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3457A9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A9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3457A9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3457A9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3457A9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77C7" w:rsidRPr="003457A9">
        <w:rPr>
          <w:rFonts w:ascii="Times New Roman" w:hAnsi="Times New Roman" w:cs="Times New Roman"/>
          <w:b/>
          <w:sz w:val="28"/>
          <w:szCs w:val="28"/>
        </w:rPr>
        <w:t>9</w:t>
      </w:r>
      <w:r w:rsidR="007226A5" w:rsidRPr="003457A9">
        <w:rPr>
          <w:rFonts w:ascii="Times New Roman" w:hAnsi="Times New Roman" w:cs="Times New Roman"/>
          <w:b/>
          <w:sz w:val="28"/>
          <w:szCs w:val="28"/>
        </w:rPr>
        <w:t>9</w:t>
      </w:r>
      <w:r w:rsidRPr="003457A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226A5" w:rsidRPr="003457A9">
        <w:rPr>
          <w:rFonts w:ascii="Times New Roman" w:hAnsi="Times New Roman" w:cs="Times New Roman"/>
          <w:b/>
          <w:sz w:val="28"/>
          <w:szCs w:val="28"/>
        </w:rPr>
        <w:t>11</w:t>
      </w:r>
      <w:r w:rsidRPr="003457A9">
        <w:rPr>
          <w:rFonts w:ascii="Times New Roman" w:hAnsi="Times New Roman" w:cs="Times New Roman"/>
          <w:b/>
          <w:sz w:val="28"/>
          <w:szCs w:val="28"/>
        </w:rPr>
        <w:t>.</w:t>
      </w:r>
      <w:r w:rsidR="001D5788" w:rsidRPr="003457A9">
        <w:rPr>
          <w:rFonts w:ascii="Times New Roman" w:hAnsi="Times New Roman" w:cs="Times New Roman"/>
          <w:b/>
          <w:sz w:val="28"/>
          <w:szCs w:val="28"/>
        </w:rPr>
        <w:t>0</w:t>
      </w:r>
      <w:r w:rsidR="007226A5" w:rsidRPr="003457A9">
        <w:rPr>
          <w:rFonts w:ascii="Times New Roman" w:hAnsi="Times New Roman" w:cs="Times New Roman"/>
          <w:b/>
          <w:sz w:val="28"/>
          <w:szCs w:val="28"/>
        </w:rPr>
        <w:t>6</w:t>
      </w:r>
      <w:r w:rsidRPr="003457A9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3457A9">
        <w:rPr>
          <w:rFonts w:ascii="Times New Roman" w:hAnsi="Times New Roman" w:cs="Times New Roman"/>
          <w:b/>
          <w:sz w:val="28"/>
          <w:szCs w:val="28"/>
        </w:rPr>
        <w:t>2</w:t>
      </w:r>
      <w:r w:rsidR="002B5A09" w:rsidRPr="003457A9">
        <w:rPr>
          <w:rFonts w:ascii="Times New Roman" w:hAnsi="Times New Roman" w:cs="Times New Roman"/>
          <w:b/>
          <w:sz w:val="28"/>
          <w:szCs w:val="28"/>
        </w:rPr>
        <w:t>1</w:t>
      </w:r>
      <w:r w:rsidRPr="003457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5CBE" w:rsidRPr="003457A9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3457A9" w:rsidRPr="003457A9" w:rsidRDefault="003457A9" w:rsidP="003457A9">
      <w:pPr>
        <w:pStyle w:val="ConsPlusTitle"/>
        <w:jc w:val="center"/>
      </w:pPr>
      <w:r w:rsidRPr="003457A9">
        <w:t xml:space="preserve">О  внесении изменений в решение Совета сельского поселения Субханкуловский  сельсовет муниципального района Туймазинский район Республики Башкортостан </w:t>
      </w:r>
    </w:p>
    <w:p w:rsidR="003457A9" w:rsidRPr="003457A9" w:rsidRDefault="003457A9" w:rsidP="003457A9">
      <w:pPr>
        <w:pStyle w:val="ConsPlusTitle"/>
        <w:jc w:val="center"/>
        <w:rPr>
          <w:bCs w:val="0"/>
        </w:rPr>
      </w:pPr>
      <w:r w:rsidRPr="003457A9">
        <w:t>№ 60 от 22.07.2016 г.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и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3457A9">
        <w:rPr>
          <w:bCs w:val="0"/>
        </w:rPr>
        <w:t>»</w:t>
      </w:r>
    </w:p>
    <w:p w:rsidR="003457A9" w:rsidRPr="003457A9" w:rsidRDefault="003457A9" w:rsidP="003457A9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7A9" w:rsidRDefault="003457A9" w:rsidP="003457A9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7A9">
        <w:rPr>
          <w:rFonts w:ascii="Times New Roman" w:hAnsi="Times New Roman" w:cs="Times New Roman"/>
          <w:sz w:val="24"/>
          <w:szCs w:val="24"/>
        </w:rPr>
        <w:t xml:space="preserve">На основании Протеста межрайонного прокурора от 04.06.2021г №7-1-2021, в соответствии с Указом Президента РФ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Совет сельского поселения Субханкуловский  сельсовет муниципального района Туймазинский район  Республики Башкортостан </w:t>
      </w:r>
      <w:proofErr w:type="gramEnd"/>
    </w:p>
    <w:p w:rsidR="003457A9" w:rsidRPr="003457A9" w:rsidRDefault="003457A9" w:rsidP="003457A9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7A9">
        <w:rPr>
          <w:rFonts w:ascii="Times New Roman" w:hAnsi="Times New Roman" w:cs="Times New Roman"/>
          <w:sz w:val="24"/>
          <w:szCs w:val="24"/>
        </w:rPr>
        <w:t>РЕШИЛ:</w:t>
      </w:r>
    </w:p>
    <w:p w:rsidR="003457A9" w:rsidRPr="003457A9" w:rsidRDefault="003457A9" w:rsidP="003457A9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7A9">
        <w:rPr>
          <w:rFonts w:ascii="Times New Roman" w:hAnsi="Times New Roman"/>
          <w:sz w:val="24"/>
        </w:rPr>
        <w:t xml:space="preserve">Внести изменения в </w:t>
      </w:r>
      <w:r w:rsidRPr="003457A9">
        <w:rPr>
          <w:rFonts w:ascii="Times New Roman" w:hAnsi="Times New Roman"/>
          <w:bCs/>
          <w:sz w:val="24"/>
        </w:rPr>
        <w:t xml:space="preserve">Порядок </w:t>
      </w:r>
      <w:r w:rsidRPr="003457A9">
        <w:rPr>
          <w:rFonts w:ascii="Times New Roman" w:hAnsi="Times New Roman"/>
          <w:sz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3457A9">
        <w:rPr>
          <w:rFonts w:ascii="Times New Roman" w:hAnsi="Times New Roman"/>
        </w:rPr>
        <w:t xml:space="preserve">и в информационно-телекоммуникационной сети «Интернет» </w:t>
      </w:r>
      <w:r w:rsidRPr="003457A9">
        <w:rPr>
          <w:rFonts w:ascii="Times New Roman" w:hAnsi="Times New Roman"/>
          <w:sz w:val="24"/>
        </w:rPr>
        <w:t>и предоставления этих сведений средствам массовой информации для опубликования, утвержденное решением Совета сельского поселения Субханкуловский  сельсовет муниципального района Туймазинский район Республики Башкортостан №60 от 22.07.2016г:</w:t>
      </w:r>
      <w:proofErr w:type="gramEnd"/>
    </w:p>
    <w:p w:rsidR="003457A9" w:rsidRPr="003457A9" w:rsidRDefault="003457A9" w:rsidP="0034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457A9">
        <w:rPr>
          <w:rFonts w:ascii="Times New Roman" w:hAnsi="Times New Roman" w:cs="Times New Roman"/>
          <w:sz w:val="24"/>
        </w:rPr>
        <w:t xml:space="preserve">Подпункт «г» пункта 2 изложить в новой редакции следующего содержания: </w:t>
      </w:r>
    </w:p>
    <w:p w:rsidR="003457A9" w:rsidRPr="003457A9" w:rsidRDefault="003457A9" w:rsidP="003457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7A9">
        <w:rPr>
          <w:rFonts w:ascii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3457A9">
        <w:rPr>
          <w:rFonts w:ascii="Times New Roman" w:hAnsi="Times New Roman" w:cs="Times New Roman"/>
          <w:sz w:val="24"/>
          <w:szCs w:val="24"/>
        </w:rPr>
        <w:t xml:space="preserve"> отчетному периоду</w:t>
      </w:r>
      <w:proofErr w:type="gramStart"/>
      <w:r w:rsidRPr="003457A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457A9" w:rsidRPr="003457A9" w:rsidRDefault="003457A9" w:rsidP="003457A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7A9">
        <w:rPr>
          <w:rFonts w:ascii="Times New Roman" w:hAnsi="Times New Roman" w:cs="Times New Roman"/>
          <w:sz w:val="24"/>
        </w:rPr>
        <w:t>Опубликовать настоящее решение на официальном сайте сельского поселения Субханкуловский  сельсовет муниципального района Туймазинский район Республики Башкортостан.</w:t>
      </w:r>
    </w:p>
    <w:p w:rsidR="003457A9" w:rsidRPr="003457A9" w:rsidRDefault="003457A9" w:rsidP="003457A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457A9">
        <w:rPr>
          <w:rFonts w:ascii="Times New Roman" w:hAnsi="Times New Roman" w:cs="Times New Roman"/>
          <w:sz w:val="24"/>
        </w:rPr>
        <w:t>Настоящее решение вступает в силу с момента его принятия.</w:t>
      </w:r>
    </w:p>
    <w:p w:rsidR="003457A9" w:rsidRPr="003457A9" w:rsidRDefault="003457A9" w:rsidP="001D5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788" w:rsidRPr="003457A9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57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57A9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D5788" w:rsidRPr="003457A9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57A9">
        <w:rPr>
          <w:rFonts w:ascii="Times New Roman" w:hAnsi="Times New Roman" w:cs="Times New Roman"/>
          <w:sz w:val="26"/>
          <w:szCs w:val="26"/>
        </w:rPr>
        <w:t xml:space="preserve">         Субханкуловский сельсовет                                              </w:t>
      </w:r>
    </w:p>
    <w:p w:rsidR="001D5788" w:rsidRPr="003457A9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57A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457A9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7E1479" w:rsidRPr="003457A9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3457A9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3457A9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3457A9" w:rsidRDefault="007E1479" w:rsidP="007E1479">
      <w:pPr>
        <w:pStyle w:val="a5"/>
      </w:pPr>
    </w:p>
    <w:p w:rsidR="007E1479" w:rsidRPr="003457A9" w:rsidRDefault="007E1479" w:rsidP="007E1479">
      <w:pPr>
        <w:pStyle w:val="a5"/>
      </w:pPr>
    </w:p>
    <w:p w:rsidR="007E1479" w:rsidRPr="003457A9" w:rsidRDefault="007E1479" w:rsidP="007E1479">
      <w:pPr>
        <w:pStyle w:val="a5"/>
      </w:pPr>
    </w:p>
    <w:p w:rsidR="007E1479" w:rsidRPr="003457A9" w:rsidRDefault="007E1479" w:rsidP="007E1479">
      <w:pPr>
        <w:pStyle w:val="a5"/>
      </w:pPr>
    </w:p>
    <w:p w:rsidR="007E1479" w:rsidRPr="003457A9" w:rsidRDefault="007E1479" w:rsidP="007E1479">
      <w:pPr>
        <w:pStyle w:val="a5"/>
      </w:pPr>
    </w:p>
    <w:p w:rsidR="007E1479" w:rsidRPr="003457A9" w:rsidRDefault="007E1479" w:rsidP="007E1479">
      <w:pPr>
        <w:pStyle w:val="3"/>
        <w:ind w:left="0"/>
      </w:pPr>
      <w:r w:rsidRPr="003457A9">
        <w:t xml:space="preserve">   </w:t>
      </w:r>
    </w:p>
    <w:p w:rsidR="00CC3A21" w:rsidRPr="003457A9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457A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3457A9" w:rsidRDefault="00055B0E">
      <w:pPr>
        <w:rPr>
          <w:rFonts w:ascii="Times New Roman" w:hAnsi="Times New Roman" w:cs="Times New Roman"/>
        </w:rPr>
      </w:pPr>
    </w:p>
    <w:sectPr w:rsidR="00055B0E" w:rsidRPr="003457A9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B5A09"/>
    <w:rsid w:val="003457A9"/>
    <w:rsid w:val="003D2AA7"/>
    <w:rsid w:val="005020D9"/>
    <w:rsid w:val="007226A5"/>
    <w:rsid w:val="0077527C"/>
    <w:rsid w:val="007E1479"/>
    <w:rsid w:val="007F13BD"/>
    <w:rsid w:val="00834E5A"/>
    <w:rsid w:val="00920DD4"/>
    <w:rsid w:val="00A53079"/>
    <w:rsid w:val="00A777C7"/>
    <w:rsid w:val="00AF3279"/>
    <w:rsid w:val="00B05CBE"/>
    <w:rsid w:val="00B508A9"/>
    <w:rsid w:val="00CA5AF5"/>
    <w:rsid w:val="00CC3A21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34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7A9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3457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45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34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7A9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3457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45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2021-07-07T11:15:00Z</dcterms:created>
  <dcterms:modified xsi:type="dcterms:W3CDTF">2021-07-07T11:39:00Z</dcterms:modified>
</cp:coreProperties>
</file>