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6" w:rsidRPr="00373D71" w:rsidRDefault="00AC4966" w:rsidP="00AC4966">
      <w:pPr>
        <w:spacing w:after="0"/>
        <w:jc w:val="center"/>
        <w:rPr>
          <w:rFonts w:ascii="Times New Roman" w:hAnsi="Times New Roman" w:cs="Times New Roman"/>
          <w:b/>
          <w:noProof/>
          <w:sz w:val="28"/>
          <w:szCs w:val="28"/>
        </w:rPr>
      </w:pPr>
      <w:r w:rsidRPr="00373D71">
        <w:rPr>
          <w:rFonts w:ascii="Times New Roman" w:hAnsi="Times New Roman" w:cs="Times New Roman"/>
          <w:b/>
          <w:noProof/>
          <w:sz w:val="28"/>
          <w:szCs w:val="28"/>
        </w:rPr>
        <w:t xml:space="preserve">Администрация сельского поселения Субханкуловский сельсовет муниципального района Туймазинский район </w:t>
      </w:r>
    </w:p>
    <w:p w:rsidR="00AC4966" w:rsidRPr="00373D71" w:rsidRDefault="00AC4966" w:rsidP="00AC4966">
      <w:pPr>
        <w:spacing w:after="0"/>
        <w:jc w:val="center"/>
        <w:rPr>
          <w:rFonts w:ascii="Times New Roman" w:hAnsi="Times New Roman" w:cs="Times New Roman"/>
          <w:b/>
          <w:sz w:val="28"/>
          <w:szCs w:val="28"/>
        </w:rPr>
      </w:pPr>
      <w:r w:rsidRPr="00373D71">
        <w:rPr>
          <w:rFonts w:ascii="Times New Roman" w:hAnsi="Times New Roman" w:cs="Times New Roman"/>
          <w:b/>
          <w:noProof/>
          <w:sz w:val="28"/>
          <w:szCs w:val="28"/>
        </w:rPr>
        <w:t>Республики Башкортостан</w:t>
      </w:r>
    </w:p>
    <w:p w:rsidR="00AC4966" w:rsidRPr="00373D71" w:rsidRDefault="00AC4966" w:rsidP="00AC4966">
      <w:pPr>
        <w:pStyle w:val="9"/>
        <w:rPr>
          <w:rFonts w:ascii="Times New Roman" w:hAnsi="Times New Roman"/>
          <w:szCs w:val="28"/>
          <w:lang w:val="be-BY"/>
        </w:rPr>
      </w:pPr>
    </w:p>
    <w:p w:rsidR="00AC4966" w:rsidRPr="00373D71" w:rsidRDefault="00AC4966" w:rsidP="00AC4966">
      <w:pPr>
        <w:pStyle w:val="9"/>
        <w:rPr>
          <w:rFonts w:ascii="Times New Roman" w:hAnsi="Times New Roman"/>
          <w:szCs w:val="28"/>
          <w:lang w:val="be-BY"/>
        </w:rPr>
      </w:pPr>
      <w:r w:rsidRPr="00373D71">
        <w:rPr>
          <w:rFonts w:ascii="Times New Roman" w:hAnsi="Times New Roman"/>
          <w:szCs w:val="28"/>
          <w:lang w:val="be-BY"/>
        </w:rPr>
        <w:t>ҠАРАР                                                              ПОСТАНОВЛЕНИЕ</w:t>
      </w:r>
    </w:p>
    <w:p w:rsidR="00D5039F" w:rsidRPr="00373D71" w:rsidRDefault="00D5039F" w:rsidP="0076128B">
      <w:pPr>
        <w:tabs>
          <w:tab w:val="left" w:pos="1620"/>
          <w:tab w:val="left" w:pos="1800"/>
        </w:tabs>
        <w:autoSpaceDE w:val="0"/>
        <w:autoSpaceDN w:val="0"/>
        <w:adjustRightInd w:val="0"/>
        <w:jc w:val="center"/>
        <w:rPr>
          <w:rFonts w:ascii="Times New Roman" w:hAnsi="Times New Roman" w:cs="Times New Roman"/>
          <w:sz w:val="28"/>
          <w:szCs w:val="28"/>
        </w:rPr>
      </w:pPr>
    </w:p>
    <w:p w:rsidR="00AC4966" w:rsidRPr="00373D71" w:rsidRDefault="00862558" w:rsidP="0076128B">
      <w:pPr>
        <w:tabs>
          <w:tab w:val="left" w:pos="1620"/>
          <w:tab w:val="left" w:pos="1800"/>
        </w:tabs>
        <w:autoSpaceDE w:val="0"/>
        <w:autoSpaceDN w:val="0"/>
        <w:adjustRightInd w:val="0"/>
        <w:jc w:val="center"/>
        <w:rPr>
          <w:rFonts w:ascii="Times New Roman" w:hAnsi="Times New Roman" w:cs="Times New Roman"/>
          <w:sz w:val="28"/>
          <w:szCs w:val="28"/>
        </w:rPr>
      </w:pPr>
      <w:r w:rsidRPr="00373D71">
        <w:rPr>
          <w:rFonts w:ascii="Times New Roman" w:hAnsi="Times New Roman" w:cs="Times New Roman"/>
          <w:sz w:val="28"/>
          <w:szCs w:val="28"/>
        </w:rPr>
        <w:t>№ 0</w:t>
      </w:r>
      <w:r w:rsidR="00D95C64" w:rsidRPr="00373D71">
        <w:rPr>
          <w:rFonts w:ascii="Times New Roman" w:hAnsi="Times New Roman" w:cs="Times New Roman"/>
          <w:sz w:val="28"/>
          <w:szCs w:val="28"/>
        </w:rPr>
        <w:t>8</w:t>
      </w:r>
      <w:r w:rsidRPr="00373D71">
        <w:rPr>
          <w:rFonts w:ascii="Times New Roman" w:hAnsi="Times New Roman" w:cs="Times New Roman"/>
          <w:sz w:val="28"/>
          <w:szCs w:val="28"/>
        </w:rPr>
        <w:t xml:space="preserve"> </w:t>
      </w:r>
      <w:r w:rsidR="0076128B" w:rsidRPr="00373D71">
        <w:rPr>
          <w:rFonts w:ascii="Times New Roman" w:hAnsi="Times New Roman" w:cs="Times New Roman"/>
          <w:sz w:val="28"/>
          <w:szCs w:val="28"/>
        </w:rPr>
        <w:t xml:space="preserve">от </w:t>
      </w:r>
      <w:r w:rsidR="00D95C64" w:rsidRPr="00373D71">
        <w:rPr>
          <w:rFonts w:ascii="Times New Roman" w:hAnsi="Times New Roman" w:cs="Times New Roman"/>
          <w:sz w:val="28"/>
          <w:szCs w:val="28"/>
        </w:rPr>
        <w:t>26</w:t>
      </w:r>
      <w:r w:rsidR="0076128B" w:rsidRPr="00373D71">
        <w:rPr>
          <w:rFonts w:ascii="Times New Roman" w:hAnsi="Times New Roman" w:cs="Times New Roman"/>
          <w:sz w:val="28"/>
          <w:szCs w:val="28"/>
        </w:rPr>
        <w:t>.0</w:t>
      </w:r>
      <w:r w:rsidR="00B2191C" w:rsidRPr="00373D71">
        <w:rPr>
          <w:rFonts w:ascii="Times New Roman" w:hAnsi="Times New Roman" w:cs="Times New Roman"/>
          <w:sz w:val="28"/>
          <w:szCs w:val="28"/>
        </w:rPr>
        <w:t>2</w:t>
      </w:r>
      <w:r w:rsidR="0076128B" w:rsidRPr="00373D71">
        <w:rPr>
          <w:rFonts w:ascii="Times New Roman" w:hAnsi="Times New Roman" w:cs="Times New Roman"/>
          <w:sz w:val="28"/>
          <w:szCs w:val="28"/>
        </w:rPr>
        <w:t>.202</w:t>
      </w:r>
      <w:r w:rsidR="00B2191C" w:rsidRPr="00373D71">
        <w:rPr>
          <w:rFonts w:ascii="Times New Roman" w:hAnsi="Times New Roman" w:cs="Times New Roman"/>
          <w:sz w:val="28"/>
          <w:szCs w:val="28"/>
        </w:rPr>
        <w:t>1</w:t>
      </w:r>
      <w:r w:rsidR="0076128B" w:rsidRPr="00373D71">
        <w:rPr>
          <w:rFonts w:ascii="Times New Roman" w:hAnsi="Times New Roman" w:cs="Times New Roman"/>
          <w:sz w:val="28"/>
          <w:szCs w:val="28"/>
        </w:rPr>
        <w:t xml:space="preserve"> года </w:t>
      </w:r>
    </w:p>
    <w:p w:rsidR="0076128B" w:rsidRPr="00373D71" w:rsidRDefault="0076128B" w:rsidP="0076128B">
      <w:pPr>
        <w:pStyle w:val="ConsPlusNormal"/>
        <w:widowControl/>
        <w:ind w:firstLine="0"/>
        <w:jc w:val="right"/>
        <w:rPr>
          <w:rFonts w:ascii="Times New Roman" w:hAnsi="Times New Roman" w:cs="Times New Roman"/>
          <w:sz w:val="28"/>
          <w:szCs w:val="28"/>
        </w:rPr>
      </w:pPr>
    </w:p>
    <w:p w:rsidR="00373D71" w:rsidRPr="00373D71" w:rsidRDefault="00373D71" w:rsidP="00373D71">
      <w:pPr>
        <w:autoSpaceDE w:val="0"/>
        <w:autoSpaceDN w:val="0"/>
        <w:adjustRightInd w:val="0"/>
        <w:spacing w:after="0" w:line="240" w:lineRule="auto"/>
        <w:jc w:val="center"/>
        <w:rPr>
          <w:rFonts w:ascii="Times New Roman" w:hAnsi="Times New Roman" w:cs="Times New Roman"/>
          <w:b/>
          <w:bCs/>
          <w:sz w:val="28"/>
          <w:szCs w:val="28"/>
        </w:rPr>
      </w:pPr>
      <w:r w:rsidRPr="00373D71">
        <w:rPr>
          <w:rFonts w:ascii="Times New Roman" w:hAnsi="Times New Roman" w:cs="Times New Roman"/>
          <w:b/>
          <w:bCs/>
          <w:sz w:val="28"/>
          <w:szCs w:val="28"/>
        </w:rPr>
        <w:t xml:space="preserve">Об утверждении Порядка открытия и ведения лицевых счетов </w:t>
      </w:r>
    </w:p>
    <w:p w:rsidR="00373D71" w:rsidRPr="00373D71" w:rsidRDefault="00373D71" w:rsidP="00373D71">
      <w:pPr>
        <w:autoSpaceDE w:val="0"/>
        <w:autoSpaceDN w:val="0"/>
        <w:adjustRightInd w:val="0"/>
        <w:spacing w:after="0" w:line="240" w:lineRule="auto"/>
        <w:jc w:val="center"/>
        <w:rPr>
          <w:rFonts w:ascii="Times New Roman" w:hAnsi="Times New Roman" w:cs="Times New Roman"/>
          <w:b/>
          <w:bCs/>
          <w:sz w:val="28"/>
          <w:szCs w:val="28"/>
        </w:rPr>
      </w:pPr>
      <w:r w:rsidRPr="00373D71">
        <w:rPr>
          <w:rFonts w:ascii="Times New Roman" w:hAnsi="Times New Roman" w:cs="Times New Roman"/>
          <w:b/>
          <w:bCs/>
          <w:sz w:val="28"/>
          <w:szCs w:val="28"/>
        </w:rPr>
        <w:t xml:space="preserve">в Администрации сельского поселения Субханкуловский  сельсовет </w:t>
      </w:r>
    </w:p>
    <w:p w:rsidR="00373D71" w:rsidRPr="00373D71" w:rsidRDefault="00373D71" w:rsidP="00373D71">
      <w:pPr>
        <w:autoSpaceDE w:val="0"/>
        <w:autoSpaceDN w:val="0"/>
        <w:adjustRightInd w:val="0"/>
        <w:spacing w:after="0" w:line="240" w:lineRule="auto"/>
        <w:jc w:val="center"/>
        <w:rPr>
          <w:rFonts w:ascii="Times New Roman" w:hAnsi="Times New Roman" w:cs="Times New Roman"/>
          <w:b/>
          <w:sz w:val="28"/>
          <w:szCs w:val="28"/>
        </w:rPr>
      </w:pPr>
      <w:r w:rsidRPr="00373D71">
        <w:rPr>
          <w:rFonts w:ascii="Times New Roman" w:hAnsi="Times New Roman" w:cs="Times New Roman"/>
          <w:b/>
          <w:bCs/>
          <w:sz w:val="28"/>
          <w:szCs w:val="28"/>
        </w:rPr>
        <w:t>муниципального района Туймазинский район</w:t>
      </w:r>
      <w:r w:rsidRPr="00373D71">
        <w:rPr>
          <w:rFonts w:ascii="Times New Roman" w:hAnsi="Times New Roman" w:cs="Times New Roman"/>
          <w:b/>
          <w:sz w:val="28"/>
          <w:szCs w:val="28"/>
        </w:rPr>
        <w:t xml:space="preserve"> </w:t>
      </w:r>
    </w:p>
    <w:p w:rsidR="00373D71" w:rsidRPr="00373D71" w:rsidRDefault="00373D71" w:rsidP="00373D71">
      <w:pPr>
        <w:autoSpaceDE w:val="0"/>
        <w:autoSpaceDN w:val="0"/>
        <w:adjustRightInd w:val="0"/>
        <w:spacing w:after="0" w:line="240" w:lineRule="auto"/>
        <w:jc w:val="center"/>
        <w:rPr>
          <w:rFonts w:ascii="Times New Roman" w:hAnsi="Times New Roman" w:cs="Times New Roman"/>
          <w:b/>
          <w:bCs/>
          <w:sz w:val="28"/>
          <w:szCs w:val="28"/>
        </w:rPr>
      </w:pPr>
      <w:r w:rsidRPr="00373D71">
        <w:rPr>
          <w:rFonts w:ascii="Times New Roman" w:hAnsi="Times New Roman" w:cs="Times New Roman"/>
          <w:b/>
          <w:sz w:val="28"/>
          <w:szCs w:val="28"/>
        </w:rPr>
        <w:t>Республики Башко</w:t>
      </w:r>
      <w:r w:rsidRPr="00373D71">
        <w:rPr>
          <w:rFonts w:ascii="Times New Roman" w:hAnsi="Times New Roman" w:cs="Times New Roman"/>
          <w:b/>
          <w:sz w:val="28"/>
          <w:szCs w:val="28"/>
        </w:rPr>
        <w:t>р</w:t>
      </w:r>
      <w:r w:rsidRPr="00373D71">
        <w:rPr>
          <w:rFonts w:ascii="Times New Roman" w:hAnsi="Times New Roman" w:cs="Times New Roman"/>
          <w:b/>
          <w:sz w:val="28"/>
          <w:szCs w:val="28"/>
        </w:rPr>
        <w:t>тостан</w:t>
      </w:r>
    </w:p>
    <w:p w:rsidR="00373D71" w:rsidRPr="00373D71" w:rsidRDefault="00373D71" w:rsidP="00373D71">
      <w:pPr>
        <w:autoSpaceDE w:val="0"/>
        <w:autoSpaceDN w:val="0"/>
        <w:adjustRightInd w:val="0"/>
        <w:spacing w:line="240" w:lineRule="auto"/>
        <w:ind w:left="5580"/>
        <w:jc w:val="both"/>
        <w:rPr>
          <w:rFonts w:ascii="Times New Roman" w:hAnsi="Times New Roman" w:cs="Times New Roman"/>
          <w:sz w:val="28"/>
          <w:szCs w:val="28"/>
        </w:rPr>
      </w:pPr>
    </w:p>
    <w:p w:rsidR="00373D71" w:rsidRPr="00373D71" w:rsidRDefault="00373D71" w:rsidP="00373D71">
      <w:pPr>
        <w:spacing w:line="240" w:lineRule="auto"/>
        <w:ind w:left="540" w:right="68"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373D71">
        <w:rPr>
          <w:rFonts w:ascii="Times New Roman" w:hAnsi="Times New Roman" w:cs="Times New Roman"/>
          <w:sz w:val="28"/>
          <w:szCs w:val="28"/>
        </w:rPr>
        <w:t xml:space="preserve">       В соответствии со статьей 220.1. Бюджетного кодекса Российской Фед</w:t>
      </w:r>
      <w:r w:rsidRPr="00373D71">
        <w:rPr>
          <w:rFonts w:ascii="Times New Roman" w:hAnsi="Times New Roman" w:cs="Times New Roman"/>
          <w:sz w:val="28"/>
          <w:szCs w:val="28"/>
        </w:rPr>
        <w:t>е</w:t>
      </w:r>
      <w:r w:rsidRPr="00373D71">
        <w:rPr>
          <w:rFonts w:ascii="Times New Roman" w:hAnsi="Times New Roman" w:cs="Times New Roman"/>
          <w:sz w:val="28"/>
          <w:szCs w:val="28"/>
        </w:rPr>
        <w:t xml:space="preserve">рации, в целях </w:t>
      </w:r>
      <w:proofErr w:type="gramStart"/>
      <w:r w:rsidRPr="00373D71">
        <w:rPr>
          <w:rFonts w:ascii="Times New Roman" w:hAnsi="Times New Roman" w:cs="Times New Roman"/>
          <w:sz w:val="28"/>
          <w:szCs w:val="28"/>
        </w:rPr>
        <w:t>совершенствования организации исполнения бюджета мун</w:t>
      </w:r>
      <w:r w:rsidRPr="00373D71">
        <w:rPr>
          <w:rFonts w:ascii="Times New Roman" w:hAnsi="Times New Roman" w:cs="Times New Roman"/>
          <w:sz w:val="28"/>
          <w:szCs w:val="28"/>
        </w:rPr>
        <w:t>и</w:t>
      </w:r>
      <w:r w:rsidRPr="00373D71">
        <w:rPr>
          <w:rFonts w:ascii="Times New Roman" w:hAnsi="Times New Roman" w:cs="Times New Roman"/>
          <w:sz w:val="28"/>
          <w:szCs w:val="28"/>
        </w:rPr>
        <w:t>ципального района</w:t>
      </w:r>
      <w:proofErr w:type="gramEnd"/>
      <w:r w:rsidRPr="00373D71">
        <w:rPr>
          <w:rFonts w:ascii="Times New Roman" w:hAnsi="Times New Roman" w:cs="Times New Roman"/>
          <w:sz w:val="28"/>
          <w:szCs w:val="28"/>
        </w:rPr>
        <w:t xml:space="preserve"> Туймазинский район Республики Башкортостан, </w:t>
      </w:r>
    </w:p>
    <w:p w:rsidR="00373D71" w:rsidRPr="00373D71" w:rsidRDefault="00373D71" w:rsidP="00373D71">
      <w:pPr>
        <w:spacing w:line="240" w:lineRule="auto"/>
        <w:ind w:left="540" w:right="68" w:firstLine="180"/>
        <w:jc w:val="center"/>
        <w:rPr>
          <w:rFonts w:ascii="Times New Roman" w:hAnsi="Times New Roman" w:cs="Times New Roman"/>
          <w:sz w:val="28"/>
          <w:szCs w:val="28"/>
        </w:rPr>
      </w:pPr>
      <w:r w:rsidRPr="00373D71">
        <w:rPr>
          <w:rFonts w:ascii="Times New Roman" w:hAnsi="Times New Roman" w:cs="Times New Roman"/>
          <w:sz w:val="28"/>
          <w:szCs w:val="28"/>
        </w:rPr>
        <w:t>ПОСТ</w:t>
      </w:r>
      <w:r w:rsidRPr="00373D71">
        <w:rPr>
          <w:rFonts w:ascii="Times New Roman" w:hAnsi="Times New Roman" w:cs="Times New Roman"/>
          <w:sz w:val="28"/>
          <w:szCs w:val="28"/>
        </w:rPr>
        <w:t>А</w:t>
      </w:r>
      <w:r>
        <w:rPr>
          <w:rFonts w:ascii="Times New Roman" w:hAnsi="Times New Roman" w:cs="Times New Roman"/>
          <w:sz w:val="28"/>
          <w:szCs w:val="28"/>
        </w:rPr>
        <w:t>НОВЛЯЮ:</w:t>
      </w:r>
    </w:p>
    <w:p w:rsidR="00373D71" w:rsidRPr="00373D71" w:rsidRDefault="00373D71" w:rsidP="00373D71">
      <w:pPr>
        <w:autoSpaceDE w:val="0"/>
        <w:autoSpaceDN w:val="0"/>
        <w:adjustRightInd w:val="0"/>
        <w:spacing w:line="240" w:lineRule="auto"/>
        <w:ind w:left="540"/>
        <w:jc w:val="both"/>
        <w:rPr>
          <w:rFonts w:ascii="Times New Roman" w:hAnsi="Times New Roman" w:cs="Times New Roman"/>
          <w:bCs/>
          <w:sz w:val="28"/>
          <w:szCs w:val="28"/>
        </w:rPr>
      </w:pPr>
      <w:r w:rsidRPr="00373D71">
        <w:rPr>
          <w:rFonts w:ascii="Times New Roman" w:hAnsi="Times New Roman" w:cs="Times New Roman"/>
          <w:bCs/>
          <w:sz w:val="28"/>
          <w:szCs w:val="28"/>
        </w:rPr>
        <w:t xml:space="preserve">      </w:t>
      </w:r>
      <w:r w:rsidRPr="00373D71">
        <w:rPr>
          <w:rFonts w:ascii="Times New Roman" w:hAnsi="Times New Roman" w:cs="Times New Roman"/>
          <w:sz w:val="28"/>
          <w:szCs w:val="28"/>
        </w:rPr>
        <w:t>1. Утвердить прилагаемый Порядок открытия и ведения лицевых счетов в  Администрации сельского поселения Субханкуловский  сельсовет муниципального района Туймази</w:t>
      </w:r>
      <w:r w:rsidRPr="00373D71">
        <w:rPr>
          <w:rFonts w:ascii="Times New Roman" w:hAnsi="Times New Roman" w:cs="Times New Roman"/>
          <w:sz w:val="28"/>
          <w:szCs w:val="28"/>
        </w:rPr>
        <w:t>н</w:t>
      </w:r>
      <w:r w:rsidRPr="00373D71">
        <w:rPr>
          <w:rFonts w:ascii="Times New Roman" w:hAnsi="Times New Roman" w:cs="Times New Roman"/>
          <w:sz w:val="28"/>
          <w:szCs w:val="28"/>
        </w:rPr>
        <w:t>ский район Республики Башкортостан.</w:t>
      </w:r>
    </w:p>
    <w:p w:rsidR="00373D71" w:rsidRPr="00373D71" w:rsidRDefault="00373D71" w:rsidP="00373D71">
      <w:pPr>
        <w:adjustRightInd w:val="0"/>
        <w:spacing w:line="240" w:lineRule="auto"/>
        <w:ind w:left="540"/>
        <w:jc w:val="both"/>
        <w:rPr>
          <w:rFonts w:ascii="Times New Roman" w:hAnsi="Times New Roman" w:cs="Times New Roman"/>
          <w:color w:val="000000"/>
          <w:sz w:val="28"/>
          <w:szCs w:val="28"/>
        </w:rPr>
      </w:pPr>
      <w:r w:rsidRPr="00373D71">
        <w:rPr>
          <w:rFonts w:ascii="Times New Roman" w:hAnsi="Times New Roman" w:cs="Times New Roman"/>
          <w:sz w:val="28"/>
          <w:szCs w:val="28"/>
        </w:rPr>
        <w:t xml:space="preserve">      2. </w:t>
      </w:r>
      <w:proofErr w:type="gramStart"/>
      <w:r w:rsidRPr="00373D71">
        <w:rPr>
          <w:rFonts w:ascii="Times New Roman" w:hAnsi="Times New Roman" w:cs="Times New Roman"/>
          <w:sz w:val="28"/>
          <w:szCs w:val="28"/>
        </w:rPr>
        <w:t>П</w:t>
      </w:r>
      <w:r w:rsidRPr="00373D71">
        <w:rPr>
          <w:rFonts w:ascii="Times New Roman" w:hAnsi="Times New Roman" w:cs="Times New Roman"/>
          <w:color w:val="000000"/>
          <w:sz w:val="28"/>
          <w:szCs w:val="28"/>
        </w:rPr>
        <w:t>остановление главы сельского поселения Субханкуловский  сельсовет муниципального района Туймазинский район</w:t>
      </w:r>
      <w:r w:rsidRPr="00373D71">
        <w:rPr>
          <w:rFonts w:ascii="Times New Roman" w:hAnsi="Times New Roman" w:cs="Times New Roman"/>
          <w:sz w:val="28"/>
          <w:szCs w:val="28"/>
        </w:rPr>
        <w:t xml:space="preserve"> </w:t>
      </w:r>
      <w:r w:rsidRPr="00373D71">
        <w:rPr>
          <w:rFonts w:ascii="Times New Roman" w:hAnsi="Times New Roman" w:cs="Times New Roman"/>
          <w:color w:val="000000"/>
          <w:sz w:val="28"/>
          <w:szCs w:val="28"/>
        </w:rPr>
        <w:t>Республики Башкортостан «</w:t>
      </w:r>
      <w:r w:rsidRPr="00373D71">
        <w:rPr>
          <w:rFonts w:ascii="Times New Roman" w:hAnsi="Times New Roman" w:cs="Times New Roman"/>
          <w:sz w:val="28"/>
          <w:szCs w:val="28"/>
        </w:rPr>
        <w:t>Об утверждении порядка открытия и ведения лицевых счетов</w:t>
      </w:r>
      <w:r w:rsidRPr="00373D71">
        <w:rPr>
          <w:rFonts w:ascii="Times New Roman" w:hAnsi="Times New Roman" w:cs="Times New Roman"/>
          <w:b/>
          <w:bCs/>
          <w:sz w:val="28"/>
          <w:szCs w:val="28"/>
        </w:rPr>
        <w:t xml:space="preserve"> </w:t>
      </w:r>
      <w:r w:rsidRPr="00373D71">
        <w:rPr>
          <w:rFonts w:ascii="Times New Roman" w:hAnsi="Times New Roman" w:cs="Times New Roman"/>
          <w:sz w:val="28"/>
          <w:szCs w:val="28"/>
        </w:rPr>
        <w:t>главных распоряд</w:t>
      </w:r>
      <w:r w:rsidRPr="00373D71">
        <w:rPr>
          <w:rFonts w:ascii="Times New Roman" w:hAnsi="Times New Roman" w:cs="Times New Roman"/>
          <w:sz w:val="28"/>
          <w:szCs w:val="28"/>
        </w:rPr>
        <w:t>и</w:t>
      </w:r>
      <w:r w:rsidRPr="00373D71">
        <w:rPr>
          <w:rFonts w:ascii="Times New Roman" w:hAnsi="Times New Roman" w:cs="Times New Roman"/>
          <w:sz w:val="28"/>
          <w:szCs w:val="28"/>
        </w:rPr>
        <w:t>телей, распорядителей, получателей средств бюджета сельского поселения Субханкуловский  сельсовет муниципального района Туймазинский район Республики Башкортостан и главных администраторов, администраторов и</w:t>
      </w:r>
      <w:r w:rsidRPr="00373D71">
        <w:rPr>
          <w:rFonts w:ascii="Times New Roman" w:hAnsi="Times New Roman" w:cs="Times New Roman"/>
          <w:sz w:val="28"/>
          <w:szCs w:val="28"/>
        </w:rPr>
        <w:t>с</w:t>
      </w:r>
      <w:r w:rsidRPr="00373D71">
        <w:rPr>
          <w:rFonts w:ascii="Times New Roman" w:hAnsi="Times New Roman" w:cs="Times New Roman"/>
          <w:sz w:val="28"/>
          <w:szCs w:val="28"/>
        </w:rPr>
        <w:t>точников финансирования дефицита бюджета сельского поселения Субханкуло</w:t>
      </w:r>
      <w:r w:rsidRPr="00373D71">
        <w:rPr>
          <w:rFonts w:ascii="Times New Roman" w:hAnsi="Times New Roman" w:cs="Times New Roman"/>
          <w:sz w:val="28"/>
          <w:szCs w:val="28"/>
        </w:rPr>
        <w:t>в</w:t>
      </w:r>
      <w:r w:rsidRPr="00373D71">
        <w:rPr>
          <w:rFonts w:ascii="Times New Roman" w:hAnsi="Times New Roman" w:cs="Times New Roman"/>
          <w:sz w:val="28"/>
          <w:szCs w:val="28"/>
        </w:rPr>
        <w:t>ский  сельсовет муниципального района Туймазинский район Республики Башкортостан» от 19.12.2019 года № 255</w:t>
      </w:r>
      <w:r w:rsidRPr="00373D71">
        <w:rPr>
          <w:rFonts w:ascii="Times New Roman" w:hAnsi="Times New Roman" w:cs="Times New Roman"/>
          <w:color w:val="000000"/>
          <w:sz w:val="28"/>
          <w:szCs w:val="28"/>
        </w:rPr>
        <w:t xml:space="preserve"> признать утратившим</w:t>
      </w:r>
      <w:proofErr w:type="gramEnd"/>
      <w:r w:rsidRPr="00373D71">
        <w:rPr>
          <w:rFonts w:ascii="Times New Roman" w:hAnsi="Times New Roman" w:cs="Times New Roman"/>
          <w:color w:val="000000"/>
          <w:sz w:val="28"/>
          <w:szCs w:val="28"/>
        </w:rPr>
        <w:t xml:space="preserve"> силу.</w:t>
      </w:r>
    </w:p>
    <w:p w:rsidR="00373D71" w:rsidRPr="00373D71" w:rsidRDefault="00373D71" w:rsidP="00373D71">
      <w:pPr>
        <w:adjustRightInd w:val="0"/>
        <w:spacing w:line="240" w:lineRule="auto"/>
        <w:jc w:val="both"/>
        <w:rPr>
          <w:rFonts w:ascii="Times New Roman" w:hAnsi="Times New Roman" w:cs="Times New Roman"/>
          <w:sz w:val="28"/>
          <w:szCs w:val="28"/>
        </w:rPr>
      </w:pPr>
      <w:r w:rsidRPr="00373D71">
        <w:rPr>
          <w:rFonts w:ascii="Times New Roman" w:hAnsi="Times New Roman" w:cs="Times New Roman"/>
          <w:color w:val="000000"/>
          <w:sz w:val="28"/>
          <w:szCs w:val="28"/>
        </w:rPr>
        <w:t xml:space="preserve">         </w:t>
      </w:r>
      <w:r w:rsidRPr="00373D71">
        <w:rPr>
          <w:rFonts w:ascii="Times New Roman" w:hAnsi="Times New Roman" w:cs="Times New Roman"/>
          <w:sz w:val="28"/>
          <w:szCs w:val="28"/>
        </w:rPr>
        <w:t xml:space="preserve">    3.  Настоящее постановление вступает в силу с 1 января 2021 года.             </w:t>
      </w:r>
    </w:p>
    <w:p w:rsidR="00373D71" w:rsidRPr="00373D71" w:rsidRDefault="00373D71" w:rsidP="00373D71">
      <w:pPr>
        <w:autoSpaceDE w:val="0"/>
        <w:autoSpaceDN w:val="0"/>
        <w:adjustRightInd w:val="0"/>
        <w:spacing w:line="240" w:lineRule="auto"/>
        <w:ind w:left="540"/>
        <w:jc w:val="both"/>
        <w:rPr>
          <w:rFonts w:ascii="Times New Roman" w:hAnsi="Times New Roman" w:cs="Times New Roman"/>
          <w:sz w:val="28"/>
          <w:szCs w:val="28"/>
        </w:rPr>
      </w:pPr>
      <w:r w:rsidRPr="00373D71">
        <w:rPr>
          <w:rFonts w:ascii="Times New Roman" w:hAnsi="Times New Roman" w:cs="Times New Roman"/>
          <w:sz w:val="28"/>
          <w:szCs w:val="28"/>
        </w:rPr>
        <w:t xml:space="preserve">      4.  </w:t>
      </w:r>
      <w:proofErr w:type="gramStart"/>
      <w:r w:rsidRPr="00373D71">
        <w:rPr>
          <w:rFonts w:ascii="Times New Roman" w:hAnsi="Times New Roman" w:cs="Times New Roman"/>
          <w:sz w:val="28"/>
          <w:szCs w:val="28"/>
        </w:rPr>
        <w:t>Контроль за</w:t>
      </w:r>
      <w:proofErr w:type="gramEnd"/>
      <w:r w:rsidRPr="00373D71">
        <w:rPr>
          <w:rFonts w:ascii="Times New Roman" w:hAnsi="Times New Roman" w:cs="Times New Roman"/>
          <w:sz w:val="28"/>
          <w:szCs w:val="28"/>
        </w:rPr>
        <w:t xml:space="preserve"> исполнением настоящего постановления оставляю за собой. </w:t>
      </w:r>
    </w:p>
    <w:p w:rsidR="00373D71" w:rsidRPr="00373D71" w:rsidRDefault="00373D71" w:rsidP="00373D71">
      <w:pPr>
        <w:autoSpaceDE w:val="0"/>
        <w:autoSpaceDN w:val="0"/>
        <w:adjustRightInd w:val="0"/>
        <w:jc w:val="both"/>
        <w:rPr>
          <w:rFonts w:ascii="Times New Roman" w:hAnsi="Times New Roman" w:cs="Times New Roman"/>
          <w:sz w:val="28"/>
          <w:szCs w:val="28"/>
        </w:rPr>
      </w:pPr>
    </w:p>
    <w:p w:rsidR="00373D71" w:rsidRPr="00373D71" w:rsidRDefault="00373D71" w:rsidP="00373D71">
      <w:pPr>
        <w:pStyle w:val="ConsPlusNormal"/>
        <w:jc w:val="right"/>
        <w:rPr>
          <w:rFonts w:ascii="Times New Roman" w:hAnsi="Times New Roman" w:cs="Times New Roman"/>
          <w:sz w:val="28"/>
          <w:szCs w:val="28"/>
        </w:rPr>
      </w:pPr>
      <w:r w:rsidRPr="00373D71">
        <w:rPr>
          <w:rFonts w:ascii="Times New Roman" w:hAnsi="Times New Roman" w:cs="Times New Roman"/>
          <w:sz w:val="28"/>
          <w:szCs w:val="28"/>
        </w:rPr>
        <w:t xml:space="preserve">                Глава  сельского поселения </w:t>
      </w:r>
    </w:p>
    <w:p w:rsidR="00373D71" w:rsidRPr="00373D71" w:rsidRDefault="00373D71" w:rsidP="00373D71">
      <w:pPr>
        <w:pStyle w:val="ConsPlusNormal"/>
        <w:jc w:val="right"/>
        <w:rPr>
          <w:rFonts w:ascii="Times New Roman" w:hAnsi="Times New Roman" w:cs="Times New Roman"/>
          <w:sz w:val="28"/>
          <w:szCs w:val="28"/>
        </w:rPr>
      </w:pPr>
      <w:r w:rsidRPr="00373D71">
        <w:rPr>
          <w:rFonts w:ascii="Times New Roman" w:hAnsi="Times New Roman" w:cs="Times New Roman"/>
          <w:sz w:val="28"/>
          <w:szCs w:val="28"/>
        </w:rPr>
        <w:t xml:space="preserve">                Субханкуловский сельсовет                                           </w:t>
      </w:r>
      <w:proofErr w:type="spellStart"/>
      <w:r w:rsidRPr="00373D71">
        <w:rPr>
          <w:rFonts w:ascii="Times New Roman" w:hAnsi="Times New Roman" w:cs="Times New Roman"/>
          <w:sz w:val="28"/>
          <w:szCs w:val="28"/>
        </w:rPr>
        <w:t>Р.Р.Валеев</w:t>
      </w:r>
      <w:proofErr w:type="spellEnd"/>
    </w:p>
    <w:p w:rsidR="00373D71" w:rsidRPr="00373D71" w:rsidRDefault="00373D71" w:rsidP="00373D71">
      <w:pPr>
        <w:pStyle w:val="ConsPlusNormal"/>
        <w:ind w:firstLine="540"/>
        <w:rPr>
          <w:rFonts w:ascii="Times New Roman" w:hAnsi="Times New Roman" w:cs="Times New Roman"/>
          <w:sz w:val="28"/>
          <w:szCs w:val="28"/>
        </w:rPr>
      </w:pPr>
    </w:p>
    <w:p w:rsidR="00373D71" w:rsidRPr="00373D71" w:rsidRDefault="00373D71" w:rsidP="00373D71">
      <w:pPr>
        <w:pStyle w:val="ConsPlusNormal"/>
        <w:ind w:firstLine="540"/>
        <w:rPr>
          <w:rFonts w:ascii="Times New Roman" w:hAnsi="Times New Roman" w:cs="Times New Roman"/>
          <w:sz w:val="28"/>
          <w:szCs w:val="28"/>
        </w:rPr>
      </w:pPr>
    </w:p>
    <w:p w:rsidR="00373D71" w:rsidRPr="00373D71" w:rsidRDefault="00373D71" w:rsidP="00373D71">
      <w:pPr>
        <w:pStyle w:val="ConsPlusNormal"/>
        <w:ind w:firstLine="540"/>
        <w:rPr>
          <w:rFonts w:ascii="Times New Roman" w:hAnsi="Times New Roman" w:cs="Times New Roman"/>
          <w:sz w:val="24"/>
          <w:szCs w:val="24"/>
        </w:rPr>
      </w:pPr>
    </w:p>
    <w:tbl>
      <w:tblPr>
        <w:tblW w:w="0" w:type="auto"/>
        <w:tblLook w:val="01E0" w:firstRow="1" w:lastRow="1" w:firstColumn="1" w:lastColumn="1" w:noHBand="0" w:noVBand="0"/>
      </w:tblPr>
      <w:tblGrid>
        <w:gridCol w:w="6228"/>
        <w:gridCol w:w="3343"/>
      </w:tblGrid>
      <w:tr w:rsidR="00373D71" w:rsidRPr="00373D71" w:rsidTr="00FA3AA6">
        <w:trPr>
          <w:trHeight w:val="1617"/>
        </w:trPr>
        <w:tc>
          <w:tcPr>
            <w:tcW w:w="6228" w:type="dxa"/>
          </w:tcPr>
          <w:p w:rsidR="00373D71" w:rsidRPr="00373D71" w:rsidRDefault="00373D71" w:rsidP="00FA3AA6">
            <w:pPr>
              <w:autoSpaceDE w:val="0"/>
              <w:autoSpaceDN w:val="0"/>
              <w:adjustRightInd w:val="0"/>
              <w:jc w:val="both"/>
              <w:rPr>
                <w:rFonts w:ascii="Times New Roman" w:hAnsi="Times New Roman" w:cs="Times New Roman"/>
                <w:sz w:val="26"/>
              </w:rPr>
            </w:pPr>
          </w:p>
        </w:tc>
        <w:tc>
          <w:tcPr>
            <w:tcW w:w="3343" w:type="dxa"/>
            <w:hideMark/>
          </w:tcPr>
          <w:p w:rsidR="00373D71" w:rsidRPr="00373D71" w:rsidRDefault="00373D71" w:rsidP="00373D71">
            <w:pPr>
              <w:autoSpaceDE w:val="0"/>
              <w:autoSpaceDN w:val="0"/>
              <w:adjustRightInd w:val="0"/>
              <w:spacing w:after="0" w:line="240" w:lineRule="auto"/>
              <w:ind w:left="-108"/>
              <w:rPr>
                <w:rFonts w:ascii="Times New Roman" w:hAnsi="Times New Roman" w:cs="Times New Roman"/>
              </w:rPr>
            </w:pPr>
            <w:r w:rsidRPr="00373D71">
              <w:rPr>
                <w:rFonts w:ascii="Times New Roman" w:hAnsi="Times New Roman" w:cs="Times New Roman"/>
              </w:rPr>
              <w:t xml:space="preserve">Приложение  </w:t>
            </w:r>
          </w:p>
          <w:p w:rsidR="00373D71" w:rsidRPr="00373D71" w:rsidRDefault="00373D71" w:rsidP="00373D71">
            <w:pPr>
              <w:autoSpaceDE w:val="0"/>
              <w:autoSpaceDN w:val="0"/>
              <w:adjustRightInd w:val="0"/>
              <w:spacing w:after="0" w:line="240" w:lineRule="auto"/>
              <w:ind w:left="-108"/>
              <w:rPr>
                <w:rFonts w:ascii="Times New Roman" w:hAnsi="Times New Roman" w:cs="Times New Roman"/>
              </w:rPr>
            </w:pPr>
            <w:r w:rsidRPr="00373D71">
              <w:rPr>
                <w:rFonts w:ascii="Times New Roman" w:hAnsi="Times New Roman" w:cs="Times New Roman"/>
              </w:rPr>
              <w:t xml:space="preserve">Утвержден  </w:t>
            </w:r>
          </w:p>
          <w:p w:rsidR="00373D71" w:rsidRPr="00373D71" w:rsidRDefault="00373D71" w:rsidP="00373D71">
            <w:pPr>
              <w:autoSpaceDE w:val="0"/>
              <w:autoSpaceDN w:val="0"/>
              <w:adjustRightInd w:val="0"/>
              <w:spacing w:after="0" w:line="240" w:lineRule="auto"/>
              <w:ind w:left="-108"/>
              <w:rPr>
                <w:rFonts w:ascii="Times New Roman" w:hAnsi="Times New Roman" w:cs="Times New Roman"/>
              </w:rPr>
            </w:pPr>
            <w:r w:rsidRPr="00373D71">
              <w:rPr>
                <w:rFonts w:ascii="Times New Roman" w:hAnsi="Times New Roman" w:cs="Times New Roman"/>
              </w:rPr>
              <w:t>постановлением Администрации сельского поселения Субханкуло</w:t>
            </w:r>
            <w:r w:rsidRPr="00373D71">
              <w:rPr>
                <w:rFonts w:ascii="Times New Roman" w:hAnsi="Times New Roman" w:cs="Times New Roman"/>
              </w:rPr>
              <w:t>в</w:t>
            </w:r>
            <w:r w:rsidRPr="00373D71">
              <w:rPr>
                <w:rFonts w:ascii="Times New Roman" w:hAnsi="Times New Roman" w:cs="Times New Roman"/>
              </w:rPr>
              <w:t>ский  сельсовет муниципального района Туймазинский район РБ</w:t>
            </w:r>
          </w:p>
          <w:p w:rsidR="00373D71" w:rsidRPr="00373D71" w:rsidRDefault="00373D71" w:rsidP="00373D71">
            <w:pPr>
              <w:autoSpaceDE w:val="0"/>
              <w:autoSpaceDN w:val="0"/>
              <w:adjustRightInd w:val="0"/>
              <w:spacing w:after="0" w:line="240" w:lineRule="auto"/>
              <w:ind w:left="-108"/>
              <w:jc w:val="both"/>
              <w:rPr>
                <w:rFonts w:ascii="Times New Roman" w:hAnsi="Times New Roman" w:cs="Times New Roman"/>
              </w:rPr>
            </w:pPr>
            <w:r w:rsidRPr="00373D71">
              <w:rPr>
                <w:rFonts w:ascii="Times New Roman" w:hAnsi="Times New Roman" w:cs="Times New Roman"/>
              </w:rPr>
              <w:t>от_ 26.02. 2021 г. №08</w:t>
            </w:r>
          </w:p>
        </w:tc>
      </w:tr>
    </w:tbl>
    <w:p w:rsidR="00373D71" w:rsidRPr="00373D71" w:rsidRDefault="00373D71" w:rsidP="00373D71">
      <w:pPr>
        <w:autoSpaceDE w:val="0"/>
        <w:autoSpaceDN w:val="0"/>
        <w:adjustRightInd w:val="0"/>
        <w:jc w:val="both"/>
        <w:rPr>
          <w:rFonts w:ascii="Times New Roman" w:hAnsi="Times New Roman" w:cs="Times New Roman"/>
        </w:rPr>
      </w:pPr>
    </w:p>
    <w:p w:rsidR="00373D71" w:rsidRPr="00373D71" w:rsidRDefault="00373D71" w:rsidP="00373D71">
      <w:pPr>
        <w:autoSpaceDE w:val="0"/>
        <w:autoSpaceDN w:val="0"/>
        <w:adjustRightInd w:val="0"/>
        <w:jc w:val="center"/>
        <w:rPr>
          <w:rFonts w:ascii="Times New Roman" w:hAnsi="Times New Roman" w:cs="Times New Roman"/>
          <w:b/>
          <w:bCs/>
          <w:sz w:val="28"/>
          <w:szCs w:val="28"/>
        </w:rPr>
      </w:pPr>
      <w:r w:rsidRPr="00373D71">
        <w:rPr>
          <w:rFonts w:ascii="Times New Roman" w:hAnsi="Times New Roman" w:cs="Times New Roman"/>
          <w:b/>
          <w:bCs/>
          <w:sz w:val="28"/>
          <w:szCs w:val="28"/>
        </w:rPr>
        <w:t xml:space="preserve">Порядок </w:t>
      </w:r>
    </w:p>
    <w:p w:rsidR="00373D71" w:rsidRPr="00373D71" w:rsidRDefault="00373D71" w:rsidP="00373D71">
      <w:pPr>
        <w:autoSpaceDE w:val="0"/>
        <w:autoSpaceDN w:val="0"/>
        <w:adjustRightInd w:val="0"/>
        <w:jc w:val="center"/>
        <w:rPr>
          <w:rFonts w:ascii="Times New Roman" w:hAnsi="Times New Roman" w:cs="Times New Roman"/>
          <w:b/>
          <w:bCs/>
          <w:sz w:val="28"/>
          <w:szCs w:val="28"/>
        </w:rPr>
      </w:pPr>
      <w:r w:rsidRPr="00373D71">
        <w:rPr>
          <w:rFonts w:ascii="Times New Roman" w:hAnsi="Times New Roman" w:cs="Times New Roman"/>
          <w:b/>
          <w:bCs/>
          <w:sz w:val="28"/>
          <w:szCs w:val="28"/>
        </w:rPr>
        <w:t>открытия и ведения лицевых счетов в Администрации сельского поселения Субханкуловский  сельсовет муниципального района Туймазинский район Респу</w:t>
      </w:r>
      <w:r w:rsidRPr="00373D71">
        <w:rPr>
          <w:rFonts w:ascii="Times New Roman" w:hAnsi="Times New Roman" w:cs="Times New Roman"/>
          <w:b/>
          <w:bCs/>
          <w:sz w:val="28"/>
          <w:szCs w:val="28"/>
        </w:rPr>
        <w:t>б</w:t>
      </w:r>
      <w:r w:rsidRPr="00373D71">
        <w:rPr>
          <w:rFonts w:ascii="Times New Roman" w:hAnsi="Times New Roman" w:cs="Times New Roman"/>
          <w:b/>
          <w:bCs/>
          <w:sz w:val="28"/>
          <w:szCs w:val="28"/>
        </w:rPr>
        <w:t>лики Башкортостан</w:t>
      </w:r>
    </w:p>
    <w:p w:rsidR="00373D71" w:rsidRPr="00373D71" w:rsidRDefault="00373D71" w:rsidP="00373D71">
      <w:pPr>
        <w:autoSpaceDE w:val="0"/>
        <w:autoSpaceDN w:val="0"/>
        <w:adjustRightInd w:val="0"/>
        <w:jc w:val="both"/>
        <w:rPr>
          <w:rFonts w:ascii="Times New Roman" w:hAnsi="Times New Roman" w:cs="Times New Roman"/>
          <w:b/>
        </w:rPr>
      </w:pPr>
      <w:r w:rsidRPr="00373D71">
        <w:rPr>
          <w:rFonts w:ascii="Times New Roman" w:hAnsi="Times New Roman" w:cs="Times New Roman"/>
          <w:bCs/>
        </w:rPr>
        <w:t xml:space="preserve">          </w:t>
      </w:r>
      <w:r w:rsidRPr="00373D71">
        <w:rPr>
          <w:rFonts w:ascii="Times New Roman" w:hAnsi="Times New Roman" w:cs="Times New Roman"/>
        </w:rPr>
        <w:t xml:space="preserve">                   </w:t>
      </w:r>
      <w:r>
        <w:rPr>
          <w:rFonts w:ascii="Times New Roman" w:hAnsi="Times New Roman" w:cs="Times New Roman"/>
        </w:rPr>
        <w:t xml:space="preserve">          </w:t>
      </w:r>
      <w:r w:rsidRPr="00373D71">
        <w:rPr>
          <w:rFonts w:ascii="Times New Roman" w:hAnsi="Times New Roman" w:cs="Times New Roman"/>
          <w:b/>
        </w:rPr>
        <w:t>I. Общие положения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 Настоящий Порядок открытия и ведения лицевых счетов в Администрации сельского поселения Субханк</w:t>
      </w:r>
      <w:r w:rsidRPr="00373D71">
        <w:rPr>
          <w:rFonts w:ascii="Times New Roman" w:hAnsi="Times New Roman" w:cs="Times New Roman"/>
        </w:rPr>
        <w:t>у</w:t>
      </w:r>
      <w:r w:rsidRPr="00373D71">
        <w:rPr>
          <w:rFonts w:ascii="Times New Roman" w:hAnsi="Times New Roman" w:cs="Times New Roman"/>
        </w:rPr>
        <w:t>ловский  сельсовет муниципального района Туймазинский район Республики Башкортостан (далее – Порядок) разраб</w:t>
      </w:r>
      <w:r w:rsidRPr="00373D71">
        <w:rPr>
          <w:rFonts w:ascii="Times New Roman" w:hAnsi="Times New Roman" w:cs="Times New Roman"/>
        </w:rPr>
        <w:t>о</w:t>
      </w:r>
      <w:r w:rsidRPr="00373D71">
        <w:rPr>
          <w:rFonts w:ascii="Times New Roman" w:hAnsi="Times New Roman" w:cs="Times New Roman"/>
        </w:rPr>
        <w:t>тан на основании статьи 220.1 Бюджетного кодекса Российской Федерации, частей 3, 8 статьи 30 Федерального з</w:t>
      </w:r>
      <w:r w:rsidRPr="00373D71">
        <w:rPr>
          <w:rFonts w:ascii="Times New Roman" w:hAnsi="Times New Roman" w:cs="Times New Roman"/>
        </w:rPr>
        <w:t>а</w:t>
      </w:r>
      <w:r w:rsidRPr="00373D71">
        <w:rPr>
          <w:rFonts w:ascii="Times New Roman" w:hAnsi="Times New Roman" w:cs="Times New Roman"/>
        </w:rPr>
        <w:t xml:space="preserve">кона от 8 мая 2010 года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83-ФЗ «О внесении изменений в отдельные законодательные акты Российской Федерации в связи с сове</w:t>
      </w:r>
      <w:r w:rsidRPr="00373D71">
        <w:rPr>
          <w:rFonts w:ascii="Times New Roman" w:hAnsi="Times New Roman" w:cs="Times New Roman"/>
        </w:rPr>
        <w:t>р</w:t>
      </w:r>
      <w:r w:rsidRPr="00373D71">
        <w:rPr>
          <w:rFonts w:ascii="Times New Roman" w:hAnsi="Times New Roman" w:cs="Times New Roman"/>
        </w:rPr>
        <w:t>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порядок открытия и ведения лицевых счетов для учета операций главных администраторов и администрат</w:t>
      </w:r>
      <w:r w:rsidRPr="00373D71">
        <w:rPr>
          <w:rFonts w:ascii="Times New Roman" w:hAnsi="Times New Roman" w:cs="Times New Roman"/>
        </w:rPr>
        <w:t>о</w:t>
      </w:r>
      <w:r w:rsidRPr="00373D71">
        <w:rPr>
          <w:rFonts w:ascii="Times New Roman" w:hAnsi="Times New Roman" w:cs="Times New Roman"/>
        </w:rPr>
        <w:t xml:space="preserve">ров </w:t>
      </w:r>
      <w:proofErr w:type="gramStart"/>
      <w:r w:rsidRPr="00373D71">
        <w:rPr>
          <w:rFonts w:ascii="Times New Roman" w:hAnsi="Times New Roman" w:cs="Times New Roman"/>
        </w:rPr>
        <w:t>источников финансирования дефицита бюджета сельского поселения</w:t>
      </w:r>
      <w:proofErr w:type="gramEnd"/>
      <w:r w:rsidRPr="00373D71">
        <w:rPr>
          <w:rFonts w:ascii="Times New Roman" w:hAnsi="Times New Roman" w:cs="Times New Roman"/>
        </w:rPr>
        <w:t xml:space="preserve"> Субханкуловский  сельсовет муниципал</w:t>
      </w:r>
      <w:r w:rsidRPr="00373D71">
        <w:rPr>
          <w:rFonts w:ascii="Times New Roman" w:hAnsi="Times New Roman" w:cs="Times New Roman"/>
        </w:rPr>
        <w:t>ь</w:t>
      </w:r>
      <w:r w:rsidRPr="00373D71">
        <w:rPr>
          <w:rFonts w:ascii="Times New Roman" w:hAnsi="Times New Roman" w:cs="Times New Roman"/>
        </w:rPr>
        <w:t>ного района Туймазинский район Республики Башкортостан, главных распорядителей, распорядителей и получат</w:t>
      </w:r>
      <w:r w:rsidRPr="00373D71">
        <w:rPr>
          <w:rFonts w:ascii="Times New Roman" w:hAnsi="Times New Roman" w:cs="Times New Roman"/>
        </w:rPr>
        <w:t>е</w:t>
      </w:r>
      <w:r w:rsidRPr="00373D71">
        <w:rPr>
          <w:rFonts w:ascii="Times New Roman" w:hAnsi="Times New Roman" w:cs="Times New Roman"/>
        </w:rPr>
        <w:t>лей средств бюджета сельского поселения Субханкуловский  сельсовет муниципального района Туймазинский район Респу</w:t>
      </w:r>
      <w:r w:rsidRPr="00373D71">
        <w:rPr>
          <w:rFonts w:ascii="Times New Roman" w:hAnsi="Times New Roman" w:cs="Times New Roman"/>
        </w:rPr>
        <w:t>б</w:t>
      </w:r>
      <w:r w:rsidRPr="00373D71">
        <w:rPr>
          <w:rFonts w:ascii="Times New Roman" w:hAnsi="Times New Roman" w:cs="Times New Roman"/>
        </w:rPr>
        <w:t>лики Башкортостан;</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порядок открытия и ведения лицевых счетов для учета операций со средствами бюджетных учреждений сельского поселения Субханкуловский  сельсовет муниципального района Туймазинский район Республики Ба</w:t>
      </w:r>
      <w:r w:rsidRPr="00373D71">
        <w:rPr>
          <w:rFonts w:ascii="Times New Roman" w:hAnsi="Times New Roman" w:cs="Times New Roman"/>
        </w:rPr>
        <w:t>ш</w:t>
      </w:r>
      <w:r w:rsidRPr="00373D71">
        <w:rPr>
          <w:rFonts w:ascii="Times New Roman" w:hAnsi="Times New Roman" w:cs="Times New Roman"/>
        </w:rPr>
        <w:t>кортостан, лицевых счетов для учета операций со средствами обязательного медицинского страхования, открытых бюджетным учреждениям Республики Башкортостан (далее – бюджетные учреждения), лицевых счетов для учета операций со средствами автономных учреждений Республики Башкортостан, лицевых счетов для учета операций со средствами обязательного</w:t>
      </w:r>
      <w:proofErr w:type="gramEnd"/>
      <w:r w:rsidRPr="00373D71">
        <w:rPr>
          <w:rFonts w:ascii="Times New Roman" w:hAnsi="Times New Roman" w:cs="Times New Roman"/>
        </w:rPr>
        <w:t xml:space="preserve"> медицинского страхования, открытых автономным учреждениям сельского поселения Субханкуловский  сельсовет муниципального района Туймазинский район Республики Башкортостан (далее – авт</w:t>
      </w:r>
      <w:r w:rsidRPr="00373D71">
        <w:rPr>
          <w:rFonts w:ascii="Times New Roman" w:hAnsi="Times New Roman" w:cs="Times New Roman"/>
        </w:rPr>
        <w:t>о</w:t>
      </w:r>
      <w:r w:rsidRPr="00373D71">
        <w:rPr>
          <w:rFonts w:ascii="Times New Roman" w:hAnsi="Times New Roman" w:cs="Times New Roman"/>
        </w:rPr>
        <w:t xml:space="preserve">номные учреждения), функции и полномочия </w:t>
      </w:r>
      <w:proofErr w:type="gramStart"/>
      <w:r w:rsidRPr="00373D71">
        <w:rPr>
          <w:rFonts w:ascii="Times New Roman" w:hAnsi="Times New Roman" w:cs="Times New Roman"/>
        </w:rPr>
        <w:t>учредителя</w:t>
      </w:r>
      <w:proofErr w:type="gramEnd"/>
      <w:r w:rsidRPr="00373D71">
        <w:rPr>
          <w:rFonts w:ascii="Times New Roman" w:hAnsi="Times New Roman" w:cs="Times New Roman"/>
        </w:rPr>
        <w:t xml:space="preserve"> в отношении которых осуществляет орган местного сам</w:t>
      </w:r>
      <w:r w:rsidRPr="00373D71">
        <w:rPr>
          <w:rFonts w:ascii="Times New Roman" w:hAnsi="Times New Roman" w:cs="Times New Roman"/>
        </w:rPr>
        <w:t>о</w:t>
      </w:r>
      <w:r w:rsidRPr="00373D71">
        <w:rPr>
          <w:rFonts w:ascii="Times New Roman" w:hAnsi="Times New Roman" w:cs="Times New Roman"/>
        </w:rPr>
        <w:t>управления сельское поселение Субханкуловский  сельсовет муниципального района Туймазинский район Респу</w:t>
      </w:r>
      <w:r w:rsidRPr="00373D71">
        <w:rPr>
          <w:rFonts w:ascii="Times New Roman" w:hAnsi="Times New Roman" w:cs="Times New Roman"/>
        </w:rPr>
        <w:t>б</w:t>
      </w:r>
      <w:r w:rsidRPr="00373D71">
        <w:rPr>
          <w:rFonts w:ascii="Times New Roman" w:hAnsi="Times New Roman" w:cs="Times New Roman"/>
        </w:rPr>
        <w:t>лики Башкортостан (далее – учредитель);</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порядок открытия и ведения лицевых счетов, предназначенных для учета операций со средствами юридич</w:t>
      </w:r>
      <w:r w:rsidRPr="00373D71">
        <w:rPr>
          <w:rFonts w:ascii="Times New Roman" w:hAnsi="Times New Roman" w:cs="Times New Roman"/>
        </w:rPr>
        <w:t>е</w:t>
      </w:r>
      <w:r w:rsidRPr="00373D71">
        <w:rPr>
          <w:rFonts w:ascii="Times New Roman" w:hAnsi="Times New Roman" w:cs="Times New Roman"/>
        </w:rPr>
        <w:t>ских лиц, не являющихся участниками бюджетного процесса, бюджетными и автономными учреждениями, индив</w:t>
      </w:r>
      <w:r w:rsidRPr="00373D71">
        <w:rPr>
          <w:rFonts w:ascii="Times New Roman" w:hAnsi="Times New Roman" w:cs="Times New Roman"/>
        </w:rPr>
        <w:t>и</w:t>
      </w:r>
      <w:r w:rsidRPr="00373D71">
        <w:rPr>
          <w:rFonts w:ascii="Times New Roman" w:hAnsi="Times New Roman" w:cs="Times New Roman"/>
        </w:rPr>
        <w:t>дуальных предпринимателей, физических лиц – производителей товаров, работ, услуг, которым в случаях, устано</w:t>
      </w:r>
      <w:r w:rsidRPr="00373D71">
        <w:rPr>
          <w:rFonts w:ascii="Times New Roman" w:hAnsi="Times New Roman" w:cs="Times New Roman"/>
        </w:rPr>
        <w:t>в</w:t>
      </w:r>
      <w:r w:rsidRPr="00373D71">
        <w:rPr>
          <w:rFonts w:ascii="Times New Roman" w:hAnsi="Times New Roman" w:cs="Times New Roman"/>
        </w:rPr>
        <w:t>ленных федеральными законами и законодательством Республики Башкортостан, открываются лицевые счета в ф</w:t>
      </w:r>
      <w:r w:rsidRPr="00373D71">
        <w:rPr>
          <w:rFonts w:ascii="Times New Roman" w:hAnsi="Times New Roman" w:cs="Times New Roman"/>
        </w:rPr>
        <w:t>и</w:t>
      </w:r>
      <w:r w:rsidRPr="00373D71">
        <w:rPr>
          <w:rFonts w:ascii="Times New Roman" w:hAnsi="Times New Roman" w:cs="Times New Roman"/>
        </w:rPr>
        <w:t xml:space="preserve">нансовом </w:t>
      </w:r>
      <w:r w:rsidRPr="00373D71">
        <w:rPr>
          <w:rFonts w:ascii="Times New Roman" w:hAnsi="Times New Roman" w:cs="Times New Roman"/>
        </w:rPr>
        <w:lastRenderedPageBreak/>
        <w:t>управлении Администрации  Республики Башкортостан в соответствии с Бюджетным кодексом Росси</w:t>
      </w:r>
      <w:r w:rsidRPr="00373D71">
        <w:rPr>
          <w:rFonts w:ascii="Times New Roman" w:hAnsi="Times New Roman" w:cs="Times New Roman"/>
        </w:rPr>
        <w:t>й</w:t>
      </w:r>
      <w:r w:rsidRPr="00373D71">
        <w:rPr>
          <w:rFonts w:ascii="Times New Roman" w:hAnsi="Times New Roman" w:cs="Times New Roman"/>
        </w:rPr>
        <w:t xml:space="preserve">ской Федерации (далее – </w:t>
      </w:r>
      <w:proofErr w:type="spellStart"/>
      <w:r w:rsidRPr="00373D71">
        <w:rPr>
          <w:rFonts w:ascii="Times New Roman" w:hAnsi="Times New Roman" w:cs="Times New Roman"/>
        </w:rPr>
        <w:t>неучастник</w:t>
      </w:r>
      <w:proofErr w:type="spellEnd"/>
      <w:r w:rsidRPr="00373D71">
        <w:rPr>
          <w:rFonts w:ascii="Times New Roman" w:hAnsi="Times New Roman" w:cs="Times New Roman"/>
        </w:rPr>
        <w:t xml:space="preserve"> бюджетного</w:t>
      </w:r>
      <w:proofErr w:type="gramEnd"/>
      <w:r w:rsidRPr="00373D71">
        <w:rPr>
          <w:rFonts w:ascii="Times New Roman" w:hAnsi="Times New Roman" w:cs="Times New Roman"/>
        </w:rPr>
        <w:t xml:space="preserve">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 В целях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2.1. Участниками бюджетного процесса являются: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главный распорядитель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распорядитель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получатель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главный администратор источников финансирования дефицита бюджета, осуществляющий операции с исто</w:t>
      </w:r>
      <w:r w:rsidRPr="00373D71">
        <w:rPr>
          <w:rFonts w:ascii="Times New Roman" w:hAnsi="Times New Roman" w:cs="Times New Roman"/>
        </w:rPr>
        <w:t>ч</w:t>
      </w:r>
      <w:r w:rsidRPr="00373D71">
        <w:rPr>
          <w:rFonts w:ascii="Times New Roman" w:hAnsi="Times New Roman" w:cs="Times New Roman"/>
        </w:rPr>
        <w:t>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получатель бюджетных средств, осуществляющий в соответствии с бюджетным законодательством Росси</w:t>
      </w:r>
      <w:r w:rsidRPr="00373D71">
        <w:rPr>
          <w:rFonts w:ascii="Times New Roman" w:hAnsi="Times New Roman" w:cs="Times New Roman"/>
        </w:rPr>
        <w:t>й</w:t>
      </w:r>
      <w:r w:rsidRPr="00373D71">
        <w:rPr>
          <w:rFonts w:ascii="Times New Roman" w:hAnsi="Times New Roman" w:cs="Times New Roman"/>
        </w:rPr>
        <w:t>ской Федерации и Республики Башкортостан операции с бюджетными средствами на счете, открытом ему в учр</w:t>
      </w:r>
      <w:r w:rsidRPr="00373D71">
        <w:rPr>
          <w:rFonts w:ascii="Times New Roman" w:hAnsi="Times New Roman" w:cs="Times New Roman"/>
        </w:rPr>
        <w:t>е</w:t>
      </w:r>
      <w:r w:rsidRPr="00373D71">
        <w:rPr>
          <w:rFonts w:ascii="Times New Roman" w:hAnsi="Times New Roman" w:cs="Times New Roman"/>
        </w:rPr>
        <w:t>ждении Центрального банка Российской Федерации или кредитной организации (далее – в банках), а также получ</w:t>
      </w:r>
      <w:r w:rsidRPr="00373D71">
        <w:rPr>
          <w:rFonts w:ascii="Times New Roman" w:hAnsi="Times New Roman" w:cs="Times New Roman"/>
        </w:rPr>
        <w:t>а</w:t>
      </w:r>
      <w:r w:rsidRPr="00373D71">
        <w:rPr>
          <w:rFonts w:ascii="Times New Roman" w:hAnsi="Times New Roman" w:cs="Times New Roman"/>
        </w:rPr>
        <w:t>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w:t>
      </w:r>
      <w:r w:rsidRPr="00373D71">
        <w:rPr>
          <w:rFonts w:ascii="Times New Roman" w:hAnsi="Times New Roman" w:cs="Times New Roman"/>
        </w:rPr>
        <w:t>о</w:t>
      </w:r>
      <w:r w:rsidRPr="00373D71">
        <w:rPr>
          <w:rFonts w:ascii="Times New Roman" w:hAnsi="Times New Roman" w:cs="Times New Roman"/>
        </w:rPr>
        <w:t>ступающими во временное распоряжение (далее – получатель бюджетных средств, осуществляющий операции со средствами во временном распоряжении).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2.2. </w:t>
      </w:r>
      <w:proofErr w:type="gramStart"/>
      <w:r w:rsidRPr="00373D71">
        <w:rPr>
          <w:rFonts w:ascii="Times New Roman" w:hAnsi="Times New Roman" w:cs="Times New Roman"/>
        </w:rPr>
        <w:t>На обособленное подразделение получателя бюджетных средств, получателя бюджетных средств, ос</w:t>
      </w:r>
      <w:r w:rsidRPr="00373D71">
        <w:rPr>
          <w:rFonts w:ascii="Times New Roman" w:hAnsi="Times New Roman" w:cs="Times New Roman"/>
        </w:rPr>
        <w:t>у</w:t>
      </w:r>
      <w:r w:rsidRPr="00373D71">
        <w:rPr>
          <w:rFonts w:ascii="Times New Roman" w:hAnsi="Times New Roman" w:cs="Times New Roman"/>
        </w:rPr>
        <w:t>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w:t>
      </w:r>
      <w:r w:rsidRPr="00373D71">
        <w:rPr>
          <w:rFonts w:ascii="Times New Roman" w:hAnsi="Times New Roman" w:cs="Times New Roman"/>
        </w:rPr>
        <w:t>д</w:t>
      </w:r>
      <w:r w:rsidRPr="00373D71">
        <w:rPr>
          <w:rFonts w:ascii="Times New Roman" w:hAnsi="Times New Roman" w:cs="Times New Roman"/>
        </w:rPr>
        <w:t>жетных средств, осуществляющим операции со средствами во временном распоряжении, администратором исто</w:t>
      </w:r>
      <w:r w:rsidRPr="00373D71">
        <w:rPr>
          <w:rFonts w:ascii="Times New Roman" w:hAnsi="Times New Roman" w:cs="Times New Roman"/>
        </w:rPr>
        <w:t>ч</w:t>
      </w:r>
      <w:r w:rsidRPr="00373D71">
        <w:rPr>
          <w:rFonts w:ascii="Times New Roman" w:hAnsi="Times New Roman" w:cs="Times New Roman"/>
        </w:rPr>
        <w:t>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w:t>
      </w:r>
      <w:r w:rsidRPr="00373D71">
        <w:rPr>
          <w:rFonts w:ascii="Times New Roman" w:hAnsi="Times New Roman" w:cs="Times New Roman"/>
        </w:rPr>
        <w:t>д</w:t>
      </w:r>
      <w:r w:rsidRPr="00373D71">
        <w:rPr>
          <w:rFonts w:ascii="Times New Roman" w:hAnsi="Times New Roman" w:cs="Times New Roman"/>
        </w:rPr>
        <w:t>ствами</w:t>
      </w:r>
      <w:proofErr w:type="gramEnd"/>
      <w:r w:rsidRPr="00373D71">
        <w:rPr>
          <w:rFonts w:ascii="Times New Roman" w:hAnsi="Times New Roman" w:cs="Times New Roman"/>
        </w:rPr>
        <w:t xml:space="preserve"> во временном распоряжении, администратора источников финансирования дефицита бюджета), и обязанн</w:t>
      </w:r>
      <w:r w:rsidRPr="00373D71">
        <w:rPr>
          <w:rFonts w:ascii="Times New Roman" w:hAnsi="Times New Roman" w:cs="Times New Roman"/>
        </w:rPr>
        <w:t>о</w:t>
      </w:r>
      <w:r w:rsidRPr="00373D71">
        <w:rPr>
          <w:rFonts w:ascii="Times New Roman" w:hAnsi="Times New Roman" w:cs="Times New Roman"/>
        </w:rPr>
        <w:t>стью ведения учета (далее – обособленное подразделение), распространяются, соответственно, положения насто</w:t>
      </w:r>
      <w:r w:rsidRPr="00373D71">
        <w:rPr>
          <w:rFonts w:ascii="Times New Roman" w:hAnsi="Times New Roman" w:cs="Times New Roman"/>
        </w:rPr>
        <w:t>я</w:t>
      </w:r>
      <w:r w:rsidRPr="00373D71">
        <w:rPr>
          <w:rFonts w:ascii="Times New Roman" w:hAnsi="Times New Roman" w:cs="Times New Roman"/>
        </w:rPr>
        <w:t>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w:t>
      </w:r>
      <w:r w:rsidRPr="00373D71">
        <w:rPr>
          <w:rFonts w:ascii="Times New Roman" w:hAnsi="Times New Roman" w:cs="Times New Roman"/>
        </w:rPr>
        <w:t>и</w:t>
      </w:r>
      <w:r w:rsidRPr="00373D71">
        <w:rPr>
          <w:rFonts w:ascii="Times New Roman" w:hAnsi="Times New Roman" w:cs="Times New Roman"/>
        </w:rPr>
        <w:t>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На обособленное подразделение бюджетного (автономного) учреждения, наделенное имуществом, наход</w:t>
      </w:r>
      <w:r w:rsidRPr="00373D71">
        <w:rPr>
          <w:rFonts w:ascii="Times New Roman" w:hAnsi="Times New Roman" w:cs="Times New Roman"/>
        </w:rPr>
        <w:t>я</w:t>
      </w:r>
      <w:r w:rsidRPr="00373D71">
        <w:rPr>
          <w:rFonts w:ascii="Times New Roman" w:hAnsi="Times New Roman" w:cs="Times New Roman"/>
        </w:rPr>
        <w:t>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 xml:space="preserve">На обособленное подразделение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распространяются положения настоящего Порядка, регламентирующие вопросы в отношении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2.3. Участник бюджетного процесса, в ведении которого находится распорядитель бюджетных средств, пол</w:t>
      </w:r>
      <w:r w:rsidRPr="00373D71">
        <w:rPr>
          <w:rFonts w:ascii="Times New Roman" w:hAnsi="Times New Roman" w:cs="Times New Roman"/>
        </w:rPr>
        <w:t>у</w:t>
      </w:r>
      <w:r w:rsidRPr="00373D71">
        <w:rPr>
          <w:rFonts w:ascii="Times New Roman" w:hAnsi="Times New Roman" w:cs="Times New Roman"/>
        </w:rPr>
        <w:t>чатель бюджетных средств, администратор источников финансирования дефицита бюджета, является вышестоящим участником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Участник бюджетного процесса, бюджетное (автономное) учреждение, </w:t>
      </w:r>
      <w:proofErr w:type="spellStart"/>
      <w:r w:rsidRPr="00373D71">
        <w:rPr>
          <w:rFonts w:ascii="Times New Roman" w:hAnsi="Times New Roman" w:cs="Times New Roman"/>
        </w:rPr>
        <w:t>неучастник</w:t>
      </w:r>
      <w:proofErr w:type="spellEnd"/>
      <w:r w:rsidRPr="00373D71">
        <w:rPr>
          <w:rFonts w:ascii="Times New Roman" w:hAnsi="Times New Roman" w:cs="Times New Roman"/>
        </w:rPr>
        <w:t xml:space="preserve"> бюджетного процесса, к</w:t>
      </w:r>
      <w:r w:rsidRPr="00373D71">
        <w:rPr>
          <w:rFonts w:ascii="Times New Roman" w:hAnsi="Times New Roman" w:cs="Times New Roman"/>
        </w:rPr>
        <w:t>о</w:t>
      </w:r>
      <w:r w:rsidRPr="00373D71">
        <w:rPr>
          <w:rFonts w:ascii="Times New Roman" w:hAnsi="Times New Roman" w:cs="Times New Roman"/>
        </w:rPr>
        <w:t>торым в соответствии с настоящим Порядком открываются лицевые счета в финансовом управлении Администр</w:t>
      </w:r>
      <w:r w:rsidRPr="00373D71">
        <w:rPr>
          <w:rFonts w:ascii="Times New Roman" w:hAnsi="Times New Roman" w:cs="Times New Roman"/>
        </w:rPr>
        <w:t>а</w:t>
      </w:r>
      <w:r w:rsidRPr="00373D71">
        <w:rPr>
          <w:rFonts w:ascii="Times New Roman" w:hAnsi="Times New Roman" w:cs="Times New Roman"/>
        </w:rPr>
        <w:t>ции  муниципального района Туймазинский район Республики Башкортостан (далее – финансовое управление), я</w:t>
      </w:r>
      <w:r w:rsidRPr="00373D71">
        <w:rPr>
          <w:rFonts w:ascii="Times New Roman" w:hAnsi="Times New Roman" w:cs="Times New Roman"/>
        </w:rPr>
        <w:t>в</w:t>
      </w:r>
      <w:r w:rsidRPr="00373D71">
        <w:rPr>
          <w:rFonts w:ascii="Times New Roman" w:hAnsi="Times New Roman" w:cs="Times New Roman"/>
        </w:rPr>
        <w:t>ляются участниками системы казначейских платежей (далее – клиент).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 Финансовое управление доводит до клиентов информацию о нормативных правовых актах, устанавлива</w:t>
      </w:r>
      <w:r w:rsidRPr="00373D71">
        <w:rPr>
          <w:rFonts w:ascii="Times New Roman" w:hAnsi="Times New Roman" w:cs="Times New Roman"/>
        </w:rPr>
        <w:t>ю</w:t>
      </w:r>
      <w:r w:rsidRPr="00373D71">
        <w:rPr>
          <w:rFonts w:ascii="Times New Roman" w:hAnsi="Times New Roman" w:cs="Times New Roman"/>
        </w:rPr>
        <w:t>щих порядок открытия и ведения лицевых счетов, а также осуществляет консультирование по вопросам, возника</w:t>
      </w:r>
      <w:r w:rsidRPr="00373D71">
        <w:rPr>
          <w:rFonts w:ascii="Times New Roman" w:hAnsi="Times New Roman" w:cs="Times New Roman"/>
        </w:rPr>
        <w:t>ю</w:t>
      </w:r>
      <w:r w:rsidRPr="00373D71">
        <w:rPr>
          <w:rFonts w:ascii="Times New Roman" w:hAnsi="Times New Roman" w:cs="Times New Roman"/>
        </w:rPr>
        <w:t>щим в процессе открытия, переоформления, закрытия и обслуживания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Виды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4. Для учета операций, осуществляемых участниками бюджетного процесса в рамках их бюджетных полном</w:t>
      </w:r>
      <w:r w:rsidRPr="00373D71">
        <w:rPr>
          <w:rFonts w:ascii="Times New Roman" w:hAnsi="Times New Roman" w:cs="Times New Roman"/>
        </w:rPr>
        <w:t>о</w:t>
      </w:r>
      <w:r w:rsidRPr="00373D71">
        <w:rPr>
          <w:rFonts w:ascii="Times New Roman" w:hAnsi="Times New Roman" w:cs="Times New Roman"/>
        </w:rPr>
        <w:t>чий, финансовым управлением открываются и ведутся следующие виды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 лицевой счет, предназначенный для отражения операций главного распорядителя, распорядителя бюдже</w:t>
      </w:r>
      <w:r w:rsidRPr="00373D71">
        <w:rPr>
          <w:rFonts w:ascii="Times New Roman" w:hAnsi="Times New Roman" w:cs="Times New Roman"/>
        </w:rPr>
        <w:t>т</w:t>
      </w:r>
      <w:r w:rsidRPr="00373D71">
        <w:rPr>
          <w:rFonts w:ascii="Times New Roman" w:hAnsi="Times New Roman" w:cs="Times New Roman"/>
        </w:rPr>
        <w:t>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В случае утверждения и доведения до главных распорядителей, распорядителей и получателей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едельных объемов финансирования при организации исполнения бюджета по расходам.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w:t>
      </w:r>
      <w:r w:rsidRPr="00373D71">
        <w:rPr>
          <w:rFonts w:ascii="Times New Roman" w:hAnsi="Times New Roman" w:cs="Times New Roman"/>
        </w:rPr>
        <w:t>е</w:t>
      </w:r>
      <w:r w:rsidRPr="00373D71">
        <w:rPr>
          <w:rFonts w:ascii="Times New Roman" w:hAnsi="Times New Roman" w:cs="Times New Roman"/>
        </w:rPr>
        <w:t>лем бюджетных средств бюджетных операций за счет средств бюджета (далее – лицевой счет получателя бюдже</w:t>
      </w:r>
      <w:r w:rsidRPr="00373D71">
        <w:rPr>
          <w:rFonts w:ascii="Times New Roman" w:hAnsi="Times New Roman" w:cs="Times New Roman"/>
        </w:rPr>
        <w:t>т</w:t>
      </w:r>
      <w:r w:rsidRPr="00373D71">
        <w:rPr>
          <w:rFonts w:ascii="Times New Roman" w:hAnsi="Times New Roman" w:cs="Times New Roman"/>
        </w:rPr>
        <w:t>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w:t>
      </w:r>
      <w:r w:rsidRPr="00373D71">
        <w:rPr>
          <w:rFonts w:ascii="Times New Roman" w:hAnsi="Times New Roman" w:cs="Times New Roman"/>
        </w:rPr>
        <w:t>а</w:t>
      </w:r>
      <w:r w:rsidRPr="00373D71">
        <w:rPr>
          <w:rFonts w:ascii="Times New Roman" w:hAnsi="Times New Roman" w:cs="Times New Roman"/>
        </w:rPr>
        <w:t>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4) лицевой счет, предназначенный для отражения </w:t>
      </w:r>
      <w:proofErr w:type="gramStart"/>
      <w:r w:rsidRPr="00373D71">
        <w:rPr>
          <w:rFonts w:ascii="Times New Roman" w:hAnsi="Times New Roman" w:cs="Times New Roman"/>
        </w:rPr>
        <w:t>операций главного администратора источников внутреннего финансирования дефицита бюджета</w:t>
      </w:r>
      <w:proofErr w:type="gramEnd"/>
      <w:r w:rsidRPr="00373D71">
        <w:rPr>
          <w:rFonts w:ascii="Times New Roman" w:hAnsi="Times New Roman" w:cs="Times New Roman"/>
        </w:rPr>
        <w:t xml:space="preserve"> по распределению бюджетных ассигнований по подведомственным админ</w:t>
      </w:r>
      <w:r w:rsidRPr="00373D71">
        <w:rPr>
          <w:rFonts w:ascii="Times New Roman" w:hAnsi="Times New Roman" w:cs="Times New Roman"/>
        </w:rPr>
        <w:t>и</w:t>
      </w:r>
      <w:r w:rsidRPr="00373D71">
        <w:rPr>
          <w:rFonts w:ascii="Times New Roman" w:hAnsi="Times New Roman" w:cs="Times New Roman"/>
        </w:rPr>
        <w:t>страторам источников внутреннего финансирования дефицита бюджета (далее – лицевой счет главного администр</w:t>
      </w:r>
      <w:r w:rsidRPr="00373D71">
        <w:rPr>
          <w:rFonts w:ascii="Times New Roman" w:hAnsi="Times New Roman" w:cs="Times New Roman"/>
        </w:rPr>
        <w:t>а</w:t>
      </w:r>
      <w:r w:rsidRPr="00373D71">
        <w:rPr>
          <w:rFonts w:ascii="Times New Roman" w:hAnsi="Times New Roman" w:cs="Times New Roman"/>
        </w:rPr>
        <w:t>тора источников внутреннего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5) лицевой счет, предназначенный для отражения </w:t>
      </w:r>
      <w:proofErr w:type="gramStart"/>
      <w:r w:rsidRPr="00373D71">
        <w:rPr>
          <w:rFonts w:ascii="Times New Roman" w:hAnsi="Times New Roman" w:cs="Times New Roman"/>
        </w:rPr>
        <w:t>операций главного администратора источников внешнего финансирования дефицита бюджета</w:t>
      </w:r>
      <w:proofErr w:type="gramEnd"/>
      <w:r w:rsidRPr="00373D71">
        <w:rPr>
          <w:rFonts w:ascii="Times New Roman" w:hAnsi="Times New Roman" w:cs="Times New Roman"/>
        </w:rPr>
        <w:t xml:space="preserve"> по распределению бюджетных </w:t>
      </w:r>
      <w:r w:rsidRPr="00373D71">
        <w:rPr>
          <w:rFonts w:ascii="Times New Roman" w:hAnsi="Times New Roman" w:cs="Times New Roman"/>
        </w:rPr>
        <w:lastRenderedPageBreak/>
        <w:t>ассигнований по подведомственным админ</w:t>
      </w:r>
      <w:r w:rsidRPr="00373D71">
        <w:rPr>
          <w:rFonts w:ascii="Times New Roman" w:hAnsi="Times New Roman" w:cs="Times New Roman"/>
        </w:rPr>
        <w:t>и</w:t>
      </w:r>
      <w:r w:rsidRPr="00373D71">
        <w:rPr>
          <w:rFonts w:ascii="Times New Roman" w:hAnsi="Times New Roman" w:cs="Times New Roman"/>
        </w:rPr>
        <w:t>страторам источников внешнего финансирования дефицита бюджета (далее – лицевой счет главного администрат</w:t>
      </w:r>
      <w:r w:rsidRPr="00373D71">
        <w:rPr>
          <w:rFonts w:ascii="Times New Roman" w:hAnsi="Times New Roman" w:cs="Times New Roman"/>
        </w:rPr>
        <w:t>о</w:t>
      </w:r>
      <w:r w:rsidRPr="00373D71">
        <w:rPr>
          <w:rFonts w:ascii="Times New Roman" w:hAnsi="Times New Roman" w:cs="Times New Roman"/>
        </w:rPr>
        <w:t>ра источников внешнего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6) лицевой счет, предназначенный для учета бюджетных ассигнований, полученных администратором исто</w:t>
      </w:r>
      <w:r w:rsidRPr="00373D71">
        <w:rPr>
          <w:rFonts w:ascii="Times New Roman" w:hAnsi="Times New Roman" w:cs="Times New Roman"/>
        </w:rPr>
        <w:t>ч</w:t>
      </w:r>
      <w:r w:rsidRPr="00373D71">
        <w:rPr>
          <w:rFonts w:ascii="Times New Roman" w:hAnsi="Times New Roman" w:cs="Times New Roman"/>
        </w:rPr>
        <w:t>ников внутреннего финансирования дефицита бюджета от главного администратора источников внутреннего ф</w:t>
      </w:r>
      <w:r w:rsidRPr="00373D71">
        <w:rPr>
          <w:rFonts w:ascii="Times New Roman" w:hAnsi="Times New Roman" w:cs="Times New Roman"/>
        </w:rPr>
        <w:t>и</w:t>
      </w:r>
      <w:r w:rsidRPr="00373D71">
        <w:rPr>
          <w:rFonts w:ascii="Times New Roman" w:hAnsi="Times New Roman" w:cs="Times New Roman"/>
        </w:rPr>
        <w:t>нансирования дефицита бюджета, а также для отражения операций администратора источников внутреннего фина</w:t>
      </w:r>
      <w:r w:rsidRPr="00373D71">
        <w:rPr>
          <w:rFonts w:ascii="Times New Roman" w:hAnsi="Times New Roman" w:cs="Times New Roman"/>
        </w:rPr>
        <w:t>н</w:t>
      </w:r>
      <w:r w:rsidRPr="00373D71">
        <w:rPr>
          <w:rFonts w:ascii="Times New Roman" w:hAnsi="Times New Roman" w:cs="Times New Roman"/>
        </w:rPr>
        <w:t>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 лицевой счет, предназначенный для учета бюджетных ассигнований, полученных администратором исто</w:t>
      </w:r>
      <w:r w:rsidRPr="00373D71">
        <w:rPr>
          <w:rFonts w:ascii="Times New Roman" w:hAnsi="Times New Roman" w:cs="Times New Roman"/>
        </w:rPr>
        <w:t>ч</w:t>
      </w:r>
      <w:r w:rsidRPr="00373D71">
        <w:rPr>
          <w:rFonts w:ascii="Times New Roman" w:hAnsi="Times New Roman" w:cs="Times New Roman"/>
        </w:rPr>
        <w:t>ников внешнего финансирования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дефицита бюджета от главного администратора источников внешнего финансирования дефицита бюджета, а также для отражения </w:t>
      </w:r>
      <w:proofErr w:type="gramStart"/>
      <w:r w:rsidRPr="00373D71">
        <w:rPr>
          <w:rFonts w:ascii="Times New Roman" w:hAnsi="Times New Roman" w:cs="Times New Roman"/>
        </w:rPr>
        <w:t>операций администратора источников внешнего финансирования дефицита бюджета</w:t>
      </w:r>
      <w:proofErr w:type="gramEnd"/>
      <w:r w:rsidRPr="00373D71">
        <w:rPr>
          <w:rFonts w:ascii="Times New Roman" w:hAnsi="Times New Roman" w:cs="Times New Roman"/>
        </w:rPr>
        <w:t xml:space="preserve"> по пр</w:t>
      </w:r>
      <w:r w:rsidRPr="00373D71">
        <w:rPr>
          <w:rFonts w:ascii="Times New Roman" w:hAnsi="Times New Roman" w:cs="Times New Roman"/>
        </w:rPr>
        <w:t>и</w:t>
      </w:r>
      <w:r w:rsidRPr="00373D71">
        <w:rPr>
          <w:rFonts w:ascii="Times New Roman" w:hAnsi="Times New Roman" w:cs="Times New Roman"/>
        </w:rPr>
        <w:t>влечению и погашению источников внешнего финансирования дефицита бюджета (далее – лицевой счет админ</w:t>
      </w:r>
      <w:r w:rsidRPr="00373D71">
        <w:rPr>
          <w:rFonts w:ascii="Times New Roman" w:hAnsi="Times New Roman" w:cs="Times New Roman"/>
        </w:rPr>
        <w:t>и</w:t>
      </w:r>
      <w:r w:rsidRPr="00373D71">
        <w:rPr>
          <w:rFonts w:ascii="Times New Roman" w:hAnsi="Times New Roman" w:cs="Times New Roman"/>
        </w:rPr>
        <w:t>стратора источников внешнего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w:t>
      </w:r>
      <w:r w:rsidRPr="00373D71">
        <w:rPr>
          <w:rFonts w:ascii="Times New Roman" w:hAnsi="Times New Roman" w:cs="Times New Roman"/>
        </w:rPr>
        <w:t>д</w:t>
      </w:r>
      <w:r w:rsidRPr="00373D71">
        <w:rPr>
          <w:rFonts w:ascii="Times New Roman" w:hAnsi="Times New Roman" w:cs="Times New Roman"/>
        </w:rPr>
        <w:t>жетных средств, на счет иного получателя бюджетных средств, открытый ему в банке (далее – лицевой счет иного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(далее – лицевой счет для учета операций по переданным полномочиям получ</w:t>
      </w:r>
      <w:r w:rsidRPr="00373D71">
        <w:rPr>
          <w:rFonts w:ascii="Times New Roman" w:hAnsi="Times New Roman" w:cs="Times New Roman"/>
        </w:rPr>
        <w:t>а</w:t>
      </w:r>
      <w:r w:rsidRPr="00373D71">
        <w:rPr>
          <w:rFonts w:ascii="Times New Roman" w:hAnsi="Times New Roman" w:cs="Times New Roman"/>
        </w:rPr>
        <w:t>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5. Для учета </w:t>
      </w:r>
      <w:proofErr w:type="gramStart"/>
      <w:r w:rsidRPr="00373D71">
        <w:rPr>
          <w:rFonts w:ascii="Times New Roman" w:hAnsi="Times New Roman" w:cs="Times New Roman"/>
        </w:rPr>
        <w:t>операций, осуществляемых бюджетным учреждением финансовым управлением открываются</w:t>
      </w:r>
      <w:proofErr w:type="gramEnd"/>
      <w:r w:rsidRPr="00373D71">
        <w:rPr>
          <w:rFonts w:ascii="Times New Roman" w:hAnsi="Times New Roman" w:cs="Times New Roman"/>
        </w:rPr>
        <w:t xml:space="preserve"> и ведутся следующие виды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1) лицевой счет, предназначенный для учета операций со средствами бюджетных учреждений (за исключен</w:t>
      </w:r>
      <w:r w:rsidRPr="00373D71">
        <w:rPr>
          <w:rFonts w:ascii="Times New Roman" w:hAnsi="Times New Roman" w:cs="Times New Roman"/>
        </w:rPr>
        <w:t>и</w:t>
      </w:r>
      <w:r w:rsidRPr="00373D71">
        <w:rPr>
          <w:rFonts w:ascii="Times New Roman" w:hAnsi="Times New Roman" w:cs="Times New Roman"/>
        </w:rPr>
        <w:t>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w:t>
      </w:r>
      <w:r w:rsidRPr="00373D71">
        <w:rPr>
          <w:rFonts w:ascii="Times New Roman" w:hAnsi="Times New Roman" w:cs="Times New Roman"/>
        </w:rPr>
        <w:t>н</w:t>
      </w:r>
      <w:r w:rsidRPr="00373D71">
        <w:rPr>
          <w:rFonts w:ascii="Times New Roman" w:hAnsi="Times New Roman" w:cs="Times New Roman"/>
        </w:rPr>
        <w:t>ную собственность, предоставленных бюджетным учреждениям из бюджета сельского поселения Субханкуловский  сельсовет муниципального района Туймазинский район Республики Башкортостан) (далее – лицевой счет бюдже</w:t>
      </w:r>
      <w:r w:rsidRPr="00373D71">
        <w:rPr>
          <w:rFonts w:ascii="Times New Roman" w:hAnsi="Times New Roman" w:cs="Times New Roman"/>
        </w:rPr>
        <w:t>т</w:t>
      </w:r>
      <w:r w:rsidRPr="00373D71">
        <w:rPr>
          <w:rFonts w:ascii="Times New Roman" w:hAnsi="Times New Roman" w:cs="Times New Roman"/>
        </w:rPr>
        <w:t>ного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2) лицевой счет, предназначенный для учета операций со средствами, предоставленными бюджетным учр</w:t>
      </w:r>
      <w:r w:rsidRPr="00373D71">
        <w:rPr>
          <w:rFonts w:ascii="Times New Roman" w:hAnsi="Times New Roman" w:cs="Times New Roman"/>
        </w:rPr>
        <w:t>е</w:t>
      </w:r>
      <w:r w:rsidRPr="00373D71">
        <w:rPr>
          <w:rFonts w:ascii="Times New Roman" w:hAnsi="Times New Roman" w:cs="Times New Roman"/>
        </w:rPr>
        <w:t>ждениям из бюджета сельского поселения Субханкуловский  сельсовет муниципального района Туймазинский ра</w:t>
      </w:r>
      <w:r w:rsidRPr="00373D71">
        <w:rPr>
          <w:rFonts w:ascii="Times New Roman" w:hAnsi="Times New Roman" w:cs="Times New Roman"/>
        </w:rPr>
        <w:t>й</w:t>
      </w:r>
      <w:r w:rsidRPr="00373D71">
        <w:rPr>
          <w:rFonts w:ascii="Times New Roman" w:hAnsi="Times New Roman" w:cs="Times New Roman"/>
        </w:rPr>
        <w:t>он Республики Башкортостан в виде субсидий на иные цели, а также субсидий на осуществление капитальных вл</w:t>
      </w:r>
      <w:r w:rsidRPr="00373D71">
        <w:rPr>
          <w:rFonts w:ascii="Times New Roman" w:hAnsi="Times New Roman" w:cs="Times New Roman"/>
        </w:rPr>
        <w:t>о</w:t>
      </w:r>
      <w:r w:rsidRPr="00373D71">
        <w:rPr>
          <w:rFonts w:ascii="Times New Roman" w:hAnsi="Times New Roman" w:cs="Times New Roman"/>
        </w:rPr>
        <w:t>жений в объекты капитального строительства государственной собственности или приобретение объектов недвиж</w:t>
      </w:r>
      <w:r w:rsidRPr="00373D71">
        <w:rPr>
          <w:rFonts w:ascii="Times New Roman" w:hAnsi="Times New Roman" w:cs="Times New Roman"/>
        </w:rPr>
        <w:t>и</w:t>
      </w:r>
      <w:r w:rsidRPr="00373D71">
        <w:rPr>
          <w:rFonts w:ascii="Times New Roman" w:hAnsi="Times New Roman" w:cs="Times New Roman"/>
        </w:rPr>
        <w:t>мого имущества в муниципальную собственность, (далее – отдельный лицевой счет бюджетного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 лицевой счет, предназначенный для учета операций со средствами обязательного медицинского страхов</w:t>
      </w:r>
      <w:r w:rsidRPr="00373D71">
        <w:rPr>
          <w:rFonts w:ascii="Times New Roman" w:hAnsi="Times New Roman" w:cs="Times New Roman"/>
        </w:rPr>
        <w:t>а</w:t>
      </w:r>
      <w:r w:rsidRPr="00373D71">
        <w:rPr>
          <w:rFonts w:ascii="Times New Roman" w:hAnsi="Times New Roman" w:cs="Times New Roman"/>
        </w:rPr>
        <w:t>ния, поступающими бюджетному учреждению (далее – лицевой счет бюджетного учреждения для учета операций со средствами ОМС).</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6. Для учета </w:t>
      </w:r>
      <w:proofErr w:type="gramStart"/>
      <w:r w:rsidRPr="00373D71">
        <w:rPr>
          <w:rFonts w:ascii="Times New Roman" w:hAnsi="Times New Roman" w:cs="Times New Roman"/>
        </w:rPr>
        <w:t>операций, осуществляемых автономным учреждением финансовым управлением открываются</w:t>
      </w:r>
      <w:proofErr w:type="gramEnd"/>
      <w:r w:rsidRPr="00373D71">
        <w:rPr>
          <w:rFonts w:ascii="Times New Roman" w:hAnsi="Times New Roman" w:cs="Times New Roman"/>
        </w:rPr>
        <w:t xml:space="preserve"> и ведутся следующие виды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lastRenderedPageBreak/>
        <w:t>1) лицевой счет, предназначенный для учета операций со средствами автономных учреждений (за исключен</w:t>
      </w:r>
      <w:r w:rsidRPr="00373D71">
        <w:rPr>
          <w:rFonts w:ascii="Times New Roman" w:hAnsi="Times New Roman" w:cs="Times New Roman"/>
        </w:rPr>
        <w:t>и</w:t>
      </w:r>
      <w:r w:rsidRPr="00373D71">
        <w:rPr>
          <w:rFonts w:ascii="Times New Roman" w:hAnsi="Times New Roman" w:cs="Times New Roman"/>
        </w:rPr>
        <w:t>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w:t>
      </w:r>
      <w:r w:rsidRPr="00373D71">
        <w:rPr>
          <w:rFonts w:ascii="Times New Roman" w:hAnsi="Times New Roman" w:cs="Times New Roman"/>
        </w:rPr>
        <w:t>ь</w:t>
      </w:r>
      <w:r w:rsidRPr="00373D71">
        <w:rPr>
          <w:rFonts w:ascii="Times New Roman" w:hAnsi="Times New Roman" w:cs="Times New Roman"/>
        </w:rPr>
        <w:t>ную  собственность, предоставленных автономным учреждениям из муниципального района Туймазинский район бюджета Республики Башкортостан) (далее – лицевой счет автономного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2) лицевой счет, предназначенный для учета операций со средствами, предоставленными автономным учр</w:t>
      </w:r>
      <w:r w:rsidRPr="00373D71">
        <w:rPr>
          <w:rFonts w:ascii="Times New Roman" w:hAnsi="Times New Roman" w:cs="Times New Roman"/>
        </w:rPr>
        <w:t>е</w:t>
      </w:r>
      <w:r w:rsidRPr="00373D71">
        <w:rPr>
          <w:rFonts w:ascii="Times New Roman" w:hAnsi="Times New Roman" w:cs="Times New Roman"/>
        </w:rPr>
        <w:t>ждениям из бюджета сельского поселения Субханкуловский  сельсовет муниципального района Туймазинский ра</w:t>
      </w:r>
      <w:r w:rsidRPr="00373D71">
        <w:rPr>
          <w:rFonts w:ascii="Times New Roman" w:hAnsi="Times New Roman" w:cs="Times New Roman"/>
        </w:rPr>
        <w:t>й</w:t>
      </w:r>
      <w:r w:rsidRPr="00373D71">
        <w:rPr>
          <w:rFonts w:ascii="Times New Roman" w:hAnsi="Times New Roman" w:cs="Times New Roman"/>
        </w:rPr>
        <w:t>он Республики Башкортостан в виде субсидий на иные цели, а также субсидий на осуществление капитальных вл</w:t>
      </w:r>
      <w:r w:rsidRPr="00373D71">
        <w:rPr>
          <w:rFonts w:ascii="Times New Roman" w:hAnsi="Times New Roman" w:cs="Times New Roman"/>
        </w:rPr>
        <w:t>о</w:t>
      </w:r>
      <w:r w:rsidRPr="00373D71">
        <w:rPr>
          <w:rFonts w:ascii="Times New Roman" w:hAnsi="Times New Roman" w:cs="Times New Roman"/>
        </w:rPr>
        <w:t>жений в объекты капитального строительства муниципальной собственности или приобретение объектов недвижимого им</w:t>
      </w:r>
      <w:r w:rsidRPr="00373D71">
        <w:rPr>
          <w:rFonts w:ascii="Times New Roman" w:hAnsi="Times New Roman" w:cs="Times New Roman"/>
        </w:rPr>
        <w:t>у</w:t>
      </w:r>
      <w:r w:rsidRPr="00373D71">
        <w:rPr>
          <w:rFonts w:ascii="Times New Roman" w:hAnsi="Times New Roman" w:cs="Times New Roman"/>
        </w:rPr>
        <w:t>щества в муниципальную собственность, (далее – отдельный лицевой счет автономного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 лицевой счет, предназначенный для учета операций со средствами обязательного медицинского страхов</w:t>
      </w:r>
      <w:r w:rsidRPr="00373D71">
        <w:rPr>
          <w:rFonts w:ascii="Times New Roman" w:hAnsi="Times New Roman" w:cs="Times New Roman"/>
        </w:rPr>
        <w:t>а</w:t>
      </w:r>
      <w:r w:rsidRPr="00373D71">
        <w:rPr>
          <w:rFonts w:ascii="Times New Roman" w:hAnsi="Times New Roman" w:cs="Times New Roman"/>
        </w:rPr>
        <w:t>ния, поступающими автономному учреждению (далее – лицевой счет автономного учреждения для учета операций со средствами ОМС).</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7. Для учета операций, осуществляемых </w:t>
      </w:r>
      <w:proofErr w:type="spellStart"/>
      <w:r w:rsidRPr="00373D71">
        <w:rPr>
          <w:rFonts w:ascii="Times New Roman" w:hAnsi="Times New Roman" w:cs="Times New Roman"/>
        </w:rPr>
        <w:t>неучастниками</w:t>
      </w:r>
      <w:proofErr w:type="spellEnd"/>
      <w:r w:rsidRPr="00373D71">
        <w:rPr>
          <w:rFonts w:ascii="Times New Roman" w:hAnsi="Times New Roman" w:cs="Times New Roman"/>
        </w:rPr>
        <w:t xml:space="preserve"> бюджетного процесса (в том числе бюджетными (а</w:t>
      </w:r>
      <w:r w:rsidRPr="00373D71">
        <w:rPr>
          <w:rFonts w:ascii="Times New Roman" w:hAnsi="Times New Roman" w:cs="Times New Roman"/>
        </w:rPr>
        <w:t>в</w:t>
      </w:r>
      <w:r w:rsidRPr="00373D71">
        <w:rPr>
          <w:rFonts w:ascii="Times New Roman" w:hAnsi="Times New Roman" w:cs="Times New Roman"/>
        </w:rPr>
        <w:t>тономными) учреждениями, в случаях, установленных законодательством Российской Федерации и Республики Башкортостан), финансовым управлением открывается и ведется лицевой счет, предназначенный для учета опер</w:t>
      </w:r>
      <w:r w:rsidRPr="00373D71">
        <w:rPr>
          <w:rFonts w:ascii="Times New Roman" w:hAnsi="Times New Roman" w:cs="Times New Roman"/>
        </w:rPr>
        <w:t>а</w:t>
      </w:r>
      <w:r w:rsidRPr="00373D71">
        <w:rPr>
          <w:rFonts w:ascii="Times New Roman" w:hAnsi="Times New Roman" w:cs="Times New Roman"/>
        </w:rPr>
        <w:t xml:space="preserve">ций со средствами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(его обособленного подразделения) (далее – лицевой счет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Структура номера лицевого счета и правила его формирования</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 При открытии лицевых счетов им присваиваются уникальные номера.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8.1. Номер лицевого счета состоит из одиннадцати разрядов: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где: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 и 2 разряды – код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 3 по 10 разряд – учетный номер, который соответствует порядковому номеру клиента при открытии лицев</w:t>
      </w:r>
      <w:r w:rsidRPr="00373D71">
        <w:rPr>
          <w:rFonts w:ascii="Times New Roman" w:hAnsi="Times New Roman" w:cs="Times New Roman"/>
        </w:rPr>
        <w:t>о</w:t>
      </w:r>
      <w:r w:rsidRPr="00373D71">
        <w:rPr>
          <w:rFonts w:ascii="Times New Roman" w:hAnsi="Times New Roman" w:cs="Times New Roman"/>
        </w:rPr>
        <w:t>го счета и формируется в рамках ведомственной структуры и вида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 разряд – контрольный разряд.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8.2. Код лицевого счета указывается в соответствии со следующими видами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01 – лицевой счет главного распорядителя (распорядителя)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02 – лицевой счет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05 – лицевой счет для учета операций со средствами, поступающими во временное распоряжение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06 – лицевой счет главного </w:t>
      </w:r>
      <w:proofErr w:type="gramStart"/>
      <w:r w:rsidRPr="00373D71">
        <w:rPr>
          <w:rFonts w:ascii="Times New Roman" w:hAnsi="Times New Roman" w:cs="Times New Roman"/>
        </w:rPr>
        <w:t>администратора источников внутреннего финансирования дефицита бюджета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 xml:space="preserve">07 – лицевой счет главного </w:t>
      </w:r>
      <w:proofErr w:type="gramStart"/>
      <w:r w:rsidRPr="00373D71">
        <w:rPr>
          <w:rFonts w:ascii="Times New Roman" w:hAnsi="Times New Roman" w:cs="Times New Roman"/>
        </w:rPr>
        <w:t>администратора источников внешнего финансирования дефицита бюджета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08 – лицевой счет </w:t>
      </w:r>
      <w:proofErr w:type="gramStart"/>
      <w:r w:rsidRPr="00373D71">
        <w:rPr>
          <w:rFonts w:ascii="Times New Roman" w:hAnsi="Times New Roman" w:cs="Times New Roman"/>
        </w:rPr>
        <w:t>администратора источников внутреннего финансирования дефицита бюджета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09 – лицевой счет </w:t>
      </w:r>
      <w:proofErr w:type="gramStart"/>
      <w:r w:rsidRPr="00373D71">
        <w:rPr>
          <w:rFonts w:ascii="Times New Roman" w:hAnsi="Times New Roman" w:cs="Times New Roman"/>
        </w:rPr>
        <w:t>администратора источников внешнего финансирования дефицита бюджета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10 – лицевой счет иного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14 – лицевой счет для учета операций по переданным полномочиям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20 – лицевой счет бюджетного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21 – отдельный лицевой счет бюджетного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22 – лицевой счет бюджетного учреждения для учета операций со средствами ОМС;</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30 – лицевой счет автономного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31 – отдельный лицевой счет автономного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32 – лицевой счет автономного учреждения для учета операций со средствами ОМС.</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41 – лицевой счет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8.3. Финансовое управление присваивает контрольному разряду цифровое или буквенное значение при откр</w:t>
      </w:r>
      <w:r w:rsidRPr="00373D71">
        <w:rPr>
          <w:rFonts w:ascii="Times New Roman" w:hAnsi="Times New Roman" w:cs="Times New Roman"/>
        </w:rPr>
        <w:t>ы</w:t>
      </w:r>
      <w:r w:rsidRPr="00373D71">
        <w:rPr>
          <w:rFonts w:ascii="Times New Roman" w:hAnsi="Times New Roman" w:cs="Times New Roman"/>
        </w:rPr>
        <w:t>тии клиенту нескольких лицевых счетов одного вида.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II. Порядок открытия, переоформления и закрытия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Общие требования к порядку открытия, переоформления и закрытия лицевых счетов </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w:t>
      </w:r>
      <w:r w:rsidRPr="00373D71">
        <w:rPr>
          <w:rFonts w:ascii="Times New Roman" w:hAnsi="Times New Roman" w:cs="Times New Roman"/>
        </w:rPr>
        <w:t>у</w:t>
      </w:r>
      <w:r w:rsidRPr="00373D71">
        <w:rPr>
          <w:rFonts w:ascii="Times New Roman" w:hAnsi="Times New Roman" w:cs="Times New Roman"/>
        </w:rPr>
        <w:t>ществляется в порядке, установленном финансовым управлением (далее – Сводный реестр), (за исключением индивид</w:t>
      </w:r>
      <w:r w:rsidRPr="00373D71">
        <w:rPr>
          <w:rFonts w:ascii="Times New Roman" w:hAnsi="Times New Roman" w:cs="Times New Roman"/>
        </w:rPr>
        <w:t>у</w:t>
      </w:r>
      <w:r w:rsidRPr="00373D71">
        <w:rPr>
          <w:rFonts w:ascii="Times New Roman" w:hAnsi="Times New Roman" w:cs="Times New Roman"/>
        </w:rPr>
        <w:t>альных предпринимателей и физических лиц – производителей товаров, работ, услуг).</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10. При передаче отдельных полномочий получателя бюджетных сре</w:t>
      </w:r>
      <w:proofErr w:type="gramStart"/>
      <w:r w:rsidRPr="00373D71">
        <w:rPr>
          <w:rFonts w:ascii="Times New Roman" w:hAnsi="Times New Roman" w:cs="Times New Roman"/>
        </w:rPr>
        <w:t>дств в сл</w:t>
      </w:r>
      <w:proofErr w:type="gramEnd"/>
      <w:r w:rsidRPr="00373D71">
        <w:rPr>
          <w:rFonts w:ascii="Times New Roman" w:hAnsi="Times New Roman" w:cs="Times New Roman"/>
        </w:rPr>
        <w:t>учаях, предусмотренных зак</w:t>
      </w:r>
      <w:r w:rsidRPr="00373D71">
        <w:rPr>
          <w:rFonts w:ascii="Times New Roman" w:hAnsi="Times New Roman" w:cs="Times New Roman"/>
        </w:rPr>
        <w:t>о</w:t>
      </w:r>
      <w:r w:rsidRPr="00373D71">
        <w:rPr>
          <w:rFonts w:ascii="Times New Roman" w:hAnsi="Times New Roman" w:cs="Times New Roman"/>
        </w:rPr>
        <w:t>нодательством Российской Федерации и Республики Башкортостан, другому получателю бюджетных средств, бю</w:t>
      </w:r>
      <w:r w:rsidRPr="00373D71">
        <w:rPr>
          <w:rFonts w:ascii="Times New Roman" w:hAnsi="Times New Roman" w:cs="Times New Roman"/>
        </w:rPr>
        <w:t>д</w:t>
      </w:r>
      <w:r w:rsidRPr="00373D71">
        <w:rPr>
          <w:rFonts w:ascii="Times New Roman" w:hAnsi="Times New Roman" w:cs="Times New Roman"/>
        </w:rPr>
        <w:t xml:space="preserve">жетному (автономному) учреждению либо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получателю бюджетных средств, п</w:t>
      </w:r>
      <w:r w:rsidRPr="00373D71">
        <w:rPr>
          <w:rFonts w:ascii="Times New Roman" w:hAnsi="Times New Roman" w:cs="Times New Roman"/>
        </w:rPr>
        <w:t>е</w:t>
      </w:r>
      <w:r w:rsidRPr="00373D71">
        <w:rPr>
          <w:rFonts w:ascii="Times New Roman" w:hAnsi="Times New Roman" w:cs="Times New Roman"/>
        </w:rPr>
        <w:t>редающему свои полномочия, открывается лицевой счет для учета операций по переданным полномочиям получ</w:t>
      </w:r>
      <w:r w:rsidRPr="00373D71">
        <w:rPr>
          <w:rFonts w:ascii="Times New Roman" w:hAnsi="Times New Roman" w:cs="Times New Roman"/>
        </w:rPr>
        <w:t>а</w:t>
      </w:r>
      <w:r w:rsidRPr="00373D71">
        <w:rPr>
          <w:rFonts w:ascii="Times New Roman" w:hAnsi="Times New Roman" w:cs="Times New Roman"/>
        </w:rPr>
        <w:t xml:space="preserve">теля бюджетных средств. </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Порядок и сроки представления документов, необходимых для открытия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11. Документы, необходимые для открытия соответствующих лицевых счетов, представляются в отдел испо</w:t>
      </w:r>
      <w:r w:rsidRPr="00373D71">
        <w:rPr>
          <w:rFonts w:ascii="Times New Roman" w:hAnsi="Times New Roman" w:cs="Times New Roman"/>
        </w:rPr>
        <w:t>л</w:t>
      </w:r>
      <w:r w:rsidRPr="00373D71">
        <w:rPr>
          <w:rFonts w:ascii="Times New Roman" w:hAnsi="Times New Roman" w:cs="Times New Roman"/>
        </w:rPr>
        <w:t>нения финансового управления (далее – отдел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Документы, предусмотренные пунктами 12, 23 и 28 настоящего Порядка, представляются в отдел исполнения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w:t>
      </w:r>
      <w:r w:rsidRPr="00373D71">
        <w:rPr>
          <w:rFonts w:ascii="Times New Roman" w:hAnsi="Times New Roman" w:cs="Times New Roman"/>
        </w:rPr>
        <w:t>е</w:t>
      </w:r>
      <w:r w:rsidRPr="00373D71">
        <w:rPr>
          <w:rFonts w:ascii="Times New Roman" w:hAnsi="Times New Roman" w:cs="Times New Roman"/>
        </w:rPr>
        <w:t>лем товаров, работ, услуг, которые подписываются индивидуальным предпринимателем (физическим лицом – пр</w:t>
      </w:r>
      <w:r w:rsidRPr="00373D71">
        <w:rPr>
          <w:rFonts w:ascii="Times New Roman" w:hAnsi="Times New Roman" w:cs="Times New Roman"/>
        </w:rPr>
        <w:t>о</w:t>
      </w:r>
      <w:r w:rsidRPr="00373D71">
        <w:rPr>
          <w:rFonts w:ascii="Times New Roman" w:hAnsi="Times New Roman" w:cs="Times New Roman"/>
        </w:rPr>
        <w:t>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373D71">
        <w:rPr>
          <w:rFonts w:ascii="Times New Roman" w:hAnsi="Times New Roman" w:cs="Times New Roman"/>
        </w:rPr>
        <w:t xml:space="preserve">, </w:t>
      </w:r>
      <w:proofErr w:type="gramStart"/>
      <w:r w:rsidRPr="00373D71">
        <w:rPr>
          <w:rFonts w:ascii="Times New Roman" w:hAnsi="Times New Roman" w:cs="Times New Roman"/>
        </w:rPr>
        <w:t>услуг) на ведение бухгалтерского учета).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w:t>
      </w:r>
      <w:r w:rsidRPr="00373D71">
        <w:rPr>
          <w:rFonts w:ascii="Times New Roman" w:hAnsi="Times New Roman" w:cs="Times New Roman"/>
        </w:rPr>
        <w:t>и</w:t>
      </w:r>
      <w:r w:rsidRPr="00373D71">
        <w:rPr>
          <w:rFonts w:ascii="Times New Roman" w:hAnsi="Times New Roman" w:cs="Times New Roman"/>
        </w:rPr>
        <w:t>ческого лица – производителя товаров, работ, услуг (далее – руководитель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Указание должности уполномоченных лиц в документах, представляемых индивидуальными предпринимат</w:t>
      </w:r>
      <w:r w:rsidRPr="00373D71">
        <w:rPr>
          <w:rFonts w:ascii="Times New Roman" w:hAnsi="Times New Roman" w:cs="Times New Roman"/>
        </w:rPr>
        <w:t>е</w:t>
      </w:r>
      <w:r w:rsidRPr="00373D71">
        <w:rPr>
          <w:rFonts w:ascii="Times New Roman" w:hAnsi="Times New Roman" w:cs="Times New Roman"/>
        </w:rPr>
        <w:t>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 Для открытия соответствующего лицевого счета клиентом представляются следующие документы: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Заявление на открытие лицевого счета по форме согласно приложению № 1 к настоящему Порядку (далее – Заявление на открытие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Карточка образцов подписей к лицевым счетам по форме согласно приложению № 2 к настоящему Порядку (далее – Карточка образцов подписей).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 Заполнение Заявления на открытие лицевого счета осуществляется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отделом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заголовочной части формы Заявления на открытие лицевого счета указываются: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дата составления документа, с отражением в кодовой зоне даты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w:t>
      </w:r>
      <w:r w:rsidRPr="00373D71">
        <w:rPr>
          <w:rFonts w:ascii="Times New Roman" w:hAnsi="Times New Roman" w:cs="Times New Roman"/>
        </w:rPr>
        <w:t>е</w:t>
      </w:r>
      <w:r w:rsidRPr="00373D71">
        <w:rPr>
          <w:rFonts w:ascii="Times New Roman" w:hAnsi="Times New Roman" w:cs="Times New Roman"/>
        </w:rPr>
        <w:t>естровой записи Сводного реестра с отражением в кодовой зоне ИНН и КПП (для крестьянских (фермерских) х</w:t>
      </w:r>
      <w:r w:rsidRPr="00373D71">
        <w:rPr>
          <w:rFonts w:ascii="Times New Roman" w:hAnsi="Times New Roman" w:cs="Times New Roman"/>
        </w:rPr>
        <w:t>о</w:t>
      </w:r>
      <w:r w:rsidRPr="00373D71">
        <w:rPr>
          <w:rFonts w:ascii="Times New Roman" w:hAnsi="Times New Roman" w:cs="Times New Roman"/>
        </w:rPr>
        <w:t>зяйств и индивидуальных предпринимателей заполняется при наличии);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иного получателя бюджетных средств» – полное наименование иного получателя бюджетных сре</w:t>
      </w:r>
      <w:proofErr w:type="gramStart"/>
      <w:r w:rsidRPr="00373D71">
        <w:rPr>
          <w:rFonts w:ascii="Times New Roman" w:hAnsi="Times New Roman" w:cs="Times New Roman"/>
        </w:rPr>
        <w:t>дств в с</w:t>
      </w:r>
      <w:proofErr w:type="gramEnd"/>
      <w:r w:rsidRPr="00373D71">
        <w:rPr>
          <w:rFonts w:ascii="Times New Roman" w:hAnsi="Times New Roman" w:cs="Times New Roman"/>
        </w:rPr>
        <w:t>оответствии с реестровой записью Сводного реестра с отражением в кодовой зоне ИНН и КПП;</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Строка «Наименование иного получателя бюджетных средств» заполняется главным распорядителем (расп</w:t>
      </w:r>
      <w:r w:rsidRPr="00373D71">
        <w:rPr>
          <w:rFonts w:ascii="Times New Roman" w:hAnsi="Times New Roman" w:cs="Times New Roman"/>
        </w:rPr>
        <w:t>о</w:t>
      </w:r>
      <w:r w:rsidRPr="00373D71">
        <w:rPr>
          <w:rFonts w:ascii="Times New Roman" w:hAnsi="Times New Roman" w:cs="Times New Roman"/>
        </w:rPr>
        <w:t>рядителем) бюджетных сре</w:t>
      </w:r>
      <w:proofErr w:type="gramStart"/>
      <w:r w:rsidRPr="00373D71">
        <w:rPr>
          <w:rFonts w:ascii="Times New Roman" w:hAnsi="Times New Roman" w:cs="Times New Roman"/>
        </w:rPr>
        <w:t>дств в сл</w:t>
      </w:r>
      <w:proofErr w:type="gramEnd"/>
      <w:r w:rsidRPr="00373D71">
        <w:rPr>
          <w:rFonts w:ascii="Times New Roman" w:hAnsi="Times New Roman" w:cs="Times New Roman"/>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«Финансовый орган» – полное наименование финансового отдела.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w:t>
      </w:r>
      <w:r w:rsidRPr="00373D71">
        <w:rPr>
          <w:rFonts w:ascii="Times New Roman" w:hAnsi="Times New Roman" w:cs="Times New Roman"/>
        </w:rPr>
        <w:t>у</w:t>
      </w:r>
      <w:r w:rsidRPr="00373D71">
        <w:rPr>
          <w:rFonts w:ascii="Times New Roman" w:hAnsi="Times New Roman" w:cs="Times New Roman"/>
        </w:rPr>
        <w:t>ющих видов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по строке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с отражением в кодовой зоне н</w:t>
      </w:r>
      <w:r w:rsidRPr="00373D71">
        <w:rPr>
          <w:rFonts w:ascii="Times New Roman" w:hAnsi="Times New Roman" w:cs="Times New Roman"/>
        </w:rPr>
        <w:t>о</w:t>
      </w:r>
      <w:r w:rsidRPr="00373D71">
        <w:rPr>
          <w:rFonts w:ascii="Times New Roman" w:hAnsi="Times New Roman" w:cs="Times New Roman"/>
        </w:rPr>
        <w:t>мера и даты данного документа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заявительной надписи «Прошу сообщить об открытии лицевого счета на адрес электронной почты» указ</w:t>
      </w:r>
      <w:r w:rsidRPr="00373D71">
        <w:rPr>
          <w:rFonts w:ascii="Times New Roman" w:hAnsi="Times New Roman" w:cs="Times New Roman"/>
        </w:rPr>
        <w:t>ы</w:t>
      </w:r>
      <w:r w:rsidRPr="00373D71">
        <w:rPr>
          <w:rFonts w:ascii="Times New Roman" w:hAnsi="Times New Roman" w:cs="Times New Roman"/>
        </w:rPr>
        <w:t>вается адрес электронной почты.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открытие лицевого счета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руководителем клиента (уполномоченным руководителем лицом с указанием должности) с указанием ра</w:t>
      </w:r>
      <w:r w:rsidRPr="00373D71">
        <w:rPr>
          <w:rFonts w:ascii="Times New Roman" w:hAnsi="Times New Roman" w:cs="Times New Roman"/>
        </w:rPr>
        <w:t>с</w:t>
      </w:r>
      <w:r w:rsidRPr="00373D71">
        <w:rPr>
          <w:rFonts w:ascii="Times New Roman" w:hAnsi="Times New Roman" w:cs="Times New Roman"/>
        </w:rPr>
        <w:t>шифровки подписи, содержащей фамилию и инициалы;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w:t>
      </w:r>
      <w:r w:rsidRPr="00373D71">
        <w:rPr>
          <w:rFonts w:ascii="Times New Roman" w:hAnsi="Times New Roman" w:cs="Times New Roman"/>
        </w:rPr>
        <w:t>е</w:t>
      </w:r>
      <w:r w:rsidRPr="00373D71">
        <w:rPr>
          <w:rFonts w:ascii="Times New Roman" w:hAnsi="Times New Roman" w:cs="Times New Roman"/>
        </w:rPr>
        <w:t>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Отметка финансового управления об открытии лицевого счета заполняется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В Отметке финансового управления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Отметка финансового управления об открытии лицевого счета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Начальником финансового управления (или иным уполномоченным лицом) с указанием расшифровки подп</w:t>
      </w:r>
      <w:r w:rsidRPr="00373D71">
        <w:rPr>
          <w:rFonts w:ascii="Times New Roman" w:hAnsi="Times New Roman" w:cs="Times New Roman"/>
        </w:rPr>
        <w:t>и</w:t>
      </w:r>
      <w:r w:rsidRPr="00373D71">
        <w:rPr>
          <w:rFonts w:ascii="Times New Roman" w:hAnsi="Times New Roman" w:cs="Times New Roman"/>
        </w:rPr>
        <w:t>си, содержащей фамилию и инициалы;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работником отдела исполнения, ответственным за правильность осуществления проверки Заявления на откр</w:t>
      </w:r>
      <w:r w:rsidRPr="00373D71">
        <w:rPr>
          <w:rFonts w:ascii="Times New Roman" w:hAnsi="Times New Roman" w:cs="Times New Roman"/>
        </w:rPr>
        <w:t>ы</w:t>
      </w:r>
      <w:r w:rsidRPr="00373D71">
        <w:rPr>
          <w:rFonts w:ascii="Times New Roman" w:hAnsi="Times New Roman" w:cs="Times New Roman"/>
        </w:rPr>
        <w:t>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с отражением в кодовой зоне номера и даты данного</w:t>
      </w:r>
      <w:proofErr w:type="gramEnd"/>
      <w:r w:rsidRPr="00373D71">
        <w:rPr>
          <w:rFonts w:ascii="Times New Roman" w:hAnsi="Times New Roman" w:cs="Times New Roman"/>
        </w:rPr>
        <w:t xml:space="preserve"> документа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14. Карточка образцов подписей оформляется и представляется клиентом с учетом следующих особенностей: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Карточка образцов подписей представляется клиентом в финансовое управление в одном экземпляре;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право первой подписи принадлежит руководителю клиента и (или) иным уполномоченным им лицам.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Право второй подписи принадлежит главному бухгалтеру и (или) лицам, уполномоченным руководителем клиента на ведение бухгалтерского учета;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w:t>
      </w:r>
      <w:r w:rsidRPr="00373D71">
        <w:rPr>
          <w:rFonts w:ascii="Times New Roman" w:hAnsi="Times New Roman" w:cs="Times New Roman"/>
        </w:rPr>
        <w:t>и</w:t>
      </w:r>
      <w:r w:rsidRPr="00373D71">
        <w:rPr>
          <w:rFonts w:ascii="Times New Roman" w:hAnsi="Times New Roman" w:cs="Times New Roman"/>
        </w:rPr>
        <w:t>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w:t>
      </w:r>
      <w:r w:rsidRPr="00373D71">
        <w:rPr>
          <w:rFonts w:ascii="Times New Roman" w:hAnsi="Times New Roman" w:cs="Times New Roman"/>
        </w:rPr>
        <w:t>а</w:t>
      </w:r>
      <w:r w:rsidRPr="00373D71">
        <w:rPr>
          <w:rFonts w:ascii="Times New Roman" w:hAnsi="Times New Roman" w:cs="Times New Roman"/>
        </w:rPr>
        <w:t>чейских платежей (далее – Распоряжение) и иные документы, представленные в финансовое управление, считаются действительными при наличии на них одной первой подписи;</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г) при смене руководителя (уполномоченного им лица) или главного бухгалтера клиента, а также при назн</w:t>
      </w:r>
      <w:r w:rsidRPr="00373D71">
        <w:rPr>
          <w:rFonts w:ascii="Times New Roman" w:hAnsi="Times New Roman" w:cs="Times New Roman"/>
        </w:rPr>
        <w:t>а</w:t>
      </w:r>
      <w:r w:rsidRPr="00373D71">
        <w:rPr>
          <w:rFonts w:ascii="Times New Roman" w:hAnsi="Times New Roman" w:cs="Times New Roman"/>
        </w:rPr>
        <w:t>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373D71">
        <w:rPr>
          <w:rFonts w:ascii="Times New Roman" w:hAnsi="Times New Roman" w:cs="Times New Roman"/>
        </w:rPr>
        <w:t xml:space="preserve"> подписи;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w:t>
      </w:r>
      <w:r w:rsidRPr="00373D71">
        <w:rPr>
          <w:rFonts w:ascii="Times New Roman" w:hAnsi="Times New Roman" w:cs="Times New Roman"/>
        </w:rPr>
        <w:t>о</w:t>
      </w:r>
      <w:r w:rsidRPr="00373D71">
        <w:rPr>
          <w:rFonts w:ascii="Times New Roman" w:hAnsi="Times New Roman" w:cs="Times New Roman"/>
        </w:rPr>
        <w:t>дителя и главного бухгалтера (уполномоченных руководителем лиц) клиента остаются прежними. Она принимается уполномоченным работником отдела исполнения после сверки подписей руководителя и главного бухгалтера (упо</w:t>
      </w:r>
      <w:r w:rsidRPr="00373D71">
        <w:rPr>
          <w:rFonts w:ascii="Times New Roman" w:hAnsi="Times New Roman" w:cs="Times New Roman"/>
        </w:rPr>
        <w:t>л</w:t>
      </w:r>
      <w:r w:rsidRPr="00373D71">
        <w:rPr>
          <w:rFonts w:ascii="Times New Roman" w:hAnsi="Times New Roman" w:cs="Times New Roman"/>
        </w:rPr>
        <w:t>номоченных руководителем лиц), подписавших Карточку образцов подписей, с образцами их подписей на заменя</w:t>
      </w:r>
      <w:r w:rsidRPr="00373D71">
        <w:rPr>
          <w:rFonts w:ascii="Times New Roman" w:hAnsi="Times New Roman" w:cs="Times New Roman"/>
        </w:rPr>
        <w:t>е</w:t>
      </w:r>
      <w:r w:rsidRPr="00373D71">
        <w:rPr>
          <w:rFonts w:ascii="Times New Roman" w:hAnsi="Times New Roman" w:cs="Times New Roman"/>
        </w:rPr>
        <w:t>мой Карточке образцов подписей;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w:t>
      </w:r>
      <w:r w:rsidRPr="00373D71">
        <w:rPr>
          <w:rFonts w:ascii="Times New Roman" w:hAnsi="Times New Roman" w:cs="Times New Roman"/>
        </w:rPr>
        <w:t>в</w:t>
      </w:r>
      <w:r w:rsidRPr="00373D71">
        <w:rPr>
          <w:rFonts w:ascii="Times New Roman" w:hAnsi="Times New Roman" w:cs="Times New Roman"/>
        </w:rPr>
        <w:t>ного бухгалтера, с указанием срока их полномочий;</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w:t>
      </w:r>
      <w:r w:rsidRPr="00373D71">
        <w:rPr>
          <w:rFonts w:ascii="Times New Roman" w:hAnsi="Times New Roman" w:cs="Times New Roman"/>
        </w:rPr>
        <w:t>и</w:t>
      </w:r>
      <w:r w:rsidRPr="00373D71">
        <w:rPr>
          <w:rFonts w:ascii="Times New Roman" w:hAnsi="Times New Roman" w:cs="Times New Roman"/>
        </w:rPr>
        <w:t>тельно представляется Карточка образцов подписей только с образцом подписи лица, которому временно пред</w:t>
      </w:r>
      <w:r w:rsidRPr="00373D71">
        <w:rPr>
          <w:rFonts w:ascii="Times New Roman" w:hAnsi="Times New Roman" w:cs="Times New Roman"/>
        </w:rPr>
        <w:t>о</w:t>
      </w:r>
      <w:r w:rsidRPr="00373D71">
        <w:rPr>
          <w:rFonts w:ascii="Times New Roman" w:hAnsi="Times New Roman" w:cs="Times New Roman"/>
        </w:rPr>
        <w:t>ставлено право первой или второй подписи, с указанием</w:t>
      </w:r>
      <w:proofErr w:type="gramEnd"/>
      <w:r w:rsidRPr="00373D71">
        <w:rPr>
          <w:rFonts w:ascii="Times New Roman" w:hAnsi="Times New Roman" w:cs="Times New Roman"/>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w:t>
      </w:r>
      <w:r w:rsidRPr="00373D71">
        <w:rPr>
          <w:rFonts w:ascii="Times New Roman" w:hAnsi="Times New Roman" w:cs="Times New Roman"/>
        </w:rPr>
        <w:t>о</w:t>
      </w:r>
      <w:r w:rsidRPr="00373D71">
        <w:rPr>
          <w:rFonts w:ascii="Times New Roman" w:hAnsi="Times New Roman" w:cs="Times New Roman"/>
        </w:rPr>
        <w:t>полнительного заверения не требует.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Если клиенту в соответствии с настоящим Порядком уже открыт лицевой счет, представление Карточки о</w:t>
      </w:r>
      <w:r w:rsidRPr="00373D71">
        <w:rPr>
          <w:rFonts w:ascii="Times New Roman" w:hAnsi="Times New Roman" w:cs="Times New Roman"/>
        </w:rPr>
        <w:t>б</w:t>
      </w:r>
      <w:r w:rsidRPr="00373D71">
        <w:rPr>
          <w:rFonts w:ascii="Times New Roman" w:hAnsi="Times New Roman" w:cs="Times New Roman"/>
        </w:rPr>
        <w:t>разцов подписей для открытия других лицевых счетов не требуется в случае, если лица, имеющие право подпис</w:t>
      </w:r>
      <w:r w:rsidRPr="00373D71">
        <w:rPr>
          <w:rFonts w:ascii="Times New Roman" w:hAnsi="Times New Roman" w:cs="Times New Roman"/>
        </w:rPr>
        <w:t>ы</w:t>
      </w:r>
      <w:r w:rsidRPr="00373D71">
        <w:rPr>
          <w:rFonts w:ascii="Times New Roman" w:hAnsi="Times New Roman" w:cs="Times New Roman"/>
        </w:rPr>
        <w:t>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w:t>
      </w:r>
      <w:r w:rsidRPr="00373D71">
        <w:rPr>
          <w:rFonts w:ascii="Times New Roman" w:hAnsi="Times New Roman" w:cs="Times New Roman"/>
        </w:rPr>
        <w:t>и</w:t>
      </w:r>
      <w:r w:rsidRPr="00373D71">
        <w:rPr>
          <w:rFonts w:ascii="Times New Roman" w:hAnsi="Times New Roman" w:cs="Times New Roman"/>
        </w:rPr>
        <w:t>мечание.</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В случае замены или дополнения подписей лиц, имеющих право подписывать документы, на основании кот</w:t>
      </w:r>
      <w:r w:rsidRPr="00373D71">
        <w:rPr>
          <w:rFonts w:ascii="Times New Roman" w:hAnsi="Times New Roman" w:cs="Times New Roman"/>
        </w:rPr>
        <w:t>о</w:t>
      </w:r>
      <w:r w:rsidRPr="00373D71">
        <w:rPr>
          <w:rFonts w:ascii="Times New Roman" w:hAnsi="Times New Roman" w:cs="Times New Roman"/>
        </w:rPr>
        <w:t>рых осуществляются операции по вновь открываемым лицевым счетам, клиентом представляется новая, оформле</w:t>
      </w:r>
      <w:r w:rsidRPr="00373D71">
        <w:rPr>
          <w:rFonts w:ascii="Times New Roman" w:hAnsi="Times New Roman" w:cs="Times New Roman"/>
        </w:rPr>
        <w:t>н</w:t>
      </w:r>
      <w:r w:rsidRPr="00373D71">
        <w:rPr>
          <w:rFonts w:ascii="Times New Roman" w:hAnsi="Times New Roman" w:cs="Times New Roman"/>
        </w:rPr>
        <w:t>ная и заверенная в соответствии с пунктами 17, 39, 72, 95 настоящего Порядка, Карточка образцов подписей с о</w:t>
      </w:r>
      <w:r w:rsidRPr="00373D71">
        <w:rPr>
          <w:rFonts w:ascii="Times New Roman" w:hAnsi="Times New Roman" w:cs="Times New Roman"/>
        </w:rPr>
        <w:t>б</w:t>
      </w:r>
      <w:r w:rsidRPr="00373D71">
        <w:rPr>
          <w:rFonts w:ascii="Times New Roman" w:hAnsi="Times New Roman" w:cs="Times New Roman"/>
        </w:rPr>
        <w:t>разцами подписей всех лиц, имеющих право первой и второй подписи.</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В случае</w:t>
      </w:r>
      <w:proofErr w:type="gramStart"/>
      <w:r w:rsidRPr="00373D71">
        <w:rPr>
          <w:rFonts w:ascii="Times New Roman" w:hAnsi="Times New Roman" w:cs="Times New Roman"/>
        </w:rPr>
        <w:t>,</w:t>
      </w:r>
      <w:proofErr w:type="gramEnd"/>
      <w:r w:rsidRPr="00373D71">
        <w:rPr>
          <w:rFonts w:ascii="Times New Roman" w:hAnsi="Times New Roman" w:cs="Times New Roman"/>
        </w:rPr>
        <w:t xml:space="preserve"> если исполнение функций по ведению бюджетного (бухгалтерского) учета и формированию бю</w:t>
      </w:r>
      <w:r w:rsidRPr="00373D71">
        <w:rPr>
          <w:rFonts w:ascii="Times New Roman" w:hAnsi="Times New Roman" w:cs="Times New Roman"/>
        </w:rPr>
        <w:t>д</w:t>
      </w:r>
      <w:r w:rsidRPr="00373D71">
        <w:rPr>
          <w:rFonts w:ascii="Times New Roman" w:hAnsi="Times New Roman" w:cs="Times New Roman"/>
        </w:rPr>
        <w:t>жетной (бухгалтерской) отчетности осуществляется по соглашению иной организацией, предоставление права по</w:t>
      </w:r>
      <w:r w:rsidRPr="00373D71">
        <w:rPr>
          <w:rFonts w:ascii="Times New Roman" w:hAnsi="Times New Roman" w:cs="Times New Roman"/>
        </w:rPr>
        <w:t>д</w:t>
      </w:r>
      <w:r w:rsidRPr="00373D71">
        <w:rPr>
          <w:rFonts w:ascii="Times New Roman" w:hAnsi="Times New Roman" w:cs="Times New Roman"/>
        </w:rPr>
        <w:t>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15. При открытии, ведении и закрытии лицевых счетов обмен документами с финансовым управлением ос</w:t>
      </w:r>
      <w:r w:rsidRPr="00373D71">
        <w:rPr>
          <w:rFonts w:ascii="Times New Roman" w:hAnsi="Times New Roman" w:cs="Times New Roman"/>
        </w:rPr>
        <w:t>у</w:t>
      </w:r>
      <w:r w:rsidRPr="00373D71">
        <w:rPr>
          <w:rFonts w:ascii="Times New Roman" w:hAnsi="Times New Roman" w:cs="Times New Roman"/>
        </w:rPr>
        <w:t>ществляется в электронном виде с применением средств электронной подписи (далее – ЭП) в соответствии с закон</w:t>
      </w:r>
      <w:r w:rsidRPr="00373D71">
        <w:rPr>
          <w:rFonts w:ascii="Times New Roman" w:hAnsi="Times New Roman" w:cs="Times New Roman"/>
        </w:rPr>
        <w:t>о</w:t>
      </w:r>
      <w:r w:rsidRPr="00373D71">
        <w:rPr>
          <w:rFonts w:ascii="Times New Roman" w:hAnsi="Times New Roman" w:cs="Times New Roman"/>
        </w:rPr>
        <w:t xml:space="preserve">дательством Российской Федерации и Республики Башкортостан.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w:t>
      </w:r>
      <w:r w:rsidRPr="00373D71">
        <w:rPr>
          <w:rFonts w:ascii="Times New Roman" w:hAnsi="Times New Roman" w:cs="Times New Roman"/>
        </w:rPr>
        <w:t>у</w:t>
      </w:r>
      <w:r w:rsidRPr="00373D71">
        <w:rPr>
          <w:rFonts w:ascii="Times New Roman" w:hAnsi="Times New Roman" w:cs="Times New Roman"/>
        </w:rPr>
        <w:t>ментов на машинном носителе.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16. Первый экземпляр представленной Карточки образцов подписей хранится в деле клиента. Хранение д</w:t>
      </w:r>
      <w:r w:rsidRPr="00373D71">
        <w:rPr>
          <w:rFonts w:ascii="Times New Roman" w:hAnsi="Times New Roman" w:cs="Times New Roman"/>
        </w:rPr>
        <w:t>о</w:t>
      </w:r>
      <w:r w:rsidRPr="00373D71">
        <w:rPr>
          <w:rFonts w:ascii="Times New Roman" w:hAnsi="Times New Roman" w:cs="Times New Roman"/>
        </w:rPr>
        <w:t>полнительных экземпляров Карточек образцов подписей осуществляется в соответствии с правилами делопроизво</w:t>
      </w:r>
      <w:r w:rsidRPr="00373D71">
        <w:rPr>
          <w:rFonts w:ascii="Times New Roman" w:hAnsi="Times New Roman" w:cs="Times New Roman"/>
        </w:rPr>
        <w:t>д</w:t>
      </w:r>
      <w:r w:rsidRPr="00373D71">
        <w:rPr>
          <w:rFonts w:ascii="Times New Roman" w:hAnsi="Times New Roman" w:cs="Times New Roman"/>
        </w:rPr>
        <w:t>ства.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В случае если в финансовое управление одновременно представляются Карточки образцов подписей,  подп</w:t>
      </w:r>
      <w:r w:rsidRPr="00373D71">
        <w:rPr>
          <w:rFonts w:ascii="Times New Roman" w:hAnsi="Times New Roman" w:cs="Times New Roman"/>
        </w:rPr>
        <w:t>и</w:t>
      </w:r>
      <w:r w:rsidRPr="00373D71">
        <w:rPr>
          <w:rFonts w:ascii="Times New Roman" w:hAnsi="Times New Roman" w:cs="Times New Roman"/>
        </w:rPr>
        <w:t>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w:t>
      </w:r>
      <w:r w:rsidRPr="00373D71">
        <w:rPr>
          <w:rFonts w:ascii="Times New Roman" w:hAnsi="Times New Roman" w:cs="Times New Roman"/>
        </w:rPr>
        <w:t>и</w:t>
      </w:r>
      <w:r w:rsidRPr="00373D71">
        <w:rPr>
          <w:rFonts w:ascii="Times New Roman" w:hAnsi="Times New Roman" w:cs="Times New Roman"/>
        </w:rPr>
        <w:t xml:space="preserve">ем, создавшим обособленное подразделение (далее – вышестоящее учреждение),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w:t>
      </w:r>
      <w:r w:rsidRPr="00373D71">
        <w:rPr>
          <w:rFonts w:ascii="Times New Roman" w:hAnsi="Times New Roman" w:cs="Times New Roman"/>
        </w:rPr>
        <w:t>с</w:t>
      </w:r>
      <w:r w:rsidRPr="00373D71">
        <w:rPr>
          <w:rFonts w:ascii="Times New Roman" w:hAnsi="Times New Roman" w:cs="Times New Roman"/>
        </w:rPr>
        <w:t>са, создавшим обособленное подразделение (далее – вышестоящая</w:t>
      </w:r>
      <w:proofErr w:type="gramEnd"/>
      <w:r w:rsidRPr="00373D71">
        <w:rPr>
          <w:rFonts w:ascii="Times New Roman" w:hAnsi="Times New Roman" w:cs="Times New Roman"/>
        </w:rPr>
        <w:t xml:space="preserve"> организация).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17. Формирование Карточки образцов подписей осуществляется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В наименовании формы Карточки образцов </w:t>
      </w:r>
      <w:proofErr w:type="gramStart"/>
      <w:r w:rsidRPr="00373D71">
        <w:rPr>
          <w:rFonts w:ascii="Times New Roman" w:hAnsi="Times New Roman" w:cs="Times New Roman"/>
        </w:rPr>
        <w:t>подписей</w:t>
      </w:r>
      <w:proofErr w:type="gramEnd"/>
      <w:r w:rsidRPr="00373D71">
        <w:rPr>
          <w:rFonts w:ascii="Times New Roman" w:hAnsi="Times New Roman" w:cs="Times New Roman"/>
        </w:rPr>
        <w:t xml:space="preserve"> уполномоченный работник отдела исполнения проста</w:t>
      </w:r>
      <w:r w:rsidRPr="00373D71">
        <w:rPr>
          <w:rFonts w:ascii="Times New Roman" w:hAnsi="Times New Roman" w:cs="Times New Roman"/>
        </w:rPr>
        <w:t>в</w:t>
      </w:r>
      <w:r w:rsidRPr="00373D71">
        <w:rPr>
          <w:rFonts w:ascii="Times New Roman" w:hAnsi="Times New Roman" w:cs="Times New Roman"/>
        </w:rPr>
        <w:t>ляет присвоенный ей номер и номера открытых клиенту лицевых счетов (или зачеркивает номера закрытых клиенту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заголовочной части формы Карточки образцов подписей клиентом указываются: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дата составления документа, с отражением в кодовой зоне даты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w:t>
      </w:r>
      <w:r w:rsidRPr="00373D71">
        <w:rPr>
          <w:rFonts w:ascii="Times New Roman" w:hAnsi="Times New Roman" w:cs="Times New Roman"/>
        </w:rPr>
        <w:t>м</w:t>
      </w:r>
      <w:r w:rsidRPr="00373D71">
        <w:rPr>
          <w:rFonts w:ascii="Times New Roman" w:hAnsi="Times New Roman" w:cs="Times New Roman"/>
        </w:rPr>
        <w:t>волов) наименование клиента в соответствии с полным и сокращенным наименованием (с учетом символа «№», к</w:t>
      </w:r>
      <w:r w:rsidRPr="00373D71">
        <w:rPr>
          <w:rFonts w:ascii="Times New Roman" w:hAnsi="Times New Roman" w:cs="Times New Roman"/>
        </w:rPr>
        <w:t>а</w:t>
      </w:r>
      <w:r w:rsidRPr="00373D71">
        <w:rPr>
          <w:rFonts w:ascii="Times New Roman" w:hAnsi="Times New Roman" w:cs="Times New Roman"/>
        </w:rPr>
        <w:t>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373D71">
        <w:rPr>
          <w:rFonts w:ascii="Times New Roman" w:hAnsi="Times New Roman" w:cs="Times New Roman"/>
        </w:rPr>
        <w:t xml:space="preserve"> кодовой зоне ИНН и КПП (для индивидуальных предпринимателей и физич</w:t>
      </w:r>
      <w:r w:rsidRPr="00373D71">
        <w:rPr>
          <w:rFonts w:ascii="Times New Roman" w:hAnsi="Times New Roman" w:cs="Times New Roman"/>
        </w:rPr>
        <w:t>е</w:t>
      </w:r>
      <w:r w:rsidRPr="00373D71">
        <w:rPr>
          <w:rFonts w:ascii="Times New Roman" w:hAnsi="Times New Roman" w:cs="Times New Roman"/>
        </w:rPr>
        <w:t>ских лиц – производителей товаров, работ, услуг заполняется при наличии);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«Адрес» – указывается адрес клиента в соответствии со сведениями Единого государственного р</w:t>
      </w:r>
      <w:r w:rsidRPr="00373D71">
        <w:rPr>
          <w:rFonts w:ascii="Times New Roman" w:hAnsi="Times New Roman" w:cs="Times New Roman"/>
        </w:rPr>
        <w:t>е</w:t>
      </w:r>
      <w:r w:rsidRPr="00373D71">
        <w:rPr>
          <w:rFonts w:ascii="Times New Roman" w:hAnsi="Times New Roman" w:cs="Times New Roman"/>
        </w:rPr>
        <w:t xml:space="preserve">естра юридических лиц (далее – ЕГРЮЛ). Если адрес по месту фактического нахождения клиента отличается от его адреса в ЕГРЮЛ, а </w:t>
      </w:r>
      <w:proofErr w:type="gramStart"/>
      <w:r w:rsidRPr="00373D71">
        <w:rPr>
          <w:rFonts w:ascii="Times New Roman" w:hAnsi="Times New Roman" w:cs="Times New Roman"/>
        </w:rPr>
        <w:t>также</w:t>
      </w:r>
      <w:proofErr w:type="gramEnd"/>
      <w:r w:rsidRPr="00373D71">
        <w:rPr>
          <w:rFonts w:ascii="Times New Roman" w:hAnsi="Times New Roman" w:cs="Times New Roman"/>
        </w:rPr>
        <w:t xml:space="preserve"> если клиент отсутствует в ЕГРЮЛ, дополнительно по данной строке указывается адрес фактического нахождения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w:t>
      </w:r>
      <w:r w:rsidRPr="00373D71">
        <w:rPr>
          <w:rFonts w:ascii="Times New Roman" w:hAnsi="Times New Roman" w:cs="Times New Roman"/>
        </w:rPr>
        <w:lastRenderedPageBreak/>
        <w:t>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 участником бюджетного процесса данная строка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w:t>
      </w:r>
      <w:r w:rsidRPr="00373D71">
        <w:rPr>
          <w:rFonts w:ascii="Times New Roman" w:hAnsi="Times New Roman" w:cs="Times New Roman"/>
        </w:rPr>
        <w:t>а</w:t>
      </w:r>
      <w:r w:rsidRPr="00373D71">
        <w:rPr>
          <w:rFonts w:ascii="Times New Roman" w:hAnsi="Times New Roman" w:cs="Times New Roman"/>
        </w:rPr>
        <w:t>занное в соответствующей реестровой записи Сводного реестра, либо полное наименование вышестоящего учр</w:t>
      </w:r>
      <w:r w:rsidRPr="00373D71">
        <w:rPr>
          <w:rFonts w:ascii="Times New Roman" w:hAnsi="Times New Roman" w:cs="Times New Roman"/>
        </w:rPr>
        <w:t>е</w:t>
      </w:r>
      <w:r w:rsidRPr="00373D71">
        <w:rPr>
          <w:rFonts w:ascii="Times New Roman" w:hAnsi="Times New Roman" w:cs="Times New Roman"/>
        </w:rPr>
        <w:t>ждения (вышестоящей организации) в случае формирования Карточки образцов подписей обособленным подразд</w:t>
      </w:r>
      <w:r w:rsidRPr="00373D71">
        <w:rPr>
          <w:rFonts w:ascii="Times New Roman" w:hAnsi="Times New Roman" w:cs="Times New Roman"/>
        </w:rPr>
        <w:t>е</w:t>
      </w:r>
      <w:r w:rsidRPr="00373D71">
        <w:rPr>
          <w:rFonts w:ascii="Times New Roman" w:hAnsi="Times New Roman" w:cs="Times New Roman"/>
        </w:rPr>
        <w:t>лением бюджетного (автономного) учреждения, не 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w:t>
      </w:r>
      <w:r w:rsidRPr="00373D71">
        <w:rPr>
          <w:rFonts w:ascii="Times New Roman" w:hAnsi="Times New Roman" w:cs="Times New Roman"/>
        </w:rPr>
        <w:t>н</w:t>
      </w:r>
      <w:r w:rsidRPr="00373D71">
        <w:rPr>
          <w:rFonts w:ascii="Times New Roman" w:hAnsi="Times New Roman" w:cs="Times New Roman"/>
        </w:rPr>
        <w:t>сирования дефицита бюджета, а также не участником бюджетного процесса, бюджетным (автономным) учрежден</w:t>
      </w:r>
      <w:r w:rsidRPr="00373D71">
        <w:rPr>
          <w:rFonts w:ascii="Times New Roman" w:hAnsi="Times New Roman" w:cs="Times New Roman"/>
        </w:rPr>
        <w:t>и</w:t>
      </w:r>
      <w:r w:rsidRPr="00373D71">
        <w:rPr>
          <w:rFonts w:ascii="Times New Roman" w:hAnsi="Times New Roman" w:cs="Times New Roman"/>
        </w:rPr>
        <w:t>ем;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«Финансовый орган» – полное наименование финансового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Раздел «Образцы подписей должностных лиц клиента, имеющих право подписи Распоряжений и иных док</w:t>
      </w:r>
      <w:r w:rsidRPr="00373D71">
        <w:rPr>
          <w:rFonts w:ascii="Times New Roman" w:hAnsi="Times New Roman" w:cs="Times New Roman"/>
        </w:rPr>
        <w:t>у</w:t>
      </w:r>
      <w:r w:rsidRPr="00373D71">
        <w:rPr>
          <w:rFonts w:ascii="Times New Roman" w:hAnsi="Times New Roman" w:cs="Times New Roman"/>
        </w:rPr>
        <w:t>ментов при совершении операции по лицевому счету» заполняется клиентом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графе 2 указываются полные наименования должностей должностных лиц клиента, имеющих соответстве</w:t>
      </w:r>
      <w:r w:rsidRPr="00373D71">
        <w:rPr>
          <w:rFonts w:ascii="Times New Roman" w:hAnsi="Times New Roman" w:cs="Times New Roman"/>
        </w:rPr>
        <w:t>н</w:t>
      </w:r>
      <w:r w:rsidRPr="00373D71">
        <w:rPr>
          <w:rFonts w:ascii="Times New Roman" w:hAnsi="Times New Roman" w:cs="Times New Roman"/>
        </w:rPr>
        <w:t>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w:t>
      </w:r>
      <w:r w:rsidRPr="00373D71">
        <w:rPr>
          <w:rFonts w:ascii="Times New Roman" w:hAnsi="Times New Roman" w:cs="Times New Roman"/>
        </w:rPr>
        <w:t>е</w:t>
      </w:r>
      <w:r w:rsidRPr="00373D71">
        <w:rPr>
          <w:rFonts w:ascii="Times New Roman" w:hAnsi="Times New Roman" w:cs="Times New Roman"/>
        </w:rPr>
        <w:t>вому счету (лицевым счетам).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графе 4 проставляются образцы подписей соответствующих должностных лиц.</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Карточка образцов подписей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руководителем (уполномоченным им лицом) клиента с указанием должности и расшифровки его подписи, с</w:t>
      </w:r>
      <w:r w:rsidRPr="00373D71">
        <w:rPr>
          <w:rFonts w:ascii="Times New Roman" w:hAnsi="Times New Roman" w:cs="Times New Roman"/>
        </w:rPr>
        <w:t>о</w:t>
      </w:r>
      <w:r w:rsidRPr="00373D71">
        <w:rPr>
          <w:rFonts w:ascii="Times New Roman" w:hAnsi="Times New Roman" w:cs="Times New Roman"/>
        </w:rPr>
        <w:t>держащей полные (без сокращения) фамилию, имя и отчество (последнее – при наличии);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главным бухгалтером (уполномоченным руководителем лицом) клиента с указанием должности и расшифро</w:t>
      </w:r>
      <w:r w:rsidRPr="00373D71">
        <w:rPr>
          <w:rFonts w:ascii="Times New Roman" w:hAnsi="Times New Roman" w:cs="Times New Roman"/>
        </w:rPr>
        <w:t>в</w:t>
      </w:r>
      <w:r w:rsidRPr="00373D71">
        <w:rPr>
          <w:rFonts w:ascii="Times New Roman" w:hAnsi="Times New Roman" w:cs="Times New Roman"/>
        </w:rPr>
        <w:t>ки его подписи, содержащей полные (без сокращения) фамилию, имя и отчество (последнее – при наличии), и даты подписания Карточки образцов подписей.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 подписи в случаях, установленных пунктами 39, 72, 95 настоящего Порядка, оттиск печати клиента стави</w:t>
      </w:r>
      <w:r w:rsidRPr="00373D71">
        <w:rPr>
          <w:rFonts w:ascii="Times New Roman" w:hAnsi="Times New Roman" w:cs="Times New Roman"/>
        </w:rPr>
        <w:t>т</w:t>
      </w:r>
      <w:r w:rsidRPr="00373D71">
        <w:rPr>
          <w:rFonts w:ascii="Times New Roman" w:hAnsi="Times New Roman" w:cs="Times New Roman"/>
        </w:rPr>
        <w:t>ся так, чтобы подписи и расшифровки подписи читались ясно и четко.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Раздел «Отметка об удостоверении полномочий и подписей»  заполняется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w:t>
      </w:r>
      <w:r w:rsidRPr="00373D71">
        <w:rPr>
          <w:rFonts w:ascii="Times New Roman" w:hAnsi="Times New Roman" w:cs="Times New Roman"/>
        </w:rPr>
        <w:t>д</w:t>
      </w:r>
      <w:r w:rsidRPr="00373D71">
        <w:rPr>
          <w:rFonts w:ascii="Times New Roman" w:hAnsi="Times New Roman" w:cs="Times New Roman"/>
        </w:rPr>
        <w:t xml:space="preserve">нее – при наличии), а также проставляется дата </w:t>
      </w:r>
      <w:r w:rsidRPr="00373D71">
        <w:rPr>
          <w:rFonts w:ascii="Times New Roman" w:hAnsi="Times New Roman" w:cs="Times New Roman"/>
        </w:rPr>
        <w:lastRenderedPageBreak/>
        <w:t>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разделе «Удостоверительная надпись о засвидетельствовании подлинности подписей» проставляется уд</w:t>
      </w:r>
      <w:r w:rsidRPr="00373D71">
        <w:rPr>
          <w:rFonts w:ascii="Times New Roman" w:hAnsi="Times New Roman" w:cs="Times New Roman"/>
        </w:rPr>
        <w:t>о</w:t>
      </w:r>
      <w:r w:rsidRPr="00373D71">
        <w:rPr>
          <w:rFonts w:ascii="Times New Roman" w:hAnsi="Times New Roman" w:cs="Times New Roman"/>
        </w:rPr>
        <w:t xml:space="preserve">стоверительная надпись нотариуса о </w:t>
      </w:r>
      <w:proofErr w:type="gramStart"/>
      <w:r w:rsidRPr="00373D71">
        <w:rPr>
          <w:rFonts w:ascii="Times New Roman" w:hAnsi="Times New Roman" w:cs="Times New Roman"/>
        </w:rPr>
        <w:t>заверении образцов</w:t>
      </w:r>
      <w:proofErr w:type="gramEnd"/>
      <w:r w:rsidRPr="00373D71">
        <w:rPr>
          <w:rFonts w:ascii="Times New Roman" w:hAnsi="Times New Roman" w:cs="Times New Roman"/>
        </w:rPr>
        <w:t xml:space="preserve"> подписей.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В зависимости от установленных требований к </w:t>
      </w:r>
      <w:proofErr w:type="gramStart"/>
      <w:r w:rsidRPr="00373D71">
        <w:rPr>
          <w:rFonts w:ascii="Times New Roman" w:hAnsi="Times New Roman" w:cs="Times New Roman"/>
        </w:rPr>
        <w:t>заверению образцов</w:t>
      </w:r>
      <w:proofErr w:type="gramEnd"/>
      <w:r w:rsidRPr="00373D71">
        <w:rPr>
          <w:rFonts w:ascii="Times New Roman" w:hAnsi="Times New Roman" w:cs="Times New Roman"/>
        </w:rPr>
        <w:t xml:space="preserve"> подписей раздел «Отметка об удостовер</w:t>
      </w:r>
      <w:r w:rsidRPr="00373D71">
        <w:rPr>
          <w:rFonts w:ascii="Times New Roman" w:hAnsi="Times New Roman" w:cs="Times New Roman"/>
        </w:rPr>
        <w:t>е</w:t>
      </w:r>
      <w:r w:rsidRPr="00373D71">
        <w:rPr>
          <w:rFonts w:ascii="Times New Roman" w:hAnsi="Times New Roman" w:cs="Times New Roman"/>
        </w:rPr>
        <w:t>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Раздел «Отметка финансового управления о приеме образцов подписей»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Начальником финансового управления (иным уполномоченным лицом) с указанием расшифровки подписи, содержащей фамилию и инициалы;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373D71">
        <w:rPr>
          <w:rFonts w:ascii="Times New Roman" w:hAnsi="Times New Roman" w:cs="Times New Roman"/>
        </w:rPr>
        <w:t>начала действия Карточки образцов подписей</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случае необходимости по строке «Особые отметки» приводится примечание.</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Порядок и сроки проверки финансовым управлением документов, необходимых для открытия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18. Отдел исполнения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приеме документов на открытие соответствующего лицевого счета клиенту отдел Управления также пр</w:t>
      </w:r>
      <w:r w:rsidRPr="00373D71">
        <w:rPr>
          <w:rFonts w:ascii="Times New Roman" w:hAnsi="Times New Roman" w:cs="Times New Roman"/>
        </w:rPr>
        <w:t>о</w:t>
      </w:r>
      <w:r w:rsidRPr="00373D71">
        <w:rPr>
          <w:rFonts w:ascii="Times New Roman" w:hAnsi="Times New Roman" w:cs="Times New Roman"/>
        </w:rPr>
        <w:t>веряет: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соответствие формы представленного Заявления на открытие лицевого счета и Карточки образцов подписей формам, утвержденным настоящим Порядком;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наличие полного пакета документов, необходимых для открытия соответствующего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Наличие исправлений в представленных в финансовое управление документах для открытия лицевого счета не допускается.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19. Проверка представленных клиентом документов, необходимых для открытия лицевого счета, осуществл</w:t>
      </w:r>
      <w:r w:rsidRPr="00373D71">
        <w:rPr>
          <w:rFonts w:ascii="Times New Roman" w:hAnsi="Times New Roman" w:cs="Times New Roman"/>
        </w:rPr>
        <w:t>я</w:t>
      </w:r>
      <w:r w:rsidRPr="00373D71">
        <w:rPr>
          <w:rFonts w:ascii="Times New Roman" w:hAnsi="Times New Roman" w:cs="Times New Roman"/>
        </w:rPr>
        <w:t xml:space="preserve">ется отделом исполнения в течение пяти рабочих дней после их поступления.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w:t>
      </w:r>
      <w:r w:rsidRPr="00373D71">
        <w:rPr>
          <w:rFonts w:ascii="Times New Roman" w:hAnsi="Times New Roman" w:cs="Times New Roman"/>
        </w:rPr>
        <w:t>с</w:t>
      </w:r>
      <w:r w:rsidRPr="00373D71">
        <w:rPr>
          <w:rFonts w:ascii="Times New Roman" w:hAnsi="Times New Roman" w:cs="Times New Roman"/>
        </w:rPr>
        <w:t>ли они уже были представлены в финансовое управление ранее и хранятся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Клиенты обязаны в пятидневный срок после внесения изменений в документы, представленные ими в фина</w:t>
      </w:r>
      <w:r w:rsidRPr="00373D71">
        <w:rPr>
          <w:rFonts w:ascii="Times New Roman" w:hAnsi="Times New Roman" w:cs="Times New Roman"/>
        </w:rPr>
        <w:t>н</w:t>
      </w:r>
      <w:r w:rsidRPr="00373D71">
        <w:rPr>
          <w:rFonts w:ascii="Times New Roman" w:hAnsi="Times New Roman" w:cs="Times New Roman"/>
        </w:rPr>
        <w:t>совое управление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21. Лицевой счет считается открытым с внесением уполномоченным работником отдела исполнения записи о его открытии в Книгу регистрации лицевых счетов по форме согласно приложению № 3 к настоящему Порядку (д</w:t>
      </w:r>
      <w:r w:rsidRPr="00373D71">
        <w:rPr>
          <w:rFonts w:ascii="Times New Roman" w:hAnsi="Times New Roman" w:cs="Times New Roman"/>
        </w:rPr>
        <w:t>а</w:t>
      </w:r>
      <w:r w:rsidRPr="00373D71">
        <w:rPr>
          <w:rFonts w:ascii="Times New Roman" w:hAnsi="Times New Roman" w:cs="Times New Roman"/>
        </w:rPr>
        <w:t>лее – Книга регистрации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Книга регистрации лицевых счетов ведется в электронном виде.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Записи в Книгу регистрации лицевых счетов и внесение в нее изменений осуществляются уполномоченным работником отдела исполнения в соответствии с установленным порядком документооборота.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оформлении новой Книги регистрации лицевых счетов в соответствии с установленным порядком док</w:t>
      </w:r>
      <w:r w:rsidRPr="00373D71">
        <w:rPr>
          <w:rFonts w:ascii="Times New Roman" w:hAnsi="Times New Roman" w:cs="Times New Roman"/>
        </w:rPr>
        <w:t>у</w:t>
      </w:r>
      <w:r w:rsidRPr="00373D71">
        <w:rPr>
          <w:rFonts w:ascii="Times New Roman" w:hAnsi="Times New Roman" w:cs="Times New Roman"/>
        </w:rPr>
        <w:t xml:space="preserve">ментооборота в нее переносится информация по действующим лицевым счетам с момента их открытия.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Закрытая Книга регистрации лицевых счетов хранится в электронном виде в соответствии с правилами дел</w:t>
      </w:r>
      <w:r w:rsidRPr="00373D71">
        <w:rPr>
          <w:rFonts w:ascii="Times New Roman" w:hAnsi="Times New Roman" w:cs="Times New Roman"/>
        </w:rPr>
        <w:t>о</w:t>
      </w:r>
      <w:r w:rsidRPr="00373D71">
        <w:rPr>
          <w:rFonts w:ascii="Times New Roman" w:hAnsi="Times New Roman" w:cs="Times New Roman"/>
        </w:rPr>
        <w:t>производства.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соответствии с установленным финансовым управлением порядком документооборота или требованиями законодательства Российской Федерации о защите государственной тайны допускается ведение нескольких Книг р</w:t>
      </w:r>
      <w:r w:rsidRPr="00373D71">
        <w:rPr>
          <w:rFonts w:ascii="Times New Roman" w:hAnsi="Times New Roman" w:cs="Times New Roman"/>
        </w:rPr>
        <w:t>е</w:t>
      </w:r>
      <w:r w:rsidRPr="00373D71">
        <w:rPr>
          <w:rFonts w:ascii="Times New Roman" w:hAnsi="Times New Roman" w:cs="Times New Roman"/>
        </w:rPr>
        <w:t>гистрации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22.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Документы, включенные в дело клиента, хранятся в соответствии с правилами делопроизводства.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Документы, содержащие сведения, составляющие государственную тайну, подлежащие хранению в деле кл</w:t>
      </w:r>
      <w:r w:rsidRPr="00373D71">
        <w:rPr>
          <w:rFonts w:ascii="Times New Roman" w:hAnsi="Times New Roman" w:cs="Times New Roman"/>
        </w:rPr>
        <w:t>и</w:t>
      </w:r>
      <w:r w:rsidRPr="00373D71">
        <w:rPr>
          <w:rFonts w:ascii="Times New Roman" w:hAnsi="Times New Roman" w:cs="Times New Roman"/>
        </w:rPr>
        <w:t xml:space="preserve">ента, хранятся в соответствии с требованиями законодательства Российской Федерации о защите государственной тайны.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Отдел исполнения в течение пяти рабочих дней после открытия лицевого счета направляет клиенту в эле</w:t>
      </w:r>
      <w:r w:rsidRPr="00373D71">
        <w:rPr>
          <w:rFonts w:ascii="Times New Roman" w:hAnsi="Times New Roman" w:cs="Times New Roman"/>
        </w:rPr>
        <w:t>к</w:t>
      </w:r>
      <w:r w:rsidRPr="00373D71">
        <w:rPr>
          <w:rFonts w:ascii="Times New Roman" w:hAnsi="Times New Roman" w:cs="Times New Roman"/>
        </w:rPr>
        <w:t xml:space="preserve">тронном виде с применением ЭП Извещение об открытии лицевого счета по форме согласно приложению № 4 к настоящему Порядку.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отсутствии технической возможности информационного обмена в электронном виде Извещение об о</w:t>
      </w:r>
      <w:r w:rsidRPr="00373D71">
        <w:rPr>
          <w:rFonts w:ascii="Times New Roman" w:hAnsi="Times New Roman" w:cs="Times New Roman"/>
        </w:rPr>
        <w:t>т</w:t>
      </w:r>
      <w:r w:rsidRPr="00373D71">
        <w:rPr>
          <w:rFonts w:ascii="Times New Roman" w:hAnsi="Times New Roman" w:cs="Times New Roman"/>
        </w:rPr>
        <w:t>крытии лицевого счета направляется на бумажном носителе.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Извещение об открытии соответствующего лицевого счета хранится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Порядок и сроки представления документов, необходимых для переоформления лицевых счетов</w:t>
      </w:r>
    </w:p>
    <w:p w:rsidR="00373D71" w:rsidRPr="00373D71" w:rsidRDefault="00373D71" w:rsidP="00373D71">
      <w:pPr>
        <w:autoSpaceDE w:val="0"/>
        <w:autoSpaceDN w:val="0"/>
        <w:adjustRightInd w:val="0"/>
        <w:ind w:firstLine="540"/>
        <w:jc w:val="center"/>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23. Для переоформления соответствующего лицевого счета в случаях, установленных настоящим Порядком, клиент представляет в финансовое управление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переоформление лицевых счетов может быть составлено единое по всем лицевым счетам, о</w:t>
      </w:r>
      <w:r w:rsidRPr="00373D71">
        <w:rPr>
          <w:rFonts w:ascii="Times New Roman" w:hAnsi="Times New Roman" w:cs="Times New Roman"/>
        </w:rPr>
        <w:t>т</w:t>
      </w:r>
      <w:r w:rsidRPr="00373D71">
        <w:rPr>
          <w:rFonts w:ascii="Times New Roman" w:hAnsi="Times New Roman" w:cs="Times New Roman"/>
        </w:rPr>
        <w:t>крытым клиенту финансовым управлением.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24. Заполнение Заявления на переоформление лицевых счетов осуществляется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переоформление лицевых счетов заполняется клиентом за исключением части «Отметка фина</w:t>
      </w:r>
      <w:r w:rsidRPr="00373D71">
        <w:rPr>
          <w:rFonts w:ascii="Times New Roman" w:hAnsi="Times New Roman" w:cs="Times New Roman"/>
        </w:rPr>
        <w:t>н</w:t>
      </w:r>
      <w:r w:rsidRPr="00373D71">
        <w:rPr>
          <w:rFonts w:ascii="Times New Roman" w:hAnsi="Times New Roman" w:cs="Times New Roman"/>
        </w:rPr>
        <w:t>сового органа о переоформлении лицевых счетов № ___», которая заполняется отделом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заголовочной части формы Заявления на переоформление лицевых счетов клиентом указываются: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дата составления документа, с отражением в кодовой зоне даты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w:t>
      </w:r>
      <w:r w:rsidRPr="00373D71">
        <w:rPr>
          <w:rFonts w:ascii="Times New Roman" w:hAnsi="Times New Roman" w:cs="Times New Roman"/>
        </w:rPr>
        <w:t>и</w:t>
      </w:r>
      <w:r w:rsidRPr="00373D71">
        <w:rPr>
          <w:rFonts w:ascii="Times New Roman" w:hAnsi="Times New Roman" w:cs="Times New Roman"/>
        </w:rPr>
        <w:t>цевых счетов, хранящемся в деле клиента, с отражением в кодовой зоне ИНН и КПП (для индивидуальных предпр</w:t>
      </w:r>
      <w:r w:rsidRPr="00373D71">
        <w:rPr>
          <w:rFonts w:ascii="Times New Roman" w:hAnsi="Times New Roman" w:cs="Times New Roman"/>
        </w:rPr>
        <w:t>и</w:t>
      </w:r>
      <w:r w:rsidRPr="00373D71">
        <w:rPr>
          <w:rFonts w:ascii="Times New Roman" w:hAnsi="Times New Roman" w:cs="Times New Roman"/>
        </w:rPr>
        <w:t>нимателей и физических лиц – производителей товаров, работ, услуг заполняется при наличии);</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иного получателя бюджетных средств» – полное наименование иного получателя бюджетных сре</w:t>
      </w:r>
      <w:proofErr w:type="gramStart"/>
      <w:r w:rsidRPr="00373D71">
        <w:rPr>
          <w:rFonts w:ascii="Times New Roman" w:hAnsi="Times New Roman" w:cs="Times New Roman"/>
        </w:rPr>
        <w:t>дств в с</w:t>
      </w:r>
      <w:proofErr w:type="gramEnd"/>
      <w:r w:rsidRPr="00373D71">
        <w:rPr>
          <w:rFonts w:ascii="Times New Roman" w:hAnsi="Times New Roman" w:cs="Times New Roman"/>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w:t>
      </w:r>
      <w:r w:rsidRPr="00373D71">
        <w:rPr>
          <w:rFonts w:ascii="Times New Roman" w:hAnsi="Times New Roman" w:cs="Times New Roman"/>
        </w:rPr>
        <w:t>я</w:t>
      </w:r>
      <w:r w:rsidRPr="00373D71">
        <w:rPr>
          <w:rFonts w:ascii="Times New Roman" w:hAnsi="Times New Roman" w:cs="Times New Roman"/>
        </w:rPr>
        <w:t>щемся в деле клиента, с отражением в кодовой зоне ИНН и КПП;</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строка «Наименование иного получателя бюджетных средств» заполняется главным распорядителем (расп</w:t>
      </w:r>
      <w:r w:rsidRPr="00373D71">
        <w:rPr>
          <w:rFonts w:ascii="Times New Roman" w:hAnsi="Times New Roman" w:cs="Times New Roman"/>
        </w:rPr>
        <w:t>о</w:t>
      </w:r>
      <w:r w:rsidRPr="00373D71">
        <w:rPr>
          <w:rFonts w:ascii="Times New Roman" w:hAnsi="Times New Roman" w:cs="Times New Roman"/>
        </w:rPr>
        <w:t>рядителем) бюджетных сре</w:t>
      </w:r>
      <w:proofErr w:type="gramStart"/>
      <w:r w:rsidRPr="00373D71">
        <w:rPr>
          <w:rFonts w:ascii="Times New Roman" w:hAnsi="Times New Roman" w:cs="Times New Roman"/>
        </w:rPr>
        <w:t>дств в сл</w:t>
      </w:r>
      <w:proofErr w:type="gramEnd"/>
      <w:r w:rsidRPr="00373D71">
        <w:rPr>
          <w:rFonts w:ascii="Times New Roman" w:hAnsi="Times New Roman" w:cs="Times New Roman"/>
        </w:rPr>
        <w:t>учае оформления Заявления на переоформление лицевых счетов иному получ</w:t>
      </w:r>
      <w:r w:rsidRPr="00373D71">
        <w:rPr>
          <w:rFonts w:ascii="Times New Roman" w:hAnsi="Times New Roman" w:cs="Times New Roman"/>
        </w:rPr>
        <w:t>а</w:t>
      </w:r>
      <w:r w:rsidRPr="00373D71">
        <w:rPr>
          <w:rFonts w:ascii="Times New Roman" w:hAnsi="Times New Roman" w:cs="Times New Roman"/>
        </w:rPr>
        <w:t>телю бюджетных средств. При этом строка «Наименование клиента» и соответствующая кодовая зона не заполняе</w:t>
      </w:r>
      <w:r w:rsidRPr="00373D71">
        <w:rPr>
          <w:rFonts w:ascii="Times New Roman" w:hAnsi="Times New Roman" w:cs="Times New Roman"/>
        </w:rPr>
        <w:t>т</w:t>
      </w:r>
      <w:r w:rsidRPr="00373D71">
        <w:rPr>
          <w:rFonts w:ascii="Times New Roman" w:hAnsi="Times New Roman" w:cs="Times New Roman"/>
        </w:rPr>
        <w:t>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«Финансовый орган» – полное наименование финансового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«Причина переоформления» – причина, по которой должны быть переоформлены лицевые счета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w:t>
      </w:r>
      <w:r w:rsidRPr="00373D71">
        <w:rPr>
          <w:rFonts w:ascii="Times New Roman" w:hAnsi="Times New Roman" w:cs="Times New Roman"/>
        </w:rPr>
        <w:t>о</w:t>
      </w:r>
      <w:r w:rsidRPr="00373D71">
        <w:rPr>
          <w:rFonts w:ascii="Times New Roman" w:hAnsi="Times New Roman" w:cs="Times New Roman"/>
        </w:rPr>
        <w:t>кумента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заявительной надписи клиент указывает: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w:t>
      </w:r>
      <w:r w:rsidRPr="00373D71">
        <w:rPr>
          <w:rFonts w:ascii="Times New Roman" w:hAnsi="Times New Roman" w:cs="Times New Roman"/>
        </w:rPr>
        <w:lastRenderedPageBreak/>
        <w:t>в кодовой зоне ИНН и КПП (для и</w:t>
      </w:r>
      <w:r w:rsidRPr="00373D71">
        <w:rPr>
          <w:rFonts w:ascii="Times New Roman" w:hAnsi="Times New Roman" w:cs="Times New Roman"/>
        </w:rPr>
        <w:t>н</w:t>
      </w:r>
      <w:r w:rsidRPr="00373D71">
        <w:rPr>
          <w:rFonts w:ascii="Times New Roman" w:hAnsi="Times New Roman" w:cs="Times New Roman"/>
        </w:rPr>
        <w:t>дивидуальных предпринимателей и физических лиц – производителей товаров, работ, услуг заполняется при нал</w:t>
      </w:r>
      <w:r w:rsidRPr="00373D71">
        <w:rPr>
          <w:rFonts w:ascii="Times New Roman" w:hAnsi="Times New Roman" w:cs="Times New Roman"/>
        </w:rPr>
        <w:t>и</w:t>
      </w:r>
      <w:r w:rsidRPr="00373D71">
        <w:rPr>
          <w:rFonts w:ascii="Times New Roman" w:hAnsi="Times New Roman" w:cs="Times New Roman"/>
        </w:rPr>
        <w:t>чии);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строка «Наименование иного получателя бюджетных средств» заполняется главным распорядителем (расп</w:t>
      </w:r>
      <w:r w:rsidRPr="00373D71">
        <w:rPr>
          <w:rFonts w:ascii="Times New Roman" w:hAnsi="Times New Roman" w:cs="Times New Roman"/>
        </w:rPr>
        <w:t>о</w:t>
      </w:r>
      <w:r w:rsidRPr="00373D71">
        <w:rPr>
          <w:rFonts w:ascii="Times New Roman" w:hAnsi="Times New Roman" w:cs="Times New Roman"/>
        </w:rPr>
        <w:t>рядителем) бюджетных сре</w:t>
      </w:r>
      <w:proofErr w:type="gramStart"/>
      <w:r w:rsidRPr="00373D71">
        <w:rPr>
          <w:rFonts w:ascii="Times New Roman" w:hAnsi="Times New Roman" w:cs="Times New Roman"/>
        </w:rPr>
        <w:t>дств в сл</w:t>
      </w:r>
      <w:proofErr w:type="gramEnd"/>
      <w:r w:rsidRPr="00373D71">
        <w:rPr>
          <w:rFonts w:ascii="Times New Roman" w:hAnsi="Times New Roman" w:cs="Times New Roman"/>
        </w:rPr>
        <w:t>учае оформления Заявления на переоформление лицевых счетов иному получ</w:t>
      </w:r>
      <w:r w:rsidRPr="00373D71">
        <w:rPr>
          <w:rFonts w:ascii="Times New Roman" w:hAnsi="Times New Roman" w:cs="Times New Roman"/>
        </w:rPr>
        <w:t>а</w:t>
      </w:r>
      <w:r w:rsidRPr="00373D71">
        <w:rPr>
          <w:rFonts w:ascii="Times New Roman" w:hAnsi="Times New Roman" w:cs="Times New Roman"/>
        </w:rPr>
        <w:t>телю бюджетных средств. При этом в заявительной надписи наименование клиента не указывается и соответству</w:t>
      </w:r>
      <w:r w:rsidRPr="00373D71">
        <w:rPr>
          <w:rFonts w:ascii="Times New Roman" w:hAnsi="Times New Roman" w:cs="Times New Roman"/>
        </w:rPr>
        <w:t>ю</w:t>
      </w:r>
      <w:r w:rsidRPr="00373D71">
        <w:rPr>
          <w:rFonts w:ascii="Times New Roman" w:hAnsi="Times New Roman" w:cs="Times New Roman"/>
        </w:rPr>
        <w:t>щая кодовая зона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иного получателя бюджетных средств» указывается полное наименование иного получателя бюджетных сре</w:t>
      </w:r>
      <w:proofErr w:type="gramStart"/>
      <w:r w:rsidRPr="00373D71">
        <w:rPr>
          <w:rFonts w:ascii="Times New Roman" w:hAnsi="Times New Roman" w:cs="Times New Roman"/>
        </w:rPr>
        <w:t>дств в с</w:t>
      </w:r>
      <w:proofErr w:type="gramEnd"/>
      <w:r w:rsidRPr="00373D71">
        <w:rPr>
          <w:rFonts w:ascii="Times New Roman" w:hAnsi="Times New Roman" w:cs="Times New Roman"/>
        </w:rPr>
        <w:t xml:space="preserve">оответствии с реестровой записью Сводного реестра, с отражением в кодовой зоне ИНН и КПП;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«вид лицевого счета» указывается вид лицевого счета (виды лицевых счетов), подлежащего (подл</w:t>
      </w:r>
      <w:r w:rsidRPr="00373D71">
        <w:rPr>
          <w:rFonts w:ascii="Times New Roman" w:hAnsi="Times New Roman" w:cs="Times New Roman"/>
        </w:rPr>
        <w:t>е</w:t>
      </w:r>
      <w:r w:rsidRPr="00373D71">
        <w:rPr>
          <w:rFonts w:ascii="Times New Roman" w:hAnsi="Times New Roman" w:cs="Times New Roman"/>
        </w:rPr>
        <w:t>жащих) переоформлению, с отражением в кодовой зоне соответствующего номера лицевого счета (соответству</w:t>
      </w:r>
      <w:r w:rsidRPr="00373D71">
        <w:rPr>
          <w:rFonts w:ascii="Times New Roman" w:hAnsi="Times New Roman" w:cs="Times New Roman"/>
        </w:rPr>
        <w:t>ю</w:t>
      </w:r>
      <w:r w:rsidRPr="00373D71">
        <w:rPr>
          <w:rFonts w:ascii="Times New Roman" w:hAnsi="Times New Roman" w:cs="Times New Roman"/>
        </w:rPr>
        <w:t>щих номеров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Заявлении на переоформление лицевых счетов в приложении указывается перечень документов, предста</w:t>
      </w:r>
      <w:r w:rsidRPr="00373D71">
        <w:rPr>
          <w:rFonts w:ascii="Times New Roman" w:hAnsi="Times New Roman" w:cs="Times New Roman"/>
        </w:rPr>
        <w:t>в</w:t>
      </w:r>
      <w:r w:rsidRPr="00373D71">
        <w:rPr>
          <w:rFonts w:ascii="Times New Roman" w:hAnsi="Times New Roman" w:cs="Times New Roman"/>
        </w:rPr>
        <w:t>ленных вместе с Заявлением на переоформление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Заявительная надпись подписывается руководителем и главным бухгалтером (уполномоченными руководит</w:t>
      </w:r>
      <w:r w:rsidRPr="00373D71">
        <w:rPr>
          <w:rFonts w:ascii="Times New Roman" w:hAnsi="Times New Roman" w:cs="Times New Roman"/>
        </w:rPr>
        <w:t>е</w:t>
      </w:r>
      <w:r w:rsidRPr="00373D71">
        <w:rPr>
          <w:rFonts w:ascii="Times New Roman" w:hAnsi="Times New Roman" w:cs="Times New Roman"/>
        </w:rPr>
        <w:t>лем лицами с указанием должностей) клиента с указанием расшифровок подписей, содержащих фамилии и иници</w:t>
      </w:r>
      <w:r w:rsidRPr="00373D71">
        <w:rPr>
          <w:rFonts w:ascii="Times New Roman" w:hAnsi="Times New Roman" w:cs="Times New Roman"/>
        </w:rPr>
        <w:t>а</w:t>
      </w:r>
      <w:r w:rsidRPr="00373D71">
        <w:rPr>
          <w:rFonts w:ascii="Times New Roman" w:hAnsi="Times New Roman" w:cs="Times New Roman"/>
        </w:rPr>
        <w:t>лы, даты подписания Заявления на переоформление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Отметка финансового управления о переоформлении лицевых счетов заполняется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Отметке финансового управления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Отметка финансового управления о переоформлении лицевых счетов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Начальником финансового управления (или иным уполномоченным лицом) с указанием расшифровки подп</w:t>
      </w:r>
      <w:r w:rsidRPr="00373D71">
        <w:rPr>
          <w:rFonts w:ascii="Times New Roman" w:hAnsi="Times New Roman" w:cs="Times New Roman"/>
        </w:rPr>
        <w:t>и</w:t>
      </w:r>
      <w:r w:rsidRPr="00373D71">
        <w:rPr>
          <w:rFonts w:ascii="Times New Roman" w:hAnsi="Times New Roman" w:cs="Times New Roman"/>
        </w:rPr>
        <w:t>си, содержащей фамилию и инициалы;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Порядок и сроки проверки финансовым управлением документов,</w:t>
      </w: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необходимых для переоформления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25. Отдел исполнения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приеме документов на переоформление соответствующих лицевых счетов клиенту отдел исполнения также проверяет: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соответствие формы представленного Заявления на переоформление лицевых счетов форме согласно Прил</w:t>
      </w:r>
      <w:r w:rsidRPr="00373D71">
        <w:rPr>
          <w:rFonts w:ascii="Times New Roman" w:hAnsi="Times New Roman" w:cs="Times New Roman"/>
        </w:rPr>
        <w:t>о</w:t>
      </w:r>
      <w:r w:rsidRPr="00373D71">
        <w:rPr>
          <w:rFonts w:ascii="Times New Roman" w:hAnsi="Times New Roman" w:cs="Times New Roman"/>
        </w:rPr>
        <w:t>жению № 5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наличие полного пакета документов, необходимых для переоформления соответствующих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Наличие исправлений в представленных в финансовое управление документах на переоформление лицевых счетов не допускается.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26. Проверка представленных клиентом документов, необходимых для переоформления лицевых счетов, ос</w:t>
      </w:r>
      <w:r w:rsidRPr="00373D71">
        <w:rPr>
          <w:rFonts w:ascii="Times New Roman" w:hAnsi="Times New Roman" w:cs="Times New Roman"/>
        </w:rPr>
        <w:t>у</w:t>
      </w:r>
      <w:r w:rsidRPr="00373D71">
        <w:rPr>
          <w:rFonts w:ascii="Times New Roman" w:hAnsi="Times New Roman" w:cs="Times New Roman"/>
        </w:rPr>
        <w:t>ществляется отделом исполнения в течение пяти рабочих дней после их поступления.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27. Лицевой счет считается переоформленным с момента внесения уполномоченным работником отдела и</w:t>
      </w:r>
      <w:r w:rsidRPr="00373D71">
        <w:rPr>
          <w:rFonts w:ascii="Times New Roman" w:hAnsi="Times New Roman" w:cs="Times New Roman"/>
        </w:rPr>
        <w:t>с</w:t>
      </w:r>
      <w:r w:rsidRPr="00373D71">
        <w:rPr>
          <w:rFonts w:ascii="Times New Roman" w:hAnsi="Times New Roman" w:cs="Times New Roman"/>
        </w:rPr>
        <w:t>полнения записи о его переоформлении в Книгу регистрации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графе «Примечание» Книги регистрации лицевых счетов указывается причина переоформления лицевого счета в соответствии с настоящим Порядком.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Проверенные документы, соответствующие установленным пунктом 25 настоящего Порядка требованиям, хранятся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Порядок и сроки представления документов,</w:t>
      </w: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необходимых для закрытия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28. Закрытие соответствующего лицевого счета в случаях, установленных настоящим Порядком, осуществл</w:t>
      </w:r>
      <w:r w:rsidRPr="00373D71">
        <w:rPr>
          <w:rFonts w:ascii="Times New Roman" w:hAnsi="Times New Roman" w:cs="Times New Roman"/>
        </w:rPr>
        <w:t>я</w:t>
      </w:r>
      <w:r w:rsidRPr="00373D71">
        <w:rPr>
          <w:rFonts w:ascii="Times New Roman" w:hAnsi="Times New Roman" w:cs="Times New Roman"/>
        </w:rPr>
        <w:t>ется на основании Заявления на закрытие лицевого счета по форме согласно приложению № 6 к настоящему Поря</w:t>
      </w:r>
      <w:r w:rsidRPr="00373D71">
        <w:rPr>
          <w:rFonts w:ascii="Times New Roman" w:hAnsi="Times New Roman" w:cs="Times New Roman"/>
        </w:rPr>
        <w:t>д</w:t>
      </w:r>
      <w:r w:rsidRPr="00373D71">
        <w:rPr>
          <w:rFonts w:ascii="Times New Roman" w:hAnsi="Times New Roman" w:cs="Times New Roman"/>
        </w:rPr>
        <w:t>ку (далее – Заявление на закрытие лицевого счета), представленного клиентом (ликвидационной комиссией) в ф</w:t>
      </w:r>
      <w:r w:rsidRPr="00373D71">
        <w:rPr>
          <w:rFonts w:ascii="Times New Roman" w:hAnsi="Times New Roman" w:cs="Times New Roman"/>
        </w:rPr>
        <w:t>и</w:t>
      </w:r>
      <w:r w:rsidRPr="00373D71">
        <w:rPr>
          <w:rFonts w:ascii="Times New Roman" w:hAnsi="Times New Roman" w:cs="Times New Roman"/>
        </w:rPr>
        <w:t>нансовое управление или оформленного уполномоченным работником отдела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Заявление на закрытие лицевого счета составляется отдельно на закрытие каждого лицевого счета, открытого клиенту финансовым управлением.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29. Заявление на закрытие лицевого счета заполняется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закрытие лицевого счета заполняется клиентом (ликвидационной комиссией или уполномоче</w:t>
      </w:r>
      <w:r w:rsidRPr="00373D71">
        <w:rPr>
          <w:rFonts w:ascii="Times New Roman" w:hAnsi="Times New Roman" w:cs="Times New Roman"/>
        </w:rPr>
        <w:t>н</w:t>
      </w:r>
      <w:r w:rsidRPr="00373D71">
        <w:rPr>
          <w:rFonts w:ascii="Times New Roman" w:hAnsi="Times New Roman" w:cs="Times New Roman"/>
        </w:rPr>
        <w:t>ным работником отдела исполнения) за исключением части «Отметка финансового управления о закрытии лицевого счета № ______», которая заполняется отделом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наименовании формы Заявления на закрытие лицевого счета указывается номер лицевого счета, подлеж</w:t>
      </w:r>
      <w:r w:rsidRPr="00373D71">
        <w:rPr>
          <w:rFonts w:ascii="Times New Roman" w:hAnsi="Times New Roman" w:cs="Times New Roman"/>
        </w:rPr>
        <w:t>а</w:t>
      </w:r>
      <w:r w:rsidRPr="00373D71">
        <w:rPr>
          <w:rFonts w:ascii="Times New Roman" w:hAnsi="Times New Roman" w:cs="Times New Roman"/>
        </w:rPr>
        <w:t>щего закрытию.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заголовочной части формы Заявления на закрытие лицевого счета клиентом указываются: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дата составления документа, с отражением в кодовой зоне даты в формате «день, месяц, год» (00.00.0000);</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w:t>
      </w:r>
      <w:r w:rsidRPr="00373D71">
        <w:rPr>
          <w:rFonts w:ascii="Times New Roman" w:hAnsi="Times New Roman" w:cs="Times New Roman"/>
        </w:rPr>
        <w:lastRenderedPageBreak/>
        <w:t>клиента в Сводном реестре), с отражением в кодовой зоне ИНН и КПП (для индивидуальных предпринимателей и физических лиц – производителей товаров, р</w:t>
      </w:r>
      <w:r w:rsidRPr="00373D71">
        <w:rPr>
          <w:rFonts w:ascii="Times New Roman" w:hAnsi="Times New Roman" w:cs="Times New Roman"/>
        </w:rPr>
        <w:t>а</w:t>
      </w:r>
      <w:r w:rsidRPr="00373D71">
        <w:rPr>
          <w:rFonts w:ascii="Times New Roman" w:hAnsi="Times New Roman" w:cs="Times New Roman"/>
        </w:rPr>
        <w:t>бот, услуг заполняется при наличии);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иного получателя бюджетных средств» – полное наименование иного получателя бюджетных сре</w:t>
      </w:r>
      <w:proofErr w:type="gramStart"/>
      <w:r w:rsidRPr="00373D71">
        <w:rPr>
          <w:rFonts w:ascii="Times New Roman" w:hAnsi="Times New Roman" w:cs="Times New Roman"/>
        </w:rPr>
        <w:t>дств в с</w:t>
      </w:r>
      <w:proofErr w:type="gramEnd"/>
      <w:r w:rsidRPr="00373D71">
        <w:rPr>
          <w:rFonts w:ascii="Times New Roman" w:hAnsi="Times New Roman" w:cs="Times New Roman"/>
        </w:rPr>
        <w:t>оответствии с реестровой записью Сводного реестра, с отражением в кодовой зоне ИНН и КПП;</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Строка «Наименование иного получателя бюджетных средств» заполняется главным распорядителем (расп</w:t>
      </w:r>
      <w:r w:rsidRPr="00373D71">
        <w:rPr>
          <w:rFonts w:ascii="Times New Roman" w:hAnsi="Times New Roman" w:cs="Times New Roman"/>
        </w:rPr>
        <w:t>о</w:t>
      </w:r>
      <w:r w:rsidRPr="00373D71">
        <w:rPr>
          <w:rFonts w:ascii="Times New Roman" w:hAnsi="Times New Roman" w:cs="Times New Roman"/>
        </w:rPr>
        <w:t>рядителем) бюджетных сре</w:t>
      </w:r>
      <w:proofErr w:type="gramStart"/>
      <w:r w:rsidRPr="00373D71">
        <w:rPr>
          <w:rFonts w:ascii="Times New Roman" w:hAnsi="Times New Roman" w:cs="Times New Roman"/>
        </w:rPr>
        <w:t>дств в сл</w:t>
      </w:r>
      <w:proofErr w:type="gramEnd"/>
      <w:r w:rsidRPr="00373D71">
        <w:rPr>
          <w:rFonts w:ascii="Times New Roman" w:hAnsi="Times New Roman" w:cs="Times New Roman"/>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процесса данная строка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w:t>
      </w:r>
      <w:r w:rsidRPr="00373D71">
        <w:rPr>
          <w:rFonts w:ascii="Times New Roman" w:hAnsi="Times New Roman" w:cs="Times New Roman"/>
        </w:rPr>
        <w:t>а</w:t>
      </w:r>
      <w:r w:rsidRPr="00373D71">
        <w:rPr>
          <w:rFonts w:ascii="Times New Roman" w:hAnsi="Times New Roman" w:cs="Times New Roman"/>
        </w:rPr>
        <w:t>занное в соответствующей реестровой записи Сводного реестра, либо полное наименование вышестоящего учр</w:t>
      </w:r>
      <w:r w:rsidRPr="00373D71">
        <w:rPr>
          <w:rFonts w:ascii="Times New Roman" w:hAnsi="Times New Roman" w:cs="Times New Roman"/>
        </w:rPr>
        <w:t>е</w:t>
      </w:r>
      <w:r w:rsidRPr="00373D71">
        <w:rPr>
          <w:rFonts w:ascii="Times New Roman" w:hAnsi="Times New Roman" w:cs="Times New Roman"/>
        </w:rPr>
        <w:t xml:space="preserve">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процесса, бюджетным (автономным) учр</w:t>
      </w:r>
      <w:r w:rsidRPr="00373D71">
        <w:rPr>
          <w:rFonts w:ascii="Times New Roman" w:hAnsi="Times New Roman" w:cs="Times New Roman"/>
        </w:rPr>
        <w:t>е</w:t>
      </w:r>
      <w:r w:rsidRPr="00373D71">
        <w:rPr>
          <w:rFonts w:ascii="Times New Roman" w:hAnsi="Times New Roman" w:cs="Times New Roman"/>
        </w:rPr>
        <w:t>ждением;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строке «Финансовый орган» – полное наименование финансового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Содержательная часть Заявления на закрытие лицевого счета заполняется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w:t>
      </w:r>
      <w:r w:rsidRPr="00373D71">
        <w:rPr>
          <w:rFonts w:ascii="Times New Roman" w:hAnsi="Times New Roman" w:cs="Times New Roman"/>
        </w:rPr>
        <w:t>у</w:t>
      </w:r>
      <w:r w:rsidRPr="00373D71">
        <w:rPr>
          <w:rFonts w:ascii="Times New Roman" w:hAnsi="Times New Roman" w:cs="Times New Roman"/>
        </w:rPr>
        <w:t>мента - основания для закрытия лицевого счета и иная информация о причине закрытия лицевого счета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заявительной надписи «Прошу сообщить о закрытии лицевого счета на адрес электронной почты» указыв</w:t>
      </w:r>
      <w:r w:rsidRPr="00373D71">
        <w:rPr>
          <w:rFonts w:ascii="Times New Roman" w:hAnsi="Times New Roman" w:cs="Times New Roman"/>
        </w:rPr>
        <w:t>а</w:t>
      </w:r>
      <w:r w:rsidRPr="00373D71">
        <w:rPr>
          <w:rFonts w:ascii="Times New Roman" w:hAnsi="Times New Roman" w:cs="Times New Roman"/>
        </w:rPr>
        <w:t>ется адрес электронной почты.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Указывается перечень документов, представленных вместе с Заявлением на закрытие лицевого счета по ном</w:t>
      </w:r>
      <w:r w:rsidRPr="00373D71">
        <w:rPr>
          <w:rFonts w:ascii="Times New Roman" w:hAnsi="Times New Roman" w:cs="Times New Roman"/>
        </w:rPr>
        <w:t>е</w:t>
      </w:r>
      <w:r w:rsidRPr="00373D71">
        <w:rPr>
          <w:rFonts w:ascii="Times New Roman" w:hAnsi="Times New Roman" w:cs="Times New Roman"/>
        </w:rPr>
        <w:t>ру приложений.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Раздел «Реквизиты для перечисления средств, поступивших после закрытия лицевого счета» заполняется сл</w:t>
      </w:r>
      <w:r w:rsidRPr="00373D71">
        <w:rPr>
          <w:rFonts w:ascii="Times New Roman" w:hAnsi="Times New Roman" w:cs="Times New Roman"/>
        </w:rPr>
        <w:t>е</w:t>
      </w:r>
      <w:r w:rsidRPr="00373D71">
        <w:rPr>
          <w:rFonts w:ascii="Times New Roman" w:hAnsi="Times New Roman" w:cs="Times New Roman"/>
        </w:rPr>
        <w:t>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графе 1 указываются реквизиты счета для перечисления средств, поступивших после закрытия лицевого сч</w:t>
      </w:r>
      <w:r w:rsidRPr="00373D71">
        <w:rPr>
          <w:rFonts w:ascii="Times New Roman" w:hAnsi="Times New Roman" w:cs="Times New Roman"/>
        </w:rPr>
        <w:t>е</w:t>
      </w:r>
      <w:r w:rsidRPr="00373D71">
        <w:rPr>
          <w:rFonts w:ascii="Times New Roman" w:hAnsi="Times New Roman" w:cs="Times New Roman"/>
        </w:rPr>
        <w:t>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графах 2, 3, 4 указываются соответственно наименование, БИК, корреспондентский счет (единый казначе</w:t>
      </w:r>
      <w:r w:rsidRPr="00373D71">
        <w:rPr>
          <w:rFonts w:ascii="Times New Roman" w:hAnsi="Times New Roman" w:cs="Times New Roman"/>
        </w:rPr>
        <w:t>й</w:t>
      </w:r>
      <w:r w:rsidRPr="00373D71">
        <w:rPr>
          <w:rFonts w:ascii="Times New Roman" w:hAnsi="Times New Roman" w:cs="Times New Roman"/>
        </w:rPr>
        <w:t>ский счет) банка, кредитной организации (органа Федерального казначейства), в котором открыт счет.</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lastRenderedPageBreak/>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373D71">
        <w:rPr>
          <w:rFonts w:ascii="Times New Roman" w:hAnsi="Times New Roman" w:cs="Times New Roman"/>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закрытие лицевого счета подписывается руководителем и главным бухгалтером клиента (упо</w:t>
      </w:r>
      <w:r w:rsidRPr="00373D71">
        <w:rPr>
          <w:rFonts w:ascii="Times New Roman" w:hAnsi="Times New Roman" w:cs="Times New Roman"/>
        </w:rPr>
        <w:t>л</w:t>
      </w:r>
      <w:r w:rsidRPr="00373D71">
        <w:rPr>
          <w:rFonts w:ascii="Times New Roman" w:hAnsi="Times New Roman" w:cs="Times New Roman"/>
        </w:rPr>
        <w:t>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начальником финансового управления (или иным упо</w:t>
      </w:r>
      <w:r w:rsidRPr="00373D71">
        <w:rPr>
          <w:rFonts w:ascii="Times New Roman" w:hAnsi="Times New Roman" w:cs="Times New Roman"/>
        </w:rPr>
        <w:t>л</w:t>
      </w:r>
      <w:r w:rsidRPr="00373D71">
        <w:rPr>
          <w:rFonts w:ascii="Times New Roman" w:hAnsi="Times New Roman" w:cs="Times New Roman"/>
        </w:rPr>
        <w:t>номоченным лицом) не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Отметка финансового управления о закрытии лицевого счета заполняется следующим образом.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отметке финансового управления о закрытии лицевого счета указывается номер лицевого счета, который был закрыт в соответствии с Заявлением на закрытие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Отметка финансового управления о закрытии лицевого счета подписывается: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начальником финансового управления (или иным уполномоченным лицом) с указанием расшифровки подп</w:t>
      </w:r>
      <w:r w:rsidRPr="00373D71">
        <w:rPr>
          <w:rFonts w:ascii="Times New Roman" w:hAnsi="Times New Roman" w:cs="Times New Roman"/>
        </w:rPr>
        <w:t>и</w:t>
      </w:r>
      <w:r w:rsidRPr="00373D71">
        <w:rPr>
          <w:rFonts w:ascii="Times New Roman" w:hAnsi="Times New Roman" w:cs="Times New Roman"/>
        </w:rPr>
        <w:t>си, содержащей фамилию и инициалы;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Порядок и сроки проверки финансовым управлением</w:t>
      </w: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документов, необходимых для закрытия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30. Отдел исполнения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приеме документов на закрытие соответствующего лицевого счета клиенту отдел Управления также пр</w:t>
      </w:r>
      <w:r w:rsidRPr="00373D71">
        <w:rPr>
          <w:rFonts w:ascii="Times New Roman" w:hAnsi="Times New Roman" w:cs="Times New Roman"/>
        </w:rPr>
        <w:t>о</w:t>
      </w:r>
      <w:r w:rsidRPr="00373D71">
        <w:rPr>
          <w:rFonts w:ascii="Times New Roman" w:hAnsi="Times New Roman" w:cs="Times New Roman"/>
        </w:rPr>
        <w:t>веряет: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соответствие формы представленного Заявления на закрытие лицевого счета форме согласно приложению № 6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наличие полного пакета документов, необходимых для закрытия соответствующего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Наличие исправлений в представленных в финансовое управление документах на закрытие лицевого счета не допускается.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31. Проверка представленных документов, необходимых для закрытия лицевого счета, осуществляется отд</w:t>
      </w:r>
      <w:r w:rsidRPr="00373D71">
        <w:rPr>
          <w:rFonts w:ascii="Times New Roman" w:hAnsi="Times New Roman" w:cs="Times New Roman"/>
        </w:rPr>
        <w:t>е</w:t>
      </w:r>
      <w:r w:rsidRPr="00373D71">
        <w:rPr>
          <w:rFonts w:ascii="Times New Roman" w:hAnsi="Times New Roman" w:cs="Times New Roman"/>
        </w:rPr>
        <w:t xml:space="preserve">лом исполнения в течение пяти рабочих дней после их поступления.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Проверенные документы, соответствующие установленным пунктом 30 настоящего Порядка требованиям, хранятся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32. После закрытия лицевого счета клиента уполномоченный работник отдела исполнения вносит запись о з</w:t>
      </w:r>
      <w:r w:rsidRPr="00373D71">
        <w:rPr>
          <w:rFonts w:ascii="Times New Roman" w:hAnsi="Times New Roman" w:cs="Times New Roman"/>
        </w:rPr>
        <w:t>а</w:t>
      </w:r>
      <w:r w:rsidRPr="00373D71">
        <w:rPr>
          <w:rFonts w:ascii="Times New Roman" w:hAnsi="Times New Roman" w:cs="Times New Roman"/>
        </w:rPr>
        <w:t>крытии лицевого счета в Книгу регистрации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Финансовое управление в течение пяти рабочих дней после закрытия лицевого счета направляет в электро</w:t>
      </w:r>
      <w:r w:rsidRPr="00373D71">
        <w:rPr>
          <w:rFonts w:ascii="Times New Roman" w:hAnsi="Times New Roman" w:cs="Times New Roman"/>
        </w:rPr>
        <w:t>н</w:t>
      </w:r>
      <w:r w:rsidRPr="00373D71">
        <w:rPr>
          <w:rFonts w:ascii="Times New Roman" w:hAnsi="Times New Roman" w:cs="Times New Roman"/>
        </w:rPr>
        <w:t>ном виде с применением ЭП клиенту или ликвидационной комиссии Извещение о закрытии лицевого счета по фо</w:t>
      </w:r>
      <w:r w:rsidRPr="00373D71">
        <w:rPr>
          <w:rFonts w:ascii="Times New Roman" w:hAnsi="Times New Roman" w:cs="Times New Roman"/>
        </w:rPr>
        <w:t>р</w:t>
      </w:r>
      <w:r w:rsidRPr="00373D71">
        <w:rPr>
          <w:rFonts w:ascii="Times New Roman" w:hAnsi="Times New Roman" w:cs="Times New Roman"/>
        </w:rPr>
        <w:t>ме согласно приложению № 7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отсутствии технической возможности информационного обмена в электронном виде Извещение о закр</w:t>
      </w:r>
      <w:r w:rsidRPr="00373D71">
        <w:rPr>
          <w:rFonts w:ascii="Times New Roman" w:hAnsi="Times New Roman" w:cs="Times New Roman"/>
        </w:rPr>
        <w:t>ы</w:t>
      </w:r>
      <w:r w:rsidRPr="00373D71">
        <w:rPr>
          <w:rFonts w:ascii="Times New Roman" w:hAnsi="Times New Roman" w:cs="Times New Roman"/>
        </w:rPr>
        <w:t>тии лицевого счета направляется на бумажном носителе.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Извещение о закрытии соответствующего лицевого счета хранится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33. Финансовое управление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открытии, переоформлении и закрытии лицевых счетов, по которым сообщение об их открытии, пер</w:t>
      </w:r>
      <w:r w:rsidRPr="00373D71">
        <w:rPr>
          <w:rFonts w:ascii="Times New Roman" w:hAnsi="Times New Roman" w:cs="Times New Roman"/>
        </w:rPr>
        <w:t>е</w:t>
      </w:r>
      <w:r w:rsidRPr="00373D71">
        <w:rPr>
          <w:rFonts w:ascii="Times New Roman" w:hAnsi="Times New Roman" w:cs="Times New Roman"/>
        </w:rPr>
        <w:t>оформлении и закрытии налоговым органам не направляется, в графе 4 Книги регистрации лицевых счетов произв</w:t>
      </w:r>
      <w:r w:rsidRPr="00373D71">
        <w:rPr>
          <w:rFonts w:ascii="Times New Roman" w:hAnsi="Times New Roman" w:cs="Times New Roman"/>
        </w:rPr>
        <w:t>о</w:t>
      </w:r>
      <w:r w:rsidRPr="00373D71">
        <w:rPr>
          <w:rFonts w:ascii="Times New Roman" w:hAnsi="Times New Roman" w:cs="Times New Roman"/>
        </w:rPr>
        <w:t>дится запись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Копии сообщений, направленных в налоговый орган, хранятся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w:t>
      </w:r>
      <w:r w:rsidRPr="00373D71">
        <w:rPr>
          <w:rFonts w:ascii="Times New Roman" w:hAnsi="Times New Roman" w:cs="Times New Roman"/>
        </w:rPr>
        <w:t>с</w:t>
      </w:r>
      <w:r w:rsidRPr="00373D71">
        <w:rPr>
          <w:rFonts w:ascii="Times New Roman" w:hAnsi="Times New Roman" w:cs="Times New Roman"/>
        </w:rPr>
        <w:t>сийской Федерации о государственной тайне.</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Особенности открытия лицевых счетов клиентам,</w:t>
      </w:r>
    </w:p>
    <w:p w:rsidR="00373D71" w:rsidRPr="00373D71" w:rsidRDefault="00373D71" w:rsidP="00373D71">
      <w:pPr>
        <w:autoSpaceDE w:val="0"/>
        <w:autoSpaceDN w:val="0"/>
        <w:adjustRightInd w:val="0"/>
        <w:ind w:firstLine="540"/>
        <w:jc w:val="center"/>
        <w:rPr>
          <w:rFonts w:ascii="Times New Roman" w:hAnsi="Times New Roman" w:cs="Times New Roman"/>
        </w:rPr>
      </w:pPr>
      <w:proofErr w:type="gramStart"/>
      <w:r w:rsidRPr="00373D71">
        <w:rPr>
          <w:rFonts w:ascii="Times New Roman" w:hAnsi="Times New Roman" w:cs="Times New Roman"/>
        </w:rPr>
        <w:t>являющимся участниками бюджетного процесса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35. Открытие лицевых счетов участникам бюджетного процесса осуществляется в соответствии с бюджетн</w:t>
      </w:r>
      <w:r w:rsidRPr="00373D71">
        <w:rPr>
          <w:rFonts w:ascii="Times New Roman" w:hAnsi="Times New Roman" w:cs="Times New Roman"/>
        </w:rPr>
        <w:t>ы</w:t>
      </w:r>
      <w:r w:rsidRPr="00373D71">
        <w:rPr>
          <w:rFonts w:ascii="Times New Roman" w:hAnsi="Times New Roman" w:cs="Times New Roman"/>
        </w:rPr>
        <w:t>ми полномочиями, указанными в Сводном реестре,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36. Для открытия лицевого счета иного получателя бюджетных средств, главный распорядитель (распоряд</w:t>
      </w:r>
      <w:r w:rsidRPr="00373D71">
        <w:rPr>
          <w:rFonts w:ascii="Times New Roman" w:hAnsi="Times New Roman" w:cs="Times New Roman"/>
        </w:rPr>
        <w:t>и</w:t>
      </w:r>
      <w:r w:rsidRPr="00373D71">
        <w:rPr>
          <w:rFonts w:ascii="Times New Roman" w:hAnsi="Times New Roman" w:cs="Times New Roman"/>
        </w:rPr>
        <w:t>тель) бюджетных средств, в ведении которого находится иной получатель бюджетных средств, представляет Разр</w:t>
      </w:r>
      <w:r w:rsidRPr="00373D71">
        <w:rPr>
          <w:rFonts w:ascii="Times New Roman" w:hAnsi="Times New Roman" w:cs="Times New Roman"/>
        </w:rPr>
        <w:t>е</w:t>
      </w:r>
      <w:r w:rsidRPr="00373D71">
        <w:rPr>
          <w:rFonts w:ascii="Times New Roman" w:hAnsi="Times New Roman" w:cs="Times New Roman"/>
        </w:rPr>
        <w:t>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Для оформления Разрешения на открытие лицевого счета главный распорядитель (распорядитель)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едставляет в финансовое управление:</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w:t>
      </w:r>
      <w:r w:rsidRPr="00373D71">
        <w:rPr>
          <w:rFonts w:ascii="Times New Roman" w:hAnsi="Times New Roman" w:cs="Times New Roman"/>
        </w:rPr>
        <w:t>я</w:t>
      </w:r>
      <w:r w:rsidRPr="00373D71">
        <w:rPr>
          <w:rFonts w:ascii="Times New Roman" w:hAnsi="Times New Roman" w:cs="Times New Roman"/>
        </w:rPr>
        <w:t>дителя бюджетных средств, с обоснованием причин для осуществления иным получателем бюджетных средств оп</w:t>
      </w:r>
      <w:r w:rsidRPr="00373D71">
        <w:rPr>
          <w:rFonts w:ascii="Times New Roman" w:hAnsi="Times New Roman" w:cs="Times New Roman"/>
        </w:rPr>
        <w:t>е</w:t>
      </w:r>
      <w:r w:rsidRPr="00373D71">
        <w:rPr>
          <w:rFonts w:ascii="Times New Roman" w:hAnsi="Times New Roman" w:cs="Times New Roman"/>
        </w:rPr>
        <w:t>раций со средствами бюджета сельского поселения Субханкуловский  сельсовет муниципального района Туймази</w:t>
      </w:r>
      <w:r w:rsidRPr="00373D71">
        <w:rPr>
          <w:rFonts w:ascii="Times New Roman" w:hAnsi="Times New Roman" w:cs="Times New Roman"/>
        </w:rPr>
        <w:t>н</w:t>
      </w:r>
      <w:r w:rsidRPr="00373D71">
        <w:rPr>
          <w:rFonts w:ascii="Times New Roman" w:hAnsi="Times New Roman" w:cs="Times New Roman"/>
        </w:rPr>
        <w:t>ский район через счет, открытый ему в учреждении банка;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заполненный в двух экземплярах бланк Разрешения на открытие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Финансовое управление в течение десяти рабочих дней рассматривает представленные документы. При отсу</w:t>
      </w:r>
      <w:r w:rsidRPr="00373D71">
        <w:rPr>
          <w:rFonts w:ascii="Times New Roman" w:hAnsi="Times New Roman" w:cs="Times New Roman"/>
        </w:rPr>
        <w:t>т</w:t>
      </w:r>
      <w:r w:rsidRPr="00373D71">
        <w:rPr>
          <w:rFonts w:ascii="Times New Roman" w:hAnsi="Times New Roman" w:cs="Times New Roman"/>
        </w:rPr>
        <w:t>ствии замечаний второй экземпляр Разрешения на открытие лицевого счета визируется соответствующим отрасл</w:t>
      </w:r>
      <w:r w:rsidRPr="00373D71">
        <w:rPr>
          <w:rFonts w:ascii="Times New Roman" w:hAnsi="Times New Roman" w:cs="Times New Roman"/>
        </w:rPr>
        <w:t>е</w:t>
      </w:r>
      <w:r w:rsidRPr="00373D71">
        <w:rPr>
          <w:rFonts w:ascii="Times New Roman" w:hAnsi="Times New Roman" w:cs="Times New Roman"/>
        </w:rPr>
        <w:t>вым отделом финансового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Все экземпляры бланков Разрешения на открытие лицевого счета вместе с письмом главного распорядителя бюджетных средств передаются на подпись начальнику финансового управления в соответствии с установленным распределением полномочий.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373D71">
        <w:rPr>
          <w:rFonts w:ascii="Times New Roman" w:hAnsi="Times New Roman" w:cs="Times New Roman"/>
        </w:rPr>
        <w:t>дств с с</w:t>
      </w:r>
      <w:proofErr w:type="gramEnd"/>
      <w:r w:rsidRPr="00373D71">
        <w:rPr>
          <w:rFonts w:ascii="Times New Roman" w:hAnsi="Times New Roman" w:cs="Times New Roman"/>
        </w:rPr>
        <w:t>опроводительным письмом, соде</w:t>
      </w:r>
      <w:r w:rsidRPr="00373D71">
        <w:rPr>
          <w:rFonts w:ascii="Times New Roman" w:hAnsi="Times New Roman" w:cs="Times New Roman"/>
        </w:rPr>
        <w:t>р</w:t>
      </w:r>
      <w:r w:rsidRPr="00373D71">
        <w:rPr>
          <w:rFonts w:ascii="Times New Roman" w:hAnsi="Times New Roman" w:cs="Times New Roman"/>
        </w:rPr>
        <w:t>жащим обоснование причин возврата.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Лицевые счета иного получателя бюджетных средств открываются по месту открытия лицевого счета главн</w:t>
      </w:r>
      <w:r w:rsidRPr="00373D71">
        <w:rPr>
          <w:rFonts w:ascii="Times New Roman" w:hAnsi="Times New Roman" w:cs="Times New Roman"/>
        </w:rPr>
        <w:t>о</w:t>
      </w:r>
      <w:r w:rsidRPr="00373D71">
        <w:rPr>
          <w:rFonts w:ascii="Times New Roman" w:hAnsi="Times New Roman" w:cs="Times New Roman"/>
        </w:rPr>
        <w:t>го распорядителя (распорядителя) бюджетных средств, в ведении которого находятся иные получатели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37. </w:t>
      </w:r>
      <w:proofErr w:type="gramStart"/>
      <w:r w:rsidRPr="00373D71">
        <w:rPr>
          <w:rFonts w:ascii="Times New Roman" w:hAnsi="Times New Roman" w:cs="Times New Roman"/>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373D71">
        <w:rPr>
          <w:rFonts w:ascii="Times New Roman" w:hAnsi="Times New Roman" w:cs="Times New Roman"/>
        </w:rPr>
        <w:t>неучастник</w:t>
      </w:r>
      <w:proofErr w:type="spellEnd"/>
      <w:r w:rsidRPr="00373D71">
        <w:rPr>
          <w:rFonts w:ascii="Times New Roman" w:hAnsi="Times New Roman" w:cs="Times New Roman"/>
        </w:rPr>
        <w:t xml:space="preserve"> бюджетного процесса (за исключением индивидуального предпринимателя и физического лица – производителя товаров, работ, услуг), пр</w:t>
      </w:r>
      <w:r w:rsidRPr="00373D71">
        <w:rPr>
          <w:rFonts w:ascii="Times New Roman" w:hAnsi="Times New Roman" w:cs="Times New Roman"/>
        </w:rPr>
        <w:t>и</w:t>
      </w:r>
      <w:r w:rsidRPr="00373D71">
        <w:rPr>
          <w:rFonts w:ascii="Times New Roman" w:hAnsi="Times New Roman" w:cs="Times New Roman"/>
        </w:rPr>
        <w:t>нимающие бюджетные полномочия, кроме документов, указанных в пункте 12 настоящего Порядка, представляет в финансовое управление копию документа о передаче бюджетных полномочий, заверенную получателем бюджетных средств, передающим свои</w:t>
      </w:r>
      <w:proofErr w:type="gramEnd"/>
      <w:r w:rsidRPr="00373D71">
        <w:rPr>
          <w:rFonts w:ascii="Times New Roman" w:hAnsi="Times New Roman" w:cs="Times New Roman"/>
        </w:rPr>
        <w:t xml:space="preserve"> бюджетные полномочия, либо нотариально.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w:t>
      </w:r>
      <w:r w:rsidRPr="00373D71">
        <w:rPr>
          <w:rFonts w:ascii="Times New Roman" w:hAnsi="Times New Roman" w:cs="Times New Roman"/>
        </w:rPr>
        <w:t>с</w:t>
      </w:r>
      <w:r w:rsidRPr="00373D71">
        <w:rPr>
          <w:rFonts w:ascii="Times New Roman" w:hAnsi="Times New Roman" w:cs="Times New Roman"/>
        </w:rPr>
        <w:t>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39. </w:t>
      </w:r>
      <w:proofErr w:type="gramStart"/>
      <w:r w:rsidRPr="00373D71">
        <w:rPr>
          <w:rFonts w:ascii="Times New Roman" w:hAnsi="Times New Roman" w:cs="Times New Roman"/>
        </w:rPr>
        <w:t>Карточка образцов подписей для открытия лицевого счета главного распорядителя (распорядителя) бю</w:t>
      </w:r>
      <w:r w:rsidRPr="00373D71">
        <w:rPr>
          <w:rFonts w:ascii="Times New Roman" w:hAnsi="Times New Roman" w:cs="Times New Roman"/>
        </w:rPr>
        <w:t>д</w:t>
      </w:r>
      <w:r w:rsidRPr="00373D71">
        <w:rPr>
          <w:rFonts w:ascii="Times New Roman" w:hAnsi="Times New Roman" w:cs="Times New Roman"/>
        </w:rPr>
        <w:t>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w:t>
      </w:r>
      <w:r w:rsidRPr="00373D71">
        <w:rPr>
          <w:rFonts w:ascii="Times New Roman" w:hAnsi="Times New Roman" w:cs="Times New Roman"/>
        </w:rPr>
        <w:t>в</w:t>
      </w:r>
      <w:r w:rsidRPr="00373D71">
        <w:rPr>
          <w:rFonts w:ascii="Times New Roman" w:hAnsi="Times New Roman" w:cs="Times New Roman"/>
        </w:rPr>
        <w:t>ным бухгалтером главного распорядителя бюджетных средств, главного администратора источников финансиров</w:t>
      </w:r>
      <w:r w:rsidRPr="00373D71">
        <w:rPr>
          <w:rFonts w:ascii="Times New Roman" w:hAnsi="Times New Roman" w:cs="Times New Roman"/>
        </w:rPr>
        <w:t>а</w:t>
      </w:r>
      <w:r w:rsidRPr="00373D71">
        <w:rPr>
          <w:rFonts w:ascii="Times New Roman" w:hAnsi="Times New Roman" w:cs="Times New Roman"/>
        </w:rPr>
        <w:t>ния дефицита бюджета (уполномоченными руководителем лицами) и скрепляется оттиском печати главного расп</w:t>
      </w:r>
      <w:r w:rsidRPr="00373D71">
        <w:rPr>
          <w:rFonts w:ascii="Times New Roman" w:hAnsi="Times New Roman" w:cs="Times New Roman"/>
        </w:rPr>
        <w:t>о</w:t>
      </w:r>
      <w:r w:rsidRPr="00373D71">
        <w:rPr>
          <w:rFonts w:ascii="Times New Roman" w:hAnsi="Times New Roman" w:cs="Times New Roman"/>
        </w:rPr>
        <w:t>рядителя бюджетных средств, главного администратора источников финансирования дефицита бюджета на</w:t>
      </w:r>
      <w:proofErr w:type="gramEnd"/>
      <w:r w:rsidRPr="00373D71">
        <w:rPr>
          <w:rFonts w:ascii="Times New Roman" w:hAnsi="Times New Roman" w:cs="Times New Roman"/>
        </w:rPr>
        <w:t xml:space="preserve"> </w:t>
      </w:r>
      <w:proofErr w:type="gramStart"/>
      <w:r w:rsidRPr="00373D71">
        <w:rPr>
          <w:rFonts w:ascii="Times New Roman" w:hAnsi="Times New Roman" w:cs="Times New Roman"/>
        </w:rPr>
        <w:t>подп</w:t>
      </w:r>
      <w:r w:rsidRPr="00373D71">
        <w:rPr>
          <w:rFonts w:ascii="Times New Roman" w:hAnsi="Times New Roman" w:cs="Times New Roman"/>
        </w:rPr>
        <w:t>и</w:t>
      </w:r>
      <w:r w:rsidRPr="00373D71">
        <w:rPr>
          <w:rFonts w:ascii="Times New Roman" w:hAnsi="Times New Roman" w:cs="Times New Roman"/>
        </w:rPr>
        <w:t>сях</w:t>
      </w:r>
      <w:proofErr w:type="gramEnd"/>
      <w:r w:rsidRPr="00373D71">
        <w:rPr>
          <w:rFonts w:ascii="Times New Roman" w:hAnsi="Times New Roman" w:cs="Times New Roman"/>
        </w:rPr>
        <w:t xml:space="preserve"> указанных лиц на лицевой стороне Карточки образцов подписей. </w:t>
      </w:r>
      <w:proofErr w:type="gramStart"/>
      <w:r w:rsidRPr="00373D71">
        <w:rPr>
          <w:rFonts w:ascii="Times New Roman" w:hAnsi="Times New Roman" w:cs="Times New Roman"/>
        </w:rPr>
        <w:t>Заверения Карточки</w:t>
      </w:r>
      <w:proofErr w:type="gramEnd"/>
      <w:r w:rsidRPr="00373D71">
        <w:rPr>
          <w:rFonts w:ascii="Times New Roman" w:hAnsi="Times New Roman" w:cs="Times New Roman"/>
        </w:rPr>
        <w:t xml:space="preserve"> образцов подписей не тр</w:t>
      </w:r>
      <w:r w:rsidRPr="00373D71">
        <w:rPr>
          <w:rFonts w:ascii="Times New Roman" w:hAnsi="Times New Roman" w:cs="Times New Roman"/>
        </w:rPr>
        <w:t>е</w:t>
      </w:r>
      <w:r w:rsidRPr="00373D71">
        <w:rPr>
          <w:rFonts w:ascii="Times New Roman" w:hAnsi="Times New Roman" w:cs="Times New Roman"/>
        </w:rPr>
        <w:t>буется.</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w:t>
      </w:r>
      <w:r w:rsidRPr="00373D71">
        <w:rPr>
          <w:rFonts w:ascii="Times New Roman" w:hAnsi="Times New Roman" w:cs="Times New Roman"/>
        </w:rPr>
        <w:t>т</w:t>
      </w:r>
      <w:r w:rsidRPr="00373D71">
        <w:rPr>
          <w:rFonts w:ascii="Times New Roman" w:hAnsi="Times New Roman" w:cs="Times New Roman"/>
        </w:rPr>
        <w:t>ных средств, Карточка образцов подписей подписывается руководителем и главным бухгалтером (уполномоченн</w:t>
      </w:r>
      <w:r w:rsidRPr="00373D71">
        <w:rPr>
          <w:rFonts w:ascii="Times New Roman" w:hAnsi="Times New Roman" w:cs="Times New Roman"/>
        </w:rPr>
        <w:t>ы</w:t>
      </w:r>
      <w:r w:rsidRPr="00373D71">
        <w:rPr>
          <w:rFonts w:ascii="Times New Roman" w:hAnsi="Times New Roman" w:cs="Times New Roman"/>
        </w:rPr>
        <w:t>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373D71">
        <w:rPr>
          <w:rFonts w:ascii="Times New Roman" w:hAnsi="Times New Roman" w:cs="Times New Roman"/>
        </w:rPr>
        <w:t xml:space="preserve"> </w:t>
      </w:r>
      <w:proofErr w:type="gramStart"/>
      <w:r w:rsidRPr="00373D71">
        <w:rPr>
          <w:rFonts w:ascii="Times New Roman" w:hAnsi="Times New Roman" w:cs="Times New Roman"/>
        </w:rPr>
        <w:t>Заверения Карточки</w:t>
      </w:r>
      <w:proofErr w:type="gramEnd"/>
      <w:r w:rsidRPr="00373D71">
        <w:rPr>
          <w:rFonts w:ascii="Times New Roman" w:hAnsi="Times New Roman" w:cs="Times New Roman"/>
        </w:rPr>
        <w:t xml:space="preserve"> образцов подписей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w:t>
      </w:r>
      <w:r w:rsidRPr="00373D71">
        <w:rPr>
          <w:rFonts w:ascii="Times New Roman" w:hAnsi="Times New Roman" w:cs="Times New Roman"/>
        </w:rPr>
        <w:t>и</w:t>
      </w:r>
      <w:r w:rsidRPr="00373D71">
        <w:rPr>
          <w:rFonts w:ascii="Times New Roman" w:hAnsi="Times New Roman" w:cs="Times New Roman"/>
        </w:rPr>
        <w:t xml:space="preserve">цита бюджета </w:t>
      </w:r>
      <w:r w:rsidRPr="00373D71">
        <w:rPr>
          <w:rFonts w:ascii="Times New Roman" w:hAnsi="Times New Roman" w:cs="Times New Roman"/>
        </w:rPr>
        <w:lastRenderedPageBreak/>
        <w:t xml:space="preserve">(уполномоченными руководителем лицами) и скрепляется оттиском гербовой печати на подписях указанных лиц. </w:t>
      </w:r>
      <w:proofErr w:type="gramStart"/>
      <w:r w:rsidRPr="00373D71">
        <w:rPr>
          <w:rFonts w:ascii="Times New Roman" w:hAnsi="Times New Roman" w:cs="Times New Roman"/>
        </w:rPr>
        <w:t>Заверения Карточки</w:t>
      </w:r>
      <w:proofErr w:type="gramEnd"/>
      <w:r w:rsidRPr="00373D71">
        <w:rPr>
          <w:rFonts w:ascii="Times New Roman" w:hAnsi="Times New Roman" w:cs="Times New Roman"/>
        </w:rPr>
        <w:t xml:space="preserve"> образцов подписей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Карточка образцов подписей для открытия лицевого счета главного распорядителя (распорядителя) бюдже</w:t>
      </w:r>
      <w:r w:rsidRPr="00373D71">
        <w:rPr>
          <w:rFonts w:ascii="Times New Roman" w:hAnsi="Times New Roman" w:cs="Times New Roman"/>
        </w:rPr>
        <w:t>т</w:t>
      </w:r>
      <w:r w:rsidRPr="00373D71">
        <w:rPr>
          <w:rFonts w:ascii="Times New Roman" w:hAnsi="Times New Roman" w:cs="Times New Roman"/>
        </w:rPr>
        <w:t>ных средств распорядителю бюджетных средств, лицевого счета получателя бюджетных средств подписывается, с</w:t>
      </w:r>
      <w:r w:rsidRPr="00373D71">
        <w:rPr>
          <w:rFonts w:ascii="Times New Roman" w:hAnsi="Times New Roman" w:cs="Times New Roman"/>
        </w:rPr>
        <w:t>о</w:t>
      </w:r>
      <w:r w:rsidRPr="00373D71">
        <w:rPr>
          <w:rFonts w:ascii="Times New Roman" w:hAnsi="Times New Roman" w:cs="Times New Roman"/>
        </w:rPr>
        <w:t>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Карточка образцов подписей для открытия получателю бюджетных средств лицевого счета для учета опер</w:t>
      </w:r>
      <w:r w:rsidRPr="00373D71">
        <w:rPr>
          <w:rFonts w:ascii="Times New Roman" w:hAnsi="Times New Roman" w:cs="Times New Roman"/>
        </w:rPr>
        <w:t>а</w:t>
      </w:r>
      <w:r w:rsidRPr="00373D71">
        <w:rPr>
          <w:rFonts w:ascii="Times New Roman" w:hAnsi="Times New Roman" w:cs="Times New Roman"/>
        </w:rPr>
        <w:t>ций со средствами, поступающими во временное распоряжение получателя бюджетных средств, подписывается р</w:t>
      </w:r>
      <w:r w:rsidRPr="00373D71">
        <w:rPr>
          <w:rFonts w:ascii="Times New Roman" w:hAnsi="Times New Roman" w:cs="Times New Roman"/>
        </w:rPr>
        <w:t>у</w:t>
      </w:r>
      <w:r w:rsidRPr="00373D71">
        <w:rPr>
          <w:rFonts w:ascii="Times New Roman" w:hAnsi="Times New Roman" w:cs="Times New Roman"/>
        </w:rPr>
        <w:t>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w:t>
      </w:r>
      <w:r w:rsidRPr="00373D71">
        <w:rPr>
          <w:rFonts w:ascii="Times New Roman" w:hAnsi="Times New Roman" w:cs="Times New Roman"/>
        </w:rPr>
        <w:t>о</w:t>
      </w:r>
      <w:r w:rsidRPr="00373D71">
        <w:rPr>
          <w:rFonts w:ascii="Times New Roman" w:hAnsi="Times New Roman" w:cs="Times New Roman"/>
        </w:rPr>
        <w:t>ротной стороне подписью руководителя (уполномоченного им лица) главного распорядителя (распорядителя) бю</w:t>
      </w:r>
      <w:r w:rsidRPr="00373D71">
        <w:rPr>
          <w:rFonts w:ascii="Times New Roman" w:hAnsi="Times New Roman" w:cs="Times New Roman"/>
        </w:rPr>
        <w:t>д</w:t>
      </w:r>
      <w:r w:rsidRPr="00373D71">
        <w:rPr>
          <w:rFonts w:ascii="Times New Roman" w:hAnsi="Times New Roman" w:cs="Times New Roman"/>
        </w:rPr>
        <w:t>жетных средств и оттиском</w:t>
      </w:r>
      <w:proofErr w:type="gramEnd"/>
      <w:r w:rsidRPr="00373D71">
        <w:rPr>
          <w:rFonts w:ascii="Times New Roman" w:hAnsi="Times New Roman" w:cs="Times New Roman"/>
        </w:rPr>
        <w:t xml:space="preserve"> печати на подписи вышеуказанного лица или нотариально.</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Карточка образцов подписей для открытия лицевого счета администратора источников внутреннего (внешн</w:t>
      </w:r>
      <w:r w:rsidRPr="00373D71">
        <w:rPr>
          <w:rFonts w:ascii="Times New Roman" w:hAnsi="Times New Roman" w:cs="Times New Roman"/>
        </w:rPr>
        <w:t>е</w:t>
      </w:r>
      <w:r w:rsidRPr="00373D71">
        <w:rPr>
          <w:rFonts w:ascii="Times New Roman" w:hAnsi="Times New Roman" w:cs="Times New Roman"/>
        </w:rPr>
        <w:t>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Карточка образцов подписей для открытия лицевого счета иного получателя бюджетных средств подписыв</w:t>
      </w:r>
      <w:r w:rsidRPr="00373D71">
        <w:rPr>
          <w:rFonts w:ascii="Times New Roman" w:hAnsi="Times New Roman" w:cs="Times New Roman"/>
        </w:rPr>
        <w:t>а</w:t>
      </w:r>
      <w:r w:rsidRPr="00373D71">
        <w:rPr>
          <w:rFonts w:ascii="Times New Roman" w:hAnsi="Times New Roman" w:cs="Times New Roman"/>
        </w:rPr>
        <w:t>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w:t>
      </w:r>
      <w:r w:rsidRPr="00373D71">
        <w:rPr>
          <w:rFonts w:ascii="Times New Roman" w:hAnsi="Times New Roman" w:cs="Times New Roman"/>
        </w:rPr>
        <w:t>о</w:t>
      </w:r>
      <w:r w:rsidRPr="00373D71">
        <w:rPr>
          <w:rFonts w:ascii="Times New Roman" w:hAnsi="Times New Roman" w:cs="Times New Roman"/>
        </w:rPr>
        <w:t xml:space="preserve">дителем лицами) получателя бюджетных средств, бюджетного (автономного) учреждения,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373D71">
        <w:rPr>
          <w:rFonts w:ascii="Times New Roman" w:hAnsi="Times New Roman" w:cs="Times New Roman"/>
        </w:rPr>
        <w:t>) получателя бюджетных средств, передающего свои бюджетные полном</w:t>
      </w:r>
      <w:r w:rsidRPr="00373D71">
        <w:rPr>
          <w:rFonts w:ascii="Times New Roman" w:hAnsi="Times New Roman" w:cs="Times New Roman"/>
        </w:rPr>
        <w:t>о</w:t>
      </w:r>
      <w:r w:rsidRPr="00373D71">
        <w:rPr>
          <w:rFonts w:ascii="Times New Roman" w:hAnsi="Times New Roman" w:cs="Times New Roman"/>
        </w:rPr>
        <w:t>чия, и оттиском печати на подписи указанного лица или нотариально.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40. При наличии документов, представленных клиентом в соответствии с пунктами 12, 36-38 настоящего П</w:t>
      </w:r>
      <w:r w:rsidRPr="00373D71">
        <w:rPr>
          <w:rFonts w:ascii="Times New Roman" w:hAnsi="Times New Roman" w:cs="Times New Roman"/>
        </w:rPr>
        <w:t>о</w:t>
      </w:r>
      <w:r w:rsidRPr="00373D71">
        <w:rPr>
          <w:rFonts w:ascii="Times New Roman" w:hAnsi="Times New Roman" w:cs="Times New Roman"/>
        </w:rPr>
        <w:t>рядка, не прошедших проверку в соответствии с требованиями, установленными пунктом 18 настоящего Порядка, отдел исполнения возвращает клиенту указанные документы с указанием причин возврата не позднее срока, уст</w:t>
      </w:r>
      <w:r w:rsidRPr="00373D71">
        <w:rPr>
          <w:rFonts w:ascii="Times New Roman" w:hAnsi="Times New Roman" w:cs="Times New Roman"/>
        </w:rPr>
        <w:t>а</w:t>
      </w:r>
      <w:r w:rsidRPr="00373D71">
        <w:rPr>
          <w:rFonts w:ascii="Times New Roman" w:hAnsi="Times New Roman" w:cs="Times New Roman"/>
        </w:rPr>
        <w:t>новленного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исполнения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41. </w:t>
      </w:r>
      <w:proofErr w:type="gramStart"/>
      <w:r w:rsidRPr="00373D71">
        <w:rPr>
          <w:rFonts w:ascii="Times New Roman" w:hAnsi="Times New Roman" w:cs="Times New Roman"/>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w:t>
      </w:r>
      <w:r w:rsidRPr="00373D71">
        <w:rPr>
          <w:rFonts w:ascii="Times New Roman" w:hAnsi="Times New Roman" w:cs="Times New Roman"/>
        </w:rPr>
        <w:lastRenderedPageBreak/>
        <w:t>Порядка, при наличии данного клиента в Сводном реестре с соответствующими полномочиями отделом исполнения не позднее следующего рабочего дня п</w:t>
      </w:r>
      <w:r w:rsidRPr="00373D71">
        <w:rPr>
          <w:rFonts w:ascii="Times New Roman" w:hAnsi="Times New Roman" w:cs="Times New Roman"/>
        </w:rPr>
        <w:t>о</w:t>
      </w:r>
      <w:r w:rsidRPr="00373D71">
        <w:rPr>
          <w:rFonts w:ascii="Times New Roman" w:hAnsi="Times New Roman" w:cs="Times New Roman"/>
        </w:rPr>
        <w:t>сле завершения проверки указанных документов осуществляется открытие клиенту соответствующего лицевого сч</w:t>
      </w:r>
      <w:r w:rsidRPr="00373D71">
        <w:rPr>
          <w:rFonts w:ascii="Times New Roman" w:hAnsi="Times New Roman" w:cs="Times New Roman"/>
        </w:rPr>
        <w:t>е</w:t>
      </w:r>
      <w:r w:rsidRPr="00373D71">
        <w:rPr>
          <w:rFonts w:ascii="Times New Roman" w:hAnsi="Times New Roman" w:cs="Times New Roman"/>
        </w:rPr>
        <w:t>та.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42. Лицевому счету присваивается номер, который указывается </w:t>
      </w:r>
      <w:proofErr w:type="gramStart"/>
      <w:r w:rsidRPr="00373D71">
        <w:rPr>
          <w:rFonts w:ascii="Times New Roman" w:hAnsi="Times New Roman" w:cs="Times New Roman"/>
        </w:rPr>
        <w:t>в</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Выписке из лицевого счета главного распорядителя (распорядителя) бюджетных средств по форме согласно приложению № 9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Выписке из лицевого счета получателя бюджетных средств по форме согласно приложению № 10 к насто</w:t>
      </w:r>
      <w:r w:rsidRPr="00373D71">
        <w:rPr>
          <w:rFonts w:ascii="Times New Roman" w:hAnsi="Times New Roman" w:cs="Times New Roman"/>
        </w:rPr>
        <w:t>я</w:t>
      </w:r>
      <w:r w:rsidRPr="00373D71">
        <w:rPr>
          <w:rFonts w:ascii="Times New Roman" w:hAnsi="Times New Roman" w:cs="Times New Roman"/>
        </w:rPr>
        <w:t>щему Порядку (далее – Выписка из лицевого счета получателя);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Выписке из лицевого счета главного </w:t>
      </w:r>
      <w:proofErr w:type="gramStart"/>
      <w:r w:rsidRPr="00373D71">
        <w:rPr>
          <w:rFonts w:ascii="Times New Roman" w:hAnsi="Times New Roman" w:cs="Times New Roman"/>
        </w:rPr>
        <w:t>администратора источников финансирования дефицита бюджета</w:t>
      </w:r>
      <w:proofErr w:type="gramEnd"/>
      <w:r w:rsidRPr="00373D71">
        <w:rPr>
          <w:rFonts w:ascii="Times New Roman" w:hAnsi="Times New Roman" w:cs="Times New Roman"/>
        </w:rPr>
        <w:t xml:space="preserve"> по фо</w:t>
      </w:r>
      <w:r w:rsidRPr="00373D71">
        <w:rPr>
          <w:rFonts w:ascii="Times New Roman" w:hAnsi="Times New Roman" w:cs="Times New Roman"/>
        </w:rPr>
        <w:t>р</w:t>
      </w:r>
      <w:r w:rsidRPr="00373D71">
        <w:rPr>
          <w:rFonts w:ascii="Times New Roman" w:hAnsi="Times New Roman" w:cs="Times New Roman"/>
        </w:rPr>
        <w:t>ме согласно приложению № 12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Выписке из лицевого счета </w:t>
      </w:r>
      <w:proofErr w:type="gramStart"/>
      <w:r w:rsidRPr="00373D71">
        <w:rPr>
          <w:rFonts w:ascii="Times New Roman" w:hAnsi="Times New Roman" w:cs="Times New Roman"/>
        </w:rPr>
        <w:t>администратора источников финансирования дефицита бюджета</w:t>
      </w:r>
      <w:proofErr w:type="gramEnd"/>
      <w:r w:rsidRPr="00373D71">
        <w:rPr>
          <w:rFonts w:ascii="Times New Roman" w:hAnsi="Times New Roman" w:cs="Times New Roman"/>
        </w:rPr>
        <w:t xml:space="preserve"> по форме согла</w:t>
      </w:r>
      <w:r w:rsidRPr="00373D71">
        <w:rPr>
          <w:rFonts w:ascii="Times New Roman" w:hAnsi="Times New Roman" w:cs="Times New Roman"/>
        </w:rPr>
        <w:t>с</w:t>
      </w:r>
      <w:r w:rsidRPr="00373D71">
        <w:rPr>
          <w:rFonts w:ascii="Times New Roman" w:hAnsi="Times New Roman" w:cs="Times New Roman"/>
        </w:rPr>
        <w:t>но приложению № 13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Выписке из лицевого счета иного получателя бюджетных средств по форме согласно приложению № 14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Выписка из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едставляется по форме Выписки из лицевого счета получателя.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Указанные Выписки из соответствующих лицевых счетов подлежат представлению клиенту не позднее сл</w:t>
      </w:r>
      <w:r w:rsidRPr="00373D71">
        <w:rPr>
          <w:rFonts w:ascii="Times New Roman" w:hAnsi="Times New Roman" w:cs="Times New Roman"/>
        </w:rPr>
        <w:t>е</w:t>
      </w:r>
      <w:r w:rsidRPr="00373D71">
        <w:rPr>
          <w:rFonts w:ascii="Times New Roman" w:hAnsi="Times New Roman" w:cs="Times New Roman"/>
        </w:rPr>
        <w:t>дующего рабочего дня после открытия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этом содержательная часть Выписки из соответствующего лицевого счета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43. Отдел исполнения в течение пяти рабочих дней после открытия лицевого счета для учета операций по п</w:t>
      </w:r>
      <w:r w:rsidRPr="00373D71">
        <w:rPr>
          <w:rFonts w:ascii="Times New Roman" w:hAnsi="Times New Roman" w:cs="Times New Roman"/>
        </w:rPr>
        <w:t>е</w:t>
      </w:r>
      <w:r w:rsidRPr="00373D71">
        <w:rPr>
          <w:rFonts w:ascii="Times New Roman" w:hAnsi="Times New Roman" w:cs="Times New Roman"/>
        </w:rPr>
        <w:t>реданным полномочиям получателя бюджетных средств сообщает в письменной форме об этом получателю бю</w:t>
      </w:r>
      <w:r w:rsidRPr="00373D71">
        <w:rPr>
          <w:rFonts w:ascii="Times New Roman" w:hAnsi="Times New Roman" w:cs="Times New Roman"/>
        </w:rPr>
        <w:t>д</w:t>
      </w:r>
      <w:r w:rsidRPr="00373D71">
        <w:rPr>
          <w:rFonts w:ascii="Times New Roman" w:hAnsi="Times New Roman" w:cs="Times New Roman"/>
        </w:rPr>
        <w:t>жетных средств, передающему свои бюджетные полномочия.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Копии сообщений об открытии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хр</w:t>
      </w:r>
      <w:proofErr w:type="gramEnd"/>
      <w:r w:rsidRPr="00373D71">
        <w:rPr>
          <w:rFonts w:ascii="Times New Roman" w:hAnsi="Times New Roman" w:cs="Times New Roman"/>
        </w:rPr>
        <w:t>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Особенности переоформления лицевых счетов клиентам,</w:t>
      </w:r>
    </w:p>
    <w:p w:rsidR="00373D71" w:rsidRPr="00373D71" w:rsidRDefault="00373D71" w:rsidP="00373D71">
      <w:pPr>
        <w:autoSpaceDE w:val="0"/>
        <w:autoSpaceDN w:val="0"/>
        <w:adjustRightInd w:val="0"/>
        <w:ind w:firstLine="540"/>
        <w:jc w:val="center"/>
        <w:rPr>
          <w:rFonts w:ascii="Times New Roman" w:hAnsi="Times New Roman" w:cs="Times New Roman"/>
        </w:rPr>
      </w:pPr>
      <w:proofErr w:type="gramStart"/>
      <w:r w:rsidRPr="00373D71">
        <w:rPr>
          <w:rFonts w:ascii="Times New Roman" w:hAnsi="Times New Roman" w:cs="Times New Roman"/>
        </w:rPr>
        <w:t>являющимся участниками бюджетного процесса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44. Переоформление лицевых счетов клиентам - участникам бюджетного процесса осуществляется на основ</w:t>
      </w:r>
      <w:r w:rsidRPr="00373D71">
        <w:rPr>
          <w:rFonts w:ascii="Times New Roman" w:hAnsi="Times New Roman" w:cs="Times New Roman"/>
        </w:rPr>
        <w:t>а</w:t>
      </w:r>
      <w:r w:rsidRPr="00373D71">
        <w:rPr>
          <w:rFonts w:ascii="Times New Roman" w:hAnsi="Times New Roman" w:cs="Times New Roman"/>
        </w:rPr>
        <w:t>нии Заявления на переоформление лицевых счетов, соответствующего требованиям, установленным пунктом 24 настоящего Порядка, в случае:</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w:t>
      </w:r>
      <w:r w:rsidRPr="00373D71">
        <w:rPr>
          <w:rFonts w:ascii="Times New Roman" w:hAnsi="Times New Roman" w:cs="Times New Roman"/>
        </w:rPr>
        <w:t>о</w:t>
      </w:r>
      <w:r w:rsidRPr="00373D71">
        <w:rPr>
          <w:rFonts w:ascii="Times New Roman" w:hAnsi="Times New Roman" w:cs="Times New Roman"/>
        </w:rPr>
        <w:t>го юридического лица без образования нового юридического лица и изменения ИНН и КПП) и не связанного с и</w:t>
      </w:r>
      <w:r w:rsidRPr="00373D71">
        <w:rPr>
          <w:rFonts w:ascii="Times New Roman" w:hAnsi="Times New Roman" w:cs="Times New Roman"/>
        </w:rPr>
        <w:t>з</w:t>
      </w:r>
      <w:r w:rsidRPr="00373D71">
        <w:rPr>
          <w:rFonts w:ascii="Times New Roman" w:hAnsi="Times New Roman" w:cs="Times New Roman"/>
        </w:rPr>
        <w:t>менением подведомственности и типа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изменения структуры номеров лицевых счетов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373D71">
        <w:rPr>
          <w:rFonts w:ascii="Times New Roman" w:hAnsi="Times New Roman" w:cs="Times New Roman"/>
        </w:rPr>
        <w:t>изменения структуры номеров лицевых счетов клиента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46. Клиент обязан не позднее пятого рабочего дня со дня внесения изменений в Сводный реестр представить в отдел исполнения Заявление на переоформление лицевых счетов и Карточку образцов подписей, оформленную и з</w:t>
      </w:r>
      <w:r w:rsidRPr="00373D71">
        <w:rPr>
          <w:rFonts w:ascii="Times New Roman" w:hAnsi="Times New Roman" w:cs="Times New Roman"/>
        </w:rPr>
        <w:t>а</w:t>
      </w:r>
      <w:r w:rsidRPr="00373D71">
        <w:rPr>
          <w:rFonts w:ascii="Times New Roman" w:hAnsi="Times New Roman" w:cs="Times New Roman"/>
        </w:rPr>
        <w:t>веренную в соответствии с пунктами 17 и 39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При изменении полного наименования получателя бюджетных средств, бюджетного (автономного) учрежд</w:t>
      </w:r>
      <w:r w:rsidRPr="00373D71">
        <w:rPr>
          <w:rFonts w:ascii="Times New Roman" w:hAnsi="Times New Roman" w:cs="Times New Roman"/>
        </w:rPr>
        <w:t>е</w:t>
      </w:r>
      <w:r w:rsidRPr="00373D71">
        <w:rPr>
          <w:rFonts w:ascii="Times New Roman" w:hAnsi="Times New Roman" w:cs="Times New Roman"/>
        </w:rPr>
        <w:t xml:space="preserve">ния,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исполнения получателем бюджетных средств, бюджетным (автономным) учреждением,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процесса (за исключением индивид</w:t>
      </w:r>
      <w:r w:rsidRPr="00373D71">
        <w:rPr>
          <w:rFonts w:ascii="Times New Roman" w:hAnsi="Times New Roman" w:cs="Times New Roman"/>
        </w:rPr>
        <w:t>у</w:t>
      </w:r>
      <w:r w:rsidRPr="00373D71">
        <w:rPr>
          <w:rFonts w:ascii="Times New Roman" w:hAnsi="Times New Roman" w:cs="Times New Roman"/>
        </w:rPr>
        <w:t>ального предпринимателя и физического лица – производителя товаров</w:t>
      </w:r>
      <w:proofErr w:type="gramEnd"/>
      <w:r w:rsidRPr="00373D71">
        <w:rPr>
          <w:rFonts w:ascii="Times New Roman" w:hAnsi="Times New Roman" w:cs="Times New Roman"/>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w:t>
      </w:r>
      <w:r w:rsidRPr="00373D71">
        <w:rPr>
          <w:rFonts w:ascii="Times New Roman" w:hAnsi="Times New Roman" w:cs="Times New Roman"/>
        </w:rPr>
        <w:t>н</w:t>
      </w:r>
      <w:r w:rsidRPr="00373D71">
        <w:rPr>
          <w:rFonts w:ascii="Times New Roman" w:hAnsi="Times New Roman" w:cs="Times New Roman"/>
        </w:rPr>
        <w:t>ным полномочиям получателя бюджетных средств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случае внесения в Сводный реестр изменений, связанных с изменением сокращенного наименования клие</w:t>
      </w:r>
      <w:r w:rsidRPr="00373D71">
        <w:rPr>
          <w:rFonts w:ascii="Times New Roman" w:hAnsi="Times New Roman" w:cs="Times New Roman"/>
        </w:rPr>
        <w:t>н</w:t>
      </w:r>
      <w:r w:rsidRPr="00373D71">
        <w:rPr>
          <w:rFonts w:ascii="Times New Roman" w:hAnsi="Times New Roman" w:cs="Times New Roman"/>
        </w:rPr>
        <w:t>та, указанного в Карточке образцов подписей, клиент представляет в отдел исполнения новую Карточку образцов подписей, оформленную и заверенную в соответствии с пунктами 17 и 39 настоящего Порядка. При этом пер</w:t>
      </w:r>
      <w:r w:rsidRPr="00373D71">
        <w:rPr>
          <w:rFonts w:ascii="Times New Roman" w:hAnsi="Times New Roman" w:cs="Times New Roman"/>
        </w:rPr>
        <w:t>е</w:t>
      </w:r>
      <w:r w:rsidRPr="00373D71">
        <w:rPr>
          <w:rFonts w:ascii="Times New Roman" w:hAnsi="Times New Roman" w:cs="Times New Roman"/>
        </w:rPr>
        <w:t>оформления соответствующих лицевых счетов клиента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47. </w:t>
      </w:r>
      <w:proofErr w:type="gramStart"/>
      <w:r w:rsidRPr="00373D71">
        <w:rPr>
          <w:rFonts w:ascii="Times New Roman" w:hAnsi="Times New Roman" w:cs="Times New Roman"/>
        </w:rPr>
        <w:t>При переоформлении соответствующих лицевых счетов клиента в случае изменения наименования клие</w:t>
      </w:r>
      <w:r w:rsidRPr="00373D71">
        <w:rPr>
          <w:rFonts w:ascii="Times New Roman" w:hAnsi="Times New Roman" w:cs="Times New Roman"/>
        </w:rPr>
        <w:t>н</w:t>
      </w:r>
      <w:r w:rsidRPr="00373D71">
        <w:rPr>
          <w:rFonts w:ascii="Times New Roman" w:hAnsi="Times New Roman" w:cs="Times New Roman"/>
        </w:rPr>
        <w:t>та, не вызванного реорганизацией и не связанного с изменением подведомственности и типа учреждения (за искл</w:t>
      </w:r>
      <w:r w:rsidRPr="00373D71">
        <w:rPr>
          <w:rFonts w:ascii="Times New Roman" w:hAnsi="Times New Roman" w:cs="Times New Roman"/>
        </w:rPr>
        <w:t>ю</w:t>
      </w:r>
      <w:r w:rsidRPr="00373D71">
        <w:rPr>
          <w:rFonts w:ascii="Times New Roman" w:hAnsi="Times New Roman" w:cs="Times New Roman"/>
        </w:rPr>
        <w:t>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48. В случае </w:t>
      </w:r>
      <w:proofErr w:type="gramStart"/>
      <w:r w:rsidRPr="00373D71">
        <w:rPr>
          <w:rFonts w:ascii="Times New Roman" w:hAnsi="Times New Roman" w:cs="Times New Roman"/>
        </w:rPr>
        <w:t>изменения структуры номеров лицевых счетов клиента</w:t>
      </w:r>
      <w:proofErr w:type="gramEnd"/>
      <w:r w:rsidRPr="00373D71">
        <w:rPr>
          <w:rFonts w:ascii="Times New Roman" w:hAnsi="Times New Roman" w:cs="Times New Roman"/>
        </w:rPr>
        <w:t xml:space="preserve"> уполномоченный работник отдела испо</w:t>
      </w:r>
      <w:r w:rsidRPr="00373D71">
        <w:rPr>
          <w:rFonts w:ascii="Times New Roman" w:hAnsi="Times New Roman" w:cs="Times New Roman"/>
        </w:rPr>
        <w:t>л</w:t>
      </w:r>
      <w:r w:rsidRPr="00373D71">
        <w:rPr>
          <w:rFonts w:ascii="Times New Roman" w:hAnsi="Times New Roman" w:cs="Times New Roman"/>
        </w:rPr>
        <w:t>нения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этом каждое изменение в Карточке образцов подписей должно быть подтверждено подписью уполном</w:t>
      </w:r>
      <w:r w:rsidRPr="00373D71">
        <w:rPr>
          <w:rFonts w:ascii="Times New Roman" w:hAnsi="Times New Roman" w:cs="Times New Roman"/>
        </w:rPr>
        <w:t>о</w:t>
      </w:r>
      <w:r w:rsidRPr="00373D71">
        <w:rPr>
          <w:rFonts w:ascii="Times New Roman" w:hAnsi="Times New Roman" w:cs="Times New Roman"/>
        </w:rPr>
        <w:t>ченного работника отдела Управления с указанием даты изменения.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49. Отдел исполнения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w:t>
      </w:r>
      <w:r w:rsidRPr="00373D71">
        <w:rPr>
          <w:rFonts w:ascii="Times New Roman" w:hAnsi="Times New Roman" w:cs="Times New Roman"/>
        </w:rPr>
        <w:t>м</w:t>
      </w:r>
      <w:r w:rsidRPr="00373D71">
        <w:rPr>
          <w:rFonts w:ascii="Times New Roman" w:hAnsi="Times New Roman" w:cs="Times New Roman"/>
        </w:rPr>
        <w:t>ление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приеме Карточки образцов подписей отделом исполнения также проверяется соответствие формы пре</w:t>
      </w:r>
      <w:r w:rsidRPr="00373D71">
        <w:rPr>
          <w:rFonts w:ascii="Times New Roman" w:hAnsi="Times New Roman" w:cs="Times New Roman"/>
        </w:rPr>
        <w:t>д</w:t>
      </w:r>
      <w:r w:rsidRPr="00373D71">
        <w:rPr>
          <w:rFonts w:ascii="Times New Roman" w:hAnsi="Times New Roman" w:cs="Times New Roman"/>
        </w:rPr>
        <w:t>ставленной Карточки образцов подписей форме согласно приложению № 2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50. При наличии документов, представленных клиентом в соответствии с пунктами 23 и 46 настоящего П</w:t>
      </w:r>
      <w:r w:rsidRPr="00373D71">
        <w:rPr>
          <w:rFonts w:ascii="Times New Roman" w:hAnsi="Times New Roman" w:cs="Times New Roman"/>
        </w:rPr>
        <w:t>о</w:t>
      </w:r>
      <w:r w:rsidRPr="00373D71">
        <w:rPr>
          <w:rFonts w:ascii="Times New Roman" w:hAnsi="Times New Roman" w:cs="Times New Roman"/>
        </w:rPr>
        <w:t>рядка, не прошедших проверку в соответствии с требованиями, установленными пунктами 25 и 49 настоящего П</w:t>
      </w:r>
      <w:r w:rsidRPr="00373D71">
        <w:rPr>
          <w:rFonts w:ascii="Times New Roman" w:hAnsi="Times New Roman" w:cs="Times New Roman"/>
        </w:rPr>
        <w:t>о</w:t>
      </w:r>
      <w:r w:rsidRPr="00373D71">
        <w:rPr>
          <w:rFonts w:ascii="Times New Roman" w:hAnsi="Times New Roman" w:cs="Times New Roman"/>
        </w:rPr>
        <w:t>рядка, отдел исполнения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51. Переоформление соответствующих лицевых счетов осуществляется отделом исполнения на основании д</w:t>
      </w:r>
      <w:r w:rsidRPr="00373D71">
        <w:rPr>
          <w:rFonts w:ascii="Times New Roman" w:hAnsi="Times New Roman" w:cs="Times New Roman"/>
        </w:rPr>
        <w:t>о</w:t>
      </w:r>
      <w:r w:rsidRPr="00373D71">
        <w:rPr>
          <w:rFonts w:ascii="Times New Roman" w:hAnsi="Times New Roman" w:cs="Times New Roman"/>
        </w:rPr>
        <w:t>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52. 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принимающим бюджетные полномочия, получателю бюджетных средств, передающему свои бюджетные полномочия.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Копии сообщений о переоформлении лицевого счета для учета операций по переданным полномочиям пол</w:t>
      </w:r>
      <w:r w:rsidRPr="00373D71">
        <w:rPr>
          <w:rFonts w:ascii="Times New Roman" w:hAnsi="Times New Roman" w:cs="Times New Roman"/>
        </w:rPr>
        <w:t>у</w:t>
      </w:r>
      <w:r w:rsidRPr="00373D71">
        <w:rPr>
          <w:rFonts w:ascii="Times New Roman" w:hAnsi="Times New Roman" w:cs="Times New Roman"/>
        </w:rPr>
        <w:t>чателя бюджетных сре</w:t>
      </w:r>
      <w:proofErr w:type="gramStart"/>
      <w:r w:rsidRPr="00373D71">
        <w:rPr>
          <w:rFonts w:ascii="Times New Roman" w:hAnsi="Times New Roman" w:cs="Times New Roman"/>
        </w:rPr>
        <w:t>дств хр</w:t>
      </w:r>
      <w:proofErr w:type="gramEnd"/>
      <w:r w:rsidRPr="00373D71">
        <w:rPr>
          <w:rFonts w:ascii="Times New Roman" w:hAnsi="Times New Roman" w:cs="Times New Roman"/>
        </w:rPr>
        <w:t>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Особенности закрытия лицевых счетов клиентам,</w:t>
      </w:r>
    </w:p>
    <w:p w:rsidR="00373D71" w:rsidRPr="00373D71" w:rsidRDefault="00373D71" w:rsidP="00373D71">
      <w:pPr>
        <w:autoSpaceDE w:val="0"/>
        <w:autoSpaceDN w:val="0"/>
        <w:adjustRightInd w:val="0"/>
        <w:ind w:firstLine="540"/>
        <w:jc w:val="center"/>
        <w:rPr>
          <w:rFonts w:ascii="Times New Roman" w:hAnsi="Times New Roman" w:cs="Times New Roman"/>
        </w:rPr>
      </w:pPr>
      <w:proofErr w:type="gramStart"/>
      <w:r w:rsidRPr="00373D71">
        <w:rPr>
          <w:rFonts w:ascii="Times New Roman" w:hAnsi="Times New Roman" w:cs="Times New Roman"/>
        </w:rPr>
        <w:t>являющимся участниками бюджетного процесса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53. Закрытие лицевых счетов клиентам - участникам бюджетного процесса осуществляется на основании З</w:t>
      </w:r>
      <w:r w:rsidRPr="00373D71">
        <w:rPr>
          <w:rFonts w:ascii="Times New Roman" w:hAnsi="Times New Roman" w:cs="Times New Roman"/>
        </w:rPr>
        <w:t>а</w:t>
      </w:r>
      <w:r w:rsidRPr="00373D71">
        <w:rPr>
          <w:rFonts w:ascii="Times New Roman" w:hAnsi="Times New Roman" w:cs="Times New Roman"/>
        </w:rPr>
        <w:t>явления на закрытие лицевого счета, соответствующего требованиям, установленным пунктом 29 настоящего П</w:t>
      </w:r>
      <w:r w:rsidRPr="00373D71">
        <w:rPr>
          <w:rFonts w:ascii="Times New Roman" w:hAnsi="Times New Roman" w:cs="Times New Roman"/>
        </w:rPr>
        <w:t>о</w:t>
      </w:r>
      <w:r w:rsidRPr="00373D71">
        <w:rPr>
          <w:rFonts w:ascii="Times New Roman" w:hAnsi="Times New Roman" w:cs="Times New Roman"/>
        </w:rPr>
        <w:t xml:space="preserve">рядка, в связи </w:t>
      </w:r>
      <w:proofErr w:type="gramStart"/>
      <w:r w:rsidRPr="00373D71">
        <w:rPr>
          <w:rFonts w:ascii="Times New Roman" w:hAnsi="Times New Roman" w:cs="Times New Roman"/>
        </w:rPr>
        <w:t>с</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реорганизацией (ликвидацией)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отменой бюджетных полномочий клиента для отражения операций, по выполнению которых открывался лицевой счет;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изменением типа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г) изменением подведомственности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д) в иных случаях, предусмотренных бюджетным законодательством Российской Федерации и Республики Башкортостан.</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54. </w:t>
      </w:r>
      <w:proofErr w:type="gramStart"/>
      <w:r w:rsidRPr="00373D71">
        <w:rPr>
          <w:rFonts w:ascii="Times New Roman" w:hAnsi="Times New Roman" w:cs="Times New Roman"/>
        </w:rPr>
        <w:t xml:space="preserve">При реорганизации получателя бюджетных средств, бюджетного (автономного) учреждения,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(за исключением индивидуального предпринимателя и физического лица – производителя т</w:t>
      </w:r>
      <w:r w:rsidRPr="00373D71">
        <w:rPr>
          <w:rFonts w:ascii="Times New Roman" w:hAnsi="Times New Roman" w:cs="Times New Roman"/>
        </w:rPr>
        <w:t>о</w:t>
      </w:r>
      <w:r w:rsidRPr="00373D71">
        <w:rPr>
          <w:rFonts w:ascii="Times New Roman" w:hAnsi="Times New Roman" w:cs="Times New Roman"/>
        </w:rPr>
        <w:t xml:space="preserve">варов, работ, услуг), принимающих бюджетные полномочия, в отдел исполнения получателем бюджетных средств, бюджетным (автономным) учреждением,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w:t>
      </w:r>
      <w:r w:rsidRPr="00373D71">
        <w:rPr>
          <w:rFonts w:ascii="Times New Roman" w:hAnsi="Times New Roman" w:cs="Times New Roman"/>
        </w:rPr>
        <w:t>о</w:t>
      </w:r>
      <w:r w:rsidRPr="00373D71">
        <w:rPr>
          <w:rFonts w:ascii="Times New Roman" w:hAnsi="Times New Roman" w:cs="Times New Roman"/>
        </w:rPr>
        <w:t>мочия, представляется копия документа о внесении изменений в документ о</w:t>
      </w:r>
      <w:proofErr w:type="gramEnd"/>
      <w:r w:rsidRPr="00373D71">
        <w:rPr>
          <w:rFonts w:ascii="Times New Roman" w:hAnsi="Times New Roman" w:cs="Times New Roman"/>
        </w:rPr>
        <w:t xml:space="preserve"> передаче полномочий, </w:t>
      </w:r>
      <w:proofErr w:type="gramStart"/>
      <w:r w:rsidRPr="00373D71">
        <w:rPr>
          <w:rFonts w:ascii="Times New Roman" w:hAnsi="Times New Roman" w:cs="Times New Roman"/>
        </w:rPr>
        <w:t>заверенная</w:t>
      </w:r>
      <w:proofErr w:type="gramEnd"/>
      <w:r w:rsidRPr="00373D71">
        <w:rPr>
          <w:rFonts w:ascii="Times New Roman" w:hAnsi="Times New Roman" w:cs="Times New Roman"/>
        </w:rPr>
        <w:t xml:space="preserve"> в с</w:t>
      </w:r>
      <w:r w:rsidRPr="00373D71">
        <w:rPr>
          <w:rFonts w:ascii="Times New Roman" w:hAnsi="Times New Roman" w:cs="Times New Roman"/>
        </w:rPr>
        <w:t>о</w:t>
      </w:r>
      <w:r w:rsidRPr="00373D71">
        <w:rPr>
          <w:rFonts w:ascii="Times New Roman" w:hAnsi="Times New Roman" w:cs="Times New Roman"/>
        </w:rPr>
        <w:t>ответствии с пунктом 37 настоящего Порядка. Закрытие лицевого счета для учета операций по переданным полн</w:t>
      </w:r>
      <w:r w:rsidRPr="00373D71">
        <w:rPr>
          <w:rFonts w:ascii="Times New Roman" w:hAnsi="Times New Roman" w:cs="Times New Roman"/>
        </w:rPr>
        <w:t>о</w:t>
      </w:r>
      <w:r w:rsidRPr="00373D71">
        <w:rPr>
          <w:rFonts w:ascii="Times New Roman" w:hAnsi="Times New Roman" w:cs="Times New Roman"/>
        </w:rPr>
        <w:t>мочиям получателя бюджетных средств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55. Закрытие лицевого счета получателя бюджетных средств, открытого обособленному подразделению, ос</w:t>
      </w:r>
      <w:r w:rsidRPr="00373D71">
        <w:rPr>
          <w:rFonts w:ascii="Times New Roman" w:hAnsi="Times New Roman" w:cs="Times New Roman"/>
        </w:rPr>
        <w:t>у</w:t>
      </w:r>
      <w:r w:rsidRPr="00373D71">
        <w:rPr>
          <w:rFonts w:ascii="Times New Roman" w:hAnsi="Times New Roman" w:cs="Times New Roman"/>
        </w:rPr>
        <w:t>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w:t>
      </w:r>
      <w:r w:rsidRPr="00373D71">
        <w:rPr>
          <w:rFonts w:ascii="Times New Roman" w:hAnsi="Times New Roman" w:cs="Times New Roman"/>
        </w:rPr>
        <w:t>а</w:t>
      </w:r>
      <w:r w:rsidRPr="00373D71">
        <w:rPr>
          <w:rFonts w:ascii="Times New Roman" w:hAnsi="Times New Roman" w:cs="Times New Roman"/>
        </w:rPr>
        <w:t>крыть данный лицевой счет.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56. Закрытие лицевых счетов клиента осуществляется после внесения соответствующих изменений в Сводный реестр.</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57. </w:t>
      </w:r>
      <w:proofErr w:type="gramStart"/>
      <w:r w:rsidRPr="00373D71">
        <w:rPr>
          <w:rFonts w:ascii="Times New Roman" w:hAnsi="Times New Roman" w:cs="Times New Roman"/>
        </w:rPr>
        <w:t xml:space="preserve">При реорганизации (ликвидации) клиента в отдел исполнения клиентом представляются копия документа о его реорганизации (ликвидации), а также в случае назначения ликвидационной </w:t>
      </w:r>
      <w:r w:rsidRPr="00373D71">
        <w:rPr>
          <w:rFonts w:ascii="Times New Roman" w:hAnsi="Times New Roman" w:cs="Times New Roman"/>
        </w:rPr>
        <w:lastRenderedPageBreak/>
        <w:t>комиссии (ликвидатора) – копия документа о назначении ликвидационной комиссии (ликвидатора) и заверенная Карточка образцов подписей с ук</w:t>
      </w:r>
      <w:r w:rsidRPr="00373D71">
        <w:rPr>
          <w:rFonts w:ascii="Times New Roman" w:hAnsi="Times New Roman" w:cs="Times New Roman"/>
        </w:rPr>
        <w:t>а</w:t>
      </w:r>
      <w:r w:rsidRPr="00373D71">
        <w:rPr>
          <w:rFonts w:ascii="Times New Roman" w:hAnsi="Times New Roman" w:cs="Times New Roman"/>
        </w:rPr>
        <w:t>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этом </w:t>
      </w:r>
      <w:proofErr w:type="gramStart"/>
      <w:r w:rsidRPr="00373D71">
        <w:rPr>
          <w:rFonts w:ascii="Times New Roman" w:hAnsi="Times New Roman" w:cs="Times New Roman"/>
        </w:rPr>
        <w:t>заверения копии</w:t>
      </w:r>
      <w:proofErr w:type="gramEnd"/>
      <w:r w:rsidRPr="00373D71">
        <w:rPr>
          <w:rFonts w:ascii="Times New Roman" w:hAnsi="Times New Roman" w:cs="Times New Roman"/>
        </w:rPr>
        <w:t xml:space="preserve"> документа о реорганизации (ликвидации) клиента и о назначении ликвидационной комиссии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завершении работы ликвидационной комиссии Заявление на закрытие лицевого счета оформляется ликв</w:t>
      </w:r>
      <w:r w:rsidRPr="00373D71">
        <w:rPr>
          <w:rFonts w:ascii="Times New Roman" w:hAnsi="Times New Roman" w:cs="Times New Roman"/>
        </w:rPr>
        <w:t>и</w:t>
      </w:r>
      <w:r w:rsidRPr="00373D71">
        <w:rPr>
          <w:rFonts w:ascii="Times New Roman" w:hAnsi="Times New Roman" w:cs="Times New Roman"/>
        </w:rPr>
        <w:t>дационной комиссией или в случаях, установленных настоящим Порядком, уполномоченным работником отдела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58. При изменении типа учреждения в отдел Управления клиентом представляется копия документа об изм</w:t>
      </w:r>
      <w:r w:rsidRPr="00373D71">
        <w:rPr>
          <w:rFonts w:ascii="Times New Roman" w:hAnsi="Times New Roman" w:cs="Times New Roman"/>
        </w:rPr>
        <w:t>е</w:t>
      </w:r>
      <w:r w:rsidRPr="00373D71">
        <w:rPr>
          <w:rFonts w:ascii="Times New Roman" w:hAnsi="Times New Roman" w:cs="Times New Roman"/>
        </w:rPr>
        <w:t xml:space="preserve">нении типа учреждения. При этом </w:t>
      </w:r>
      <w:proofErr w:type="gramStart"/>
      <w:r w:rsidRPr="00373D71">
        <w:rPr>
          <w:rFonts w:ascii="Times New Roman" w:hAnsi="Times New Roman" w:cs="Times New Roman"/>
        </w:rPr>
        <w:t>заверения копии</w:t>
      </w:r>
      <w:proofErr w:type="gramEnd"/>
      <w:r w:rsidRPr="00373D71">
        <w:rPr>
          <w:rFonts w:ascii="Times New Roman" w:hAnsi="Times New Roman" w:cs="Times New Roman"/>
        </w:rPr>
        <w:t xml:space="preserve"> указанного документа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59. </w:t>
      </w:r>
      <w:proofErr w:type="gramStart"/>
      <w:r w:rsidRPr="00373D71">
        <w:rPr>
          <w:rFonts w:ascii="Times New Roman" w:hAnsi="Times New Roman" w:cs="Times New Roman"/>
        </w:rPr>
        <w:t>При передаче распорядителя, получателя, иного получателя бюджетных средств из ведения одного главн</w:t>
      </w:r>
      <w:r w:rsidRPr="00373D71">
        <w:rPr>
          <w:rFonts w:ascii="Times New Roman" w:hAnsi="Times New Roman" w:cs="Times New Roman"/>
        </w:rPr>
        <w:t>о</w:t>
      </w:r>
      <w:r w:rsidRPr="00373D71">
        <w:rPr>
          <w:rFonts w:ascii="Times New Roman" w:hAnsi="Times New Roman" w:cs="Times New Roman"/>
        </w:rPr>
        <w:t>го распорядителя бюджетных средств в ведение другого главного распорядителя бюджетных средств открытые кл</w:t>
      </w:r>
      <w:r w:rsidRPr="00373D71">
        <w:rPr>
          <w:rFonts w:ascii="Times New Roman" w:hAnsi="Times New Roman" w:cs="Times New Roman"/>
        </w:rPr>
        <w:t>и</w:t>
      </w:r>
      <w:r w:rsidRPr="00373D71">
        <w:rPr>
          <w:rFonts w:ascii="Times New Roman" w:hAnsi="Times New Roman" w:cs="Times New Roman"/>
        </w:rPr>
        <w:t>енту соответствующие лицевые счета закрываются в связи с изменением подведомственности после включения н</w:t>
      </w:r>
      <w:r w:rsidRPr="00373D71">
        <w:rPr>
          <w:rFonts w:ascii="Times New Roman" w:hAnsi="Times New Roman" w:cs="Times New Roman"/>
        </w:rPr>
        <w:t>о</w:t>
      </w:r>
      <w:r w:rsidRPr="00373D71">
        <w:rPr>
          <w:rFonts w:ascii="Times New Roman" w:hAnsi="Times New Roman" w:cs="Times New Roman"/>
        </w:rPr>
        <w:t>вых реквизитов клиента в Сводный реестр и открытия ему в соответствии с настоящим Порядком новых лицевых счетов.</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60. При наличии документов, представленных клиентом в соответствии с пунктами 28, 54-55 и 57-58 насто</w:t>
      </w:r>
      <w:r w:rsidRPr="00373D71">
        <w:rPr>
          <w:rFonts w:ascii="Times New Roman" w:hAnsi="Times New Roman" w:cs="Times New Roman"/>
        </w:rPr>
        <w:t>я</w:t>
      </w:r>
      <w:r w:rsidRPr="00373D71">
        <w:rPr>
          <w:rFonts w:ascii="Times New Roman" w:hAnsi="Times New Roman" w:cs="Times New Roman"/>
        </w:rPr>
        <w:t>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w:t>
      </w:r>
      <w:r w:rsidRPr="00373D71">
        <w:rPr>
          <w:rFonts w:ascii="Times New Roman" w:hAnsi="Times New Roman" w:cs="Times New Roman"/>
        </w:rPr>
        <w:t>о</w:t>
      </w:r>
      <w:r w:rsidRPr="00373D71">
        <w:rPr>
          <w:rFonts w:ascii="Times New Roman" w:hAnsi="Times New Roman" w:cs="Times New Roman"/>
        </w:rPr>
        <w:t>ка, установленного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w:t>
      </w:r>
      <w:r w:rsidRPr="00373D71">
        <w:rPr>
          <w:rFonts w:ascii="Times New Roman" w:hAnsi="Times New Roman" w:cs="Times New Roman"/>
        </w:rPr>
        <w:t>а</w:t>
      </w:r>
      <w:r w:rsidRPr="00373D71">
        <w:rPr>
          <w:rFonts w:ascii="Times New Roman" w:hAnsi="Times New Roman" w:cs="Times New Roman"/>
        </w:rPr>
        <w:t>зателей, учтенных на соответствующем лицевом счете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Сверка показателей осуществляется путем предоставления клиенту: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Отчета о состоянии лицевого счета главного распорядителя (распорядителя) бюджетных средств по форме с</w:t>
      </w:r>
      <w:r w:rsidRPr="00373D71">
        <w:rPr>
          <w:rFonts w:ascii="Times New Roman" w:hAnsi="Times New Roman" w:cs="Times New Roman"/>
        </w:rPr>
        <w:t>о</w:t>
      </w:r>
      <w:r w:rsidRPr="00373D71">
        <w:rPr>
          <w:rFonts w:ascii="Times New Roman" w:hAnsi="Times New Roman" w:cs="Times New Roman"/>
        </w:rPr>
        <w:t>гласно приложению № 15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Отчета о состоянии лицевого счета для учета операций со средствами, поступающими во временное распор</w:t>
      </w:r>
      <w:r w:rsidRPr="00373D71">
        <w:rPr>
          <w:rFonts w:ascii="Times New Roman" w:hAnsi="Times New Roman" w:cs="Times New Roman"/>
        </w:rPr>
        <w:t>я</w:t>
      </w:r>
      <w:r w:rsidRPr="00373D71">
        <w:rPr>
          <w:rFonts w:ascii="Times New Roman" w:hAnsi="Times New Roman" w:cs="Times New Roman"/>
        </w:rPr>
        <w:t>жение получателя бюджетных средств, по форме согласно приложению № 17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Отчета о состоянии лицевого </w:t>
      </w:r>
      <w:proofErr w:type="gramStart"/>
      <w:r w:rsidRPr="00373D71">
        <w:rPr>
          <w:rFonts w:ascii="Times New Roman" w:hAnsi="Times New Roman" w:cs="Times New Roman"/>
        </w:rPr>
        <w:t>счета главного администратора источников финансирования дефицита бюджета</w:t>
      </w:r>
      <w:proofErr w:type="gramEnd"/>
      <w:r w:rsidRPr="00373D71">
        <w:rPr>
          <w:rFonts w:ascii="Times New Roman" w:hAnsi="Times New Roman" w:cs="Times New Roman"/>
        </w:rPr>
        <w:t xml:space="preserve"> по форме согласно приложению № 18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Отчета о состоянии лицевого </w:t>
      </w:r>
      <w:proofErr w:type="gramStart"/>
      <w:r w:rsidRPr="00373D71">
        <w:rPr>
          <w:rFonts w:ascii="Times New Roman" w:hAnsi="Times New Roman" w:cs="Times New Roman"/>
        </w:rPr>
        <w:t>счета администратора источников финансирования дефицита бюджета</w:t>
      </w:r>
      <w:proofErr w:type="gramEnd"/>
      <w:r w:rsidRPr="00373D71">
        <w:rPr>
          <w:rFonts w:ascii="Times New Roman" w:hAnsi="Times New Roman" w:cs="Times New Roman"/>
        </w:rPr>
        <w:t xml:space="preserve"> по форме согласно приложению № 19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Отчета о состоянии лицевого счета иного получателя бюджетных средств по форме согласно приложению № 20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Отчет о состоянии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едоставляется по форме Отчета о состоянии лицевого счета получателя.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62. Лицевые счета клиентов закрываются при отсутствии учтенных показателей.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наличии на закрываемом лицевом счете показателей отражение операций на нем прекращается в соотве</w:t>
      </w:r>
      <w:r w:rsidRPr="00373D71">
        <w:rPr>
          <w:rFonts w:ascii="Times New Roman" w:hAnsi="Times New Roman" w:cs="Times New Roman"/>
        </w:rPr>
        <w:t>т</w:t>
      </w:r>
      <w:r w:rsidRPr="00373D71">
        <w:rPr>
          <w:rFonts w:ascii="Times New Roman" w:hAnsi="Times New Roman" w:cs="Times New Roman"/>
        </w:rPr>
        <w:t>ствии с пунктом 65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наличии на закрываемом лицевом счете показателей, не переданных до конца текущего финансового г</w:t>
      </w:r>
      <w:r w:rsidRPr="00373D71">
        <w:rPr>
          <w:rFonts w:ascii="Times New Roman" w:hAnsi="Times New Roman" w:cs="Times New Roman"/>
        </w:rPr>
        <w:t>о</w:t>
      </w:r>
      <w:r w:rsidRPr="00373D71">
        <w:rPr>
          <w:rFonts w:ascii="Times New Roman" w:hAnsi="Times New Roman" w:cs="Times New Roman"/>
        </w:rPr>
        <w:t>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и</w:t>
      </w:r>
      <w:r w:rsidRPr="00373D71">
        <w:rPr>
          <w:rFonts w:ascii="Times New Roman" w:hAnsi="Times New Roman" w:cs="Times New Roman"/>
        </w:rPr>
        <w:t>с</w:t>
      </w:r>
      <w:r w:rsidRPr="00373D71">
        <w:rPr>
          <w:rFonts w:ascii="Times New Roman" w:hAnsi="Times New Roman" w:cs="Times New Roman"/>
        </w:rPr>
        <w:t>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закрытие лицевого счета, оформленное уполномоченным работником отдела исполнения, и З</w:t>
      </w:r>
      <w:r w:rsidRPr="00373D71">
        <w:rPr>
          <w:rFonts w:ascii="Times New Roman" w:hAnsi="Times New Roman" w:cs="Times New Roman"/>
        </w:rPr>
        <w:t>а</w:t>
      </w:r>
      <w:r w:rsidRPr="00373D71">
        <w:rPr>
          <w:rFonts w:ascii="Times New Roman" w:hAnsi="Times New Roman" w:cs="Times New Roman"/>
        </w:rPr>
        <w:t>явление на закрытие лицевого счета, представленное клиентом, хранятся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63. </w:t>
      </w:r>
      <w:proofErr w:type="gramStart"/>
      <w:r w:rsidRPr="00373D71">
        <w:rPr>
          <w:rFonts w:ascii="Times New Roman" w:hAnsi="Times New Roman" w:cs="Times New Roman"/>
        </w:rPr>
        <w:t>При наличии остатка денежных средств на лицевом счете для учета операций со средствами, поступа</w:t>
      </w:r>
      <w:r w:rsidRPr="00373D71">
        <w:rPr>
          <w:rFonts w:ascii="Times New Roman" w:hAnsi="Times New Roman" w:cs="Times New Roman"/>
        </w:rPr>
        <w:t>ю</w:t>
      </w:r>
      <w:r w:rsidRPr="00373D71">
        <w:rPr>
          <w:rFonts w:ascii="Times New Roman" w:hAnsi="Times New Roman" w:cs="Times New Roman"/>
        </w:rPr>
        <w:t>щими во временное распоряжение получателя бюджетных средств, клиент представляет в финансовое управление о вместе с Заявлением на закрытие лицевого счета Распоряжение в установленном порядке, на перечисление остатка денежных средств по назначению.</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Если закрытие лицевого счета производится по Заявлению на закрытие лицевого счета, оформленному упо</w:t>
      </w:r>
      <w:r w:rsidRPr="00373D71">
        <w:rPr>
          <w:rFonts w:ascii="Times New Roman" w:hAnsi="Times New Roman" w:cs="Times New Roman"/>
        </w:rPr>
        <w:t>л</w:t>
      </w:r>
      <w:r w:rsidRPr="00373D71">
        <w:rPr>
          <w:rFonts w:ascii="Times New Roman" w:hAnsi="Times New Roman" w:cs="Times New Roman"/>
        </w:rPr>
        <w:t>номоченным работником отдела исполнения, перечисление остатка денежных средств с закрываемого лицевого сч</w:t>
      </w:r>
      <w:r w:rsidRPr="00373D71">
        <w:rPr>
          <w:rFonts w:ascii="Times New Roman" w:hAnsi="Times New Roman" w:cs="Times New Roman"/>
        </w:rPr>
        <w:t>е</w:t>
      </w:r>
      <w:r w:rsidRPr="00373D71">
        <w:rPr>
          <w:rFonts w:ascii="Times New Roman" w:hAnsi="Times New Roman" w:cs="Times New Roman"/>
        </w:rPr>
        <w:t>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w:t>
      </w:r>
      <w:r w:rsidRPr="00373D71">
        <w:rPr>
          <w:rFonts w:ascii="Times New Roman" w:hAnsi="Times New Roman" w:cs="Times New Roman"/>
        </w:rPr>
        <w:t>т</w:t>
      </w:r>
      <w:r w:rsidRPr="00373D71">
        <w:rPr>
          <w:rFonts w:ascii="Times New Roman" w:hAnsi="Times New Roman" w:cs="Times New Roman"/>
        </w:rPr>
        <w:t>ствии с реквизитами, указанными в информации главного распорядителя (распорядителя) бюджетных средств (гла</w:t>
      </w:r>
      <w:r w:rsidRPr="00373D71">
        <w:rPr>
          <w:rFonts w:ascii="Times New Roman" w:hAnsi="Times New Roman" w:cs="Times New Roman"/>
        </w:rPr>
        <w:t>в</w:t>
      </w:r>
      <w:r w:rsidRPr="00373D71">
        <w:rPr>
          <w:rFonts w:ascii="Times New Roman" w:hAnsi="Times New Roman" w:cs="Times New Roman"/>
        </w:rPr>
        <w:t>ного администратора источников финансирования</w:t>
      </w:r>
      <w:proofErr w:type="gramEnd"/>
      <w:r w:rsidRPr="00373D71">
        <w:rPr>
          <w:rFonts w:ascii="Times New Roman" w:hAnsi="Times New Roman" w:cs="Times New Roman"/>
        </w:rPr>
        <w:t xml:space="preserve">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Денежные средства, поступившие на счет финансового управления после прекращения операций на закрыв</w:t>
      </w:r>
      <w:r w:rsidRPr="00373D71">
        <w:rPr>
          <w:rFonts w:ascii="Times New Roman" w:hAnsi="Times New Roman" w:cs="Times New Roman"/>
        </w:rPr>
        <w:t>а</w:t>
      </w:r>
      <w:r w:rsidRPr="00373D71">
        <w:rPr>
          <w:rFonts w:ascii="Times New Roman" w:hAnsi="Times New Roman" w:cs="Times New Roman"/>
        </w:rPr>
        <w:t>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Заявлении на закрытие лицевого счета, представленном клиентом, а в случае их отсутствия возвращаются отправ</w:t>
      </w:r>
      <w:r w:rsidRPr="00373D71">
        <w:rPr>
          <w:rFonts w:ascii="Times New Roman" w:hAnsi="Times New Roman" w:cs="Times New Roman"/>
        </w:rPr>
        <w:t>и</w:t>
      </w:r>
      <w:r w:rsidRPr="00373D71">
        <w:rPr>
          <w:rFonts w:ascii="Times New Roman" w:hAnsi="Times New Roman" w:cs="Times New Roman"/>
        </w:rPr>
        <w:t>телю.</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w:t>
      </w:r>
      <w:r w:rsidRPr="00373D71">
        <w:rPr>
          <w:rFonts w:ascii="Times New Roman" w:hAnsi="Times New Roman" w:cs="Times New Roman"/>
        </w:rPr>
        <w:t>в</w:t>
      </w:r>
      <w:r w:rsidRPr="00373D71">
        <w:rPr>
          <w:rFonts w:ascii="Times New Roman" w:hAnsi="Times New Roman" w:cs="Times New Roman"/>
        </w:rPr>
        <w:t>ления на закрытие лицевого счета, оформленного уполномоченным работником отдела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65. </w:t>
      </w:r>
      <w:proofErr w:type="gramStart"/>
      <w:r w:rsidRPr="00373D71">
        <w:rPr>
          <w:rFonts w:ascii="Times New Roman" w:hAnsi="Times New Roman" w:cs="Times New Roman"/>
        </w:rPr>
        <w:t>Финансовое управление прекращает отражение операций (кроме операций по передаче показателей лиц</w:t>
      </w:r>
      <w:r w:rsidRPr="00373D71">
        <w:rPr>
          <w:rFonts w:ascii="Times New Roman" w:hAnsi="Times New Roman" w:cs="Times New Roman"/>
        </w:rPr>
        <w:t>е</w:t>
      </w:r>
      <w:r w:rsidRPr="00373D71">
        <w:rPr>
          <w:rFonts w:ascii="Times New Roman" w:hAnsi="Times New Roman" w:cs="Times New Roman"/>
        </w:rPr>
        <w:t>вых счетов) на лицевом счете получателя бюджетных средств, лицевом счете администратора источников внутре</w:t>
      </w:r>
      <w:r w:rsidRPr="00373D71">
        <w:rPr>
          <w:rFonts w:ascii="Times New Roman" w:hAnsi="Times New Roman" w:cs="Times New Roman"/>
        </w:rPr>
        <w:t>н</w:t>
      </w:r>
      <w:r w:rsidRPr="00373D71">
        <w:rPr>
          <w:rFonts w:ascii="Times New Roman" w:hAnsi="Times New Roman" w:cs="Times New Roman"/>
        </w:rPr>
        <w:t>него финансирования дефицита бюджета, лицевом счете для учета операций по переданным полномочиям получ</w:t>
      </w:r>
      <w:r w:rsidRPr="00373D71">
        <w:rPr>
          <w:rFonts w:ascii="Times New Roman" w:hAnsi="Times New Roman" w:cs="Times New Roman"/>
        </w:rPr>
        <w:t>а</w:t>
      </w:r>
      <w:r w:rsidRPr="00373D71">
        <w:rPr>
          <w:rFonts w:ascii="Times New Roman" w:hAnsi="Times New Roman" w:cs="Times New Roman"/>
        </w:rPr>
        <w:t>теля бюджетных средств после отзыва главным распорядителем (распорядителем) бюджетных средств, главным а</w:t>
      </w:r>
      <w:r w:rsidRPr="00373D71">
        <w:rPr>
          <w:rFonts w:ascii="Times New Roman" w:hAnsi="Times New Roman" w:cs="Times New Roman"/>
        </w:rPr>
        <w:t>д</w:t>
      </w:r>
      <w:r w:rsidRPr="00373D71">
        <w:rPr>
          <w:rFonts w:ascii="Times New Roman" w:hAnsi="Times New Roman" w:cs="Times New Roman"/>
        </w:rPr>
        <w:t>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lastRenderedPageBreak/>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w:t>
      </w:r>
      <w:r w:rsidRPr="00373D71">
        <w:rPr>
          <w:rFonts w:ascii="Times New Roman" w:hAnsi="Times New Roman" w:cs="Times New Roman"/>
        </w:rPr>
        <w:t>е</w:t>
      </w:r>
      <w:r w:rsidRPr="00373D71">
        <w:rPr>
          <w:rFonts w:ascii="Times New Roman" w:hAnsi="Times New Roman" w:cs="Times New Roman"/>
        </w:rPr>
        <w:t>речисления остатка поступлений денежных средств с закрываемого лицевого счета для учета операций со средств</w:t>
      </w:r>
      <w:r w:rsidRPr="00373D71">
        <w:rPr>
          <w:rFonts w:ascii="Times New Roman" w:hAnsi="Times New Roman" w:cs="Times New Roman"/>
        </w:rPr>
        <w:t>а</w:t>
      </w:r>
      <w:r w:rsidRPr="00373D71">
        <w:rPr>
          <w:rFonts w:ascii="Times New Roman" w:hAnsi="Times New Roman" w:cs="Times New Roman"/>
        </w:rPr>
        <w:t>ми, поступающими во временное распоряжение получателя бюджетных средств, по Распоряжению клиента либо финансового управления.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w:t>
      </w:r>
      <w:r w:rsidRPr="00373D71">
        <w:rPr>
          <w:rFonts w:ascii="Times New Roman" w:hAnsi="Times New Roman" w:cs="Times New Roman"/>
        </w:rPr>
        <w:t>а</w:t>
      </w:r>
      <w:r w:rsidRPr="00373D71">
        <w:rPr>
          <w:rFonts w:ascii="Times New Roman" w:hAnsi="Times New Roman" w:cs="Times New Roman"/>
        </w:rPr>
        <w:t>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67. Если клиенту в финансовом управлении в соответствии с настоящим Порядком закрывается лицевой счет, его номер исключается уполномоченным работником отдела исполнения из Карточки образцов подписей путем з</w:t>
      </w:r>
      <w:r w:rsidRPr="00373D71">
        <w:rPr>
          <w:rFonts w:ascii="Times New Roman" w:hAnsi="Times New Roman" w:cs="Times New Roman"/>
        </w:rPr>
        <w:t>а</w:t>
      </w:r>
      <w:r w:rsidRPr="00373D71">
        <w:rPr>
          <w:rFonts w:ascii="Times New Roman" w:hAnsi="Times New Roman" w:cs="Times New Roman"/>
        </w:rPr>
        <w:t>черкивания одной чертой номера соответствующего лицевого счета с указанием даты и проставлением подписи.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68. Отдел исполнения в течение пяти рабочих дней после закрытия лицевого счета для учета операций по п</w:t>
      </w:r>
      <w:r w:rsidRPr="00373D71">
        <w:rPr>
          <w:rFonts w:ascii="Times New Roman" w:hAnsi="Times New Roman" w:cs="Times New Roman"/>
        </w:rPr>
        <w:t>е</w:t>
      </w:r>
      <w:r w:rsidRPr="00373D71">
        <w:rPr>
          <w:rFonts w:ascii="Times New Roman" w:hAnsi="Times New Roman" w:cs="Times New Roman"/>
        </w:rPr>
        <w:t>реданным полномочиям получателя бюджетных средств сообщает в письменном виде об этом получателю бюдже</w:t>
      </w:r>
      <w:r w:rsidRPr="00373D71">
        <w:rPr>
          <w:rFonts w:ascii="Times New Roman" w:hAnsi="Times New Roman" w:cs="Times New Roman"/>
        </w:rPr>
        <w:t>т</w:t>
      </w:r>
      <w:r w:rsidRPr="00373D71">
        <w:rPr>
          <w:rFonts w:ascii="Times New Roman" w:hAnsi="Times New Roman" w:cs="Times New Roman"/>
        </w:rPr>
        <w:t xml:space="preserve">ных средств, бюджетному (автономному) учреждению либо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принимающим бюджетные полномочия, получателю бюджетных средств, передающему свои бюджетные полномочия.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Копии сообщений о закрытии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хр</w:t>
      </w:r>
      <w:proofErr w:type="gramEnd"/>
      <w:r w:rsidRPr="00373D71">
        <w:rPr>
          <w:rFonts w:ascii="Times New Roman" w:hAnsi="Times New Roman" w:cs="Times New Roman"/>
        </w:rPr>
        <w:t>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Особенности приемки-передачи перечислений</w:t>
      </w: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и поступлений, отраженных на лицевом счете для учета</w:t>
      </w: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 xml:space="preserve">операций со средствами, поступающими во </w:t>
      </w:r>
      <w:proofErr w:type="gramStart"/>
      <w:r w:rsidRPr="00373D71">
        <w:rPr>
          <w:rFonts w:ascii="Times New Roman" w:hAnsi="Times New Roman" w:cs="Times New Roman"/>
        </w:rPr>
        <w:t>временное</w:t>
      </w:r>
      <w:proofErr w:type="gramEnd"/>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 xml:space="preserve">распоряжение получателя бюджетных средств, </w:t>
      </w:r>
      <w:proofErr w:type="gramStart"/>
      <w:r w:rsidRPr="00373D71">
        <w:rPr>
          <w:rFonts w:ascii="Times New Roman" w:hAnsi="Times New Roman" w:cs="Times New Roman"/>
        </w:rPr>
        <w:t>при</w:t>
      </w:r>
      <w:proofErr w:type="gramEnd"/>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реорганизации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w:t>
      </w:r>
      <w:r w:rsidRPr="00373D71">
        <w:rPr>
          <w:rFonts w:ascii="Times New Roman" w:hAnsi="Times New Roman" w:cs="Times New Roman"/>
        </w:rPr>
        <w:t>т</w:t>
      </w:r>
      <w:r w:rsidRPr="00373D71">
        <w:rPr>
          <w:rFonts w:ascii="Times New Roman" w:hAnsi="Times New Roman" w:cs="Times New Roman"/>
        </w:rPr>
        <w:t>ных средств, осуществляется по форме и в порядке, установленном органом местного самоуправления.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w:t>
      </w:r>
      <w:r w:rsidRPr="00373D71">
        <w:rPr>
          <w:rFonts w:ascii="Times New Roman" w:hAnsi="Times New Roman" w:cs="Times New Roman"/>
        </w:rPr>
        <w:t>о</w:t>
      </w:r>
      <w:r w:rsidRPr="00373D71">
        <w:rPr>
          <w:rFonts w:ascii="Times New Roman" w:hAnsi="Times New Roman" w:cs="Times New Roman"/>
        </w:rPr>
        <w:t>ступлений.</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 xml:space="preserve">Особенности открытия, переоформления и закрытия </w:t>
      </w:r>
      <w:proofErr w:type="gramStart"/>
      <w:r w:rsidRPr="00373D71">
        <w:rPr>
          <w:rFonts w:ascii="Times New Roman" w:hAnsi="Times New Roman" w:cs="Times New Roman"/>
        </w:rPr>
        <w:t>лицевых</w:t>
      </w:r>
      <w:proofErr w:type="gramEnd"/>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счетов клиентам, являющимся бюджетными и автономными учреждениями</w:t>
      </w:r>
    </w:p>
    <w:p w:rsidR="00373D71" w:rsidRPr="00373D71" w:rsidRDefault="00373D71" w:rsidP="00373D71">
      <w:pPr>
        <w:autoSpaceDE w:val="0"/>
        <w:autoSpaceDN w:val="0"/>
        <w:adjustRightInd w:val="0"/>
        <w:ind w:firstLine="540"/>
        <w:jc w:val="center"/>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70. Финансовым управлением открываются лицевые счета клиентам, являющимся бюджетными и автоно</w:t>
      </w:r>
      <w:r w:rsidRPr="00373D71">
        <w:rPr>
          <w:rFonts w:ascii="Times New Roman" w:hAnsi="Times New Roman" w:cs="Times New Roman"/>
        </w:rPr>
        <w:t>м</w:t>
      </w:r>
      <w:r w:rsidRPr="00373D71">
        <w:rPr>
          <w:rFonts w:ascii="Times New Roman" w:hAnsi="Times New Roman" w:cs="Times New Roman"/>
        </w:rPr>
        <w:t>ными учреждениями, включенным в Сводный реестр,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71. Дополнительно обособленное подразделение бюджетного учреждения (обособленное подразделение авт</w:t>
      </w:r>
      <w:r w:rsidRPr="00373D71">
        <w:rPr>
          <w:rFonts w:ascii="Times New Roman" w:hAnsi="Times New Roman" w:cs="Times New Roman"/>
        </w:rPr>
        <w:t>о</w:t>
      </w:r>
      <w:r w:rsidRPr="00373D71">
        <w:rPr>
          <w:rFonts w:ascii="Times New Roman" w:hAnsi="Times New Roman" w:cs="Times New Roman"/>
        </w:rPr>
        <w:t xml:space="preserve">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w:t>
      </w:r>
      <w:r w:rsidRPr="00373D71">
        <w:rPr>
          <w:rFonts w:ascii="Times New Roman" w:hAnsi="Times New Roman" w:cs="Times New Roman"/>
        </w:rPr>
        <w:lastRenderedPageBreak/>
        <w:t>(обособленному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w:t>
      </w:r>
      <w:r w:rsidRPr="00373D71">
        <w:rPr>
          <w:rFonts w:ascii="Times New Roman" w:hAnsi="Times New Roman" w:cs="Times New Roman"/>
        </w:rPr>
        <w:t>о</w:t>
      </w:r>
      <w:r w:rsidRPr="00373D71">
        <w:rPr>
          <w:rFonts w:ascii="Times New Roman" w:hAnsi="Times New Roman" w:cs="Times New Roman"/>
        </w:rPr>
        <w:t>го счета, подписанное руководителем и главным бухгалтером (уполномоченными руководителем лицами) вышест</w:t>
      </w:r>
      <w:r w:rsidRPr="00373D71">
        <w:rPr>
          <w:rFonts w:ascii="Times New Roman" w:hAnsi="Times New Roman" w:cs="Times New Roman"/>
        </w:rPr>
        <w:t>о</w:t>
      </w:r>
      <w:r w:rsidRPr="00373D71">
        <w:rPr>
          <w:rFonts w:ascii="Times New Roman" w:hAnsi="Times New Roman" w:cs="Times New Roman"/>
        </w:rPr>
        <w:t>ящего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72. </w:t>
      </w:r>
      <w:proofErr w:type="gramStart"/>
      <w:r w:rsidRPr="00373D71">
        <w:rPr>
          <w:rFonts w:ascii="Times New Roman" w:hAnsi="Times New Roman" w:cs="Times New Roman"/>
        </w:rPr>
        <w:t>Карточка образцов подписей для открытия клиенту соответствующего лицевого счета подписывается, с</w:t>
      </w:r>
      <w:r w:rsidRPr="00373D71">
        <w:rPr>
          <w:rFonts w:ascii="Times New Roman" w:hAnsi="Times New Roman" w:cs="Times New Roman"/>
        </w:rPr>
        <w:t>о</w:t>
      </w:r>
      <w:r w:rsidRPr="00373D71">
        <w:rPr>
          <w:rFonts w:ascii="Times New Roman" w:hAnsi="Times New Roman" w:cs="Times New Roman"/>
        </w:rPr>
        <w:t>ответственно, руководителем и главным бухгалтером (уполномоченными руководителем лицами) клиента, скрепл</w:t>
      </w:r>
      <w:r w:rsidRPr="00373D71">
        <w:rPr>
          <w:rFonts w:ascii="Times New Roman" w:hAnsi="Times New Roman" w:cs="Times New Roman"/>
        </w:rPr>
        <w:t>я</w:t>
      </w:r>
      <w:r w:rsidRPr="00373D71">
        <w:rPr>
          <w:rFonts w:ascii="Times New Roman" w:hAnsi="Times New Roman" w:cs="Times New Roman"/>
        </w:rPr>
        <w:t>ется оттиском его печати на подписях указанных лиц на лицевой стороне и заверяется на оборотной стороне подп</w:t>
      </w:r>
      <w:r w:rsidRPr="00373D71">
        <w:rPr>
          <w:rFonts w:ascii="Times New Roman" w:hAnsi="Times New Roman" w:cs="Times New Roman"/>
        </w:rPr>
        <w:t>и</w:t>
      </w:r>
      <w:r w:rsidRPr="00373D71">
        <w:rPr>
          <w:rFonts w:ascii="Times New Roman" w:hAnsi="Times New Roman" w:cs="Times New Roman"/>
        </w:rPr>
        <w:t>сью руководителя (уполномоченного им лица) учредителя бюджетного учреждения (учредителя автономного учр</w:t>
      </w:r>
      <w:r w:rsidRPr="00373D71">
        <w:rPr>
          <w:rFonts w:ascii="Times New Roman" w:hAnsi="Times New Roman" w:cs="Times New Roman"/>
        </w:rPr>
        <w:t>е</w:t>
      </w:r>
      <w:r w:rsidRPr="00373D71">
        <w:rPr>
          <w:rFonts w:ascii="Times New Roman" w:hAnsi="Times New Roman" w:cs="Times New Roman"/>
        </w:rPr>
        <w:t>ждения) и оттиском его печати или нотариально.</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Карточка образцов подписей для открытия обособленному подразделению бюджетного учреждения, обосо</w:t>
      </w:r>
      <w:r w:rsidRPr="00373D71">
        <w:rPr>
          <w:rFonts w:ascii="Times New Roman" w:hAnsi="Times New Roman" w:cs="Times New Roman"/>
        </w:rPr>
        <w:t>б</w:t>
      </w:r>
      <w:r w:rsidRPr="00373D71">
        <w:rPr>
          <w:rFonts w:ascii="Times New Roman" w:hAnsi="Times New Roman" w:cs="Times New Roman"/>
        </w:rPr>
        <w:t>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w:t>
      </w:r>
      <w:r w:rsidRPr="00373D71">
        <w:rPr>
          <w:rFonts w:ascii="Times New Roman" w:hAnsi="Times New Roman" w:cs="Times New Roman"/>
        </w:rPr>
        <w:t>н</w:t>
      </w:r>
      <w:r w:rsidRPr="00373D71">
        <w:rPr>
          <w:rFonts w:ascii="Times New Roman" w:hAnsi="Times New Roman" w:cs="Times New Roman"/>
        </w:rPr>
        <w:t>ного лица) вышестоящего учреждения и оттиском его печати или нотариально.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73. При наличии документов, представленных клиентом в соответствии с пунктами 12 и 71 настоящего П</w:t>
      </w:r>
      <w:r w:rsidRPr="00373D71">
        <w:rPr>
          <w:rFonts w:ascii="Times New Roman" w:hAnsi="Times New Roman" w:cs="Times New Roman"/>
        </w:rPr>
        <w:t>о</w:t>
      </w:r>
      <w:r w:rsidRPr="00373D71">
        <w:rPr>
          <w:rFonts w:ascii="Times New Roman" w:hAnsi="Times New Roman" w:cs="Times New Roman"/>
        </w:rPr>
        <w:t>рядка, не прошедших проверку в соответствии с требованиями, установленными пунктом 18 настоящего Порядка, отдел исполнения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w:t>
      </w:r>
      <w:r w:rsidRPr="00373D71">
        <w:rPr>
          <w:rFonts w:ascii="Times New Roman" w:hAnsi="Times New Roman" w:cs="Times New Roman"/>
        </w:rPr>
        <w:t>в</w:t>
      </w:r>
      <w:r w:rsidRPr="00373D71">
        <w:rPr>
          <w:rFonts w:ascii="Times New Roman" w:hAnsi="Times New Roman" w:cs="Times New Roman"/>
        </w:rPr>
        <w:t>ляется основанием для возврата отделом исполнения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74. </w:t>
      </w:r>
      <w:proofErr w:type="gramStart"/>
      <w:r w:rsidRPr="00373D71">
        <w:rPr>
          <w:rFonts w:ascii="Times New Roman" w:hAnsi="Times New Roman" w:cs="Times New Roman"/>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исполнения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Указанные Выписки из лицевых счетов подлежат представлению клиенту на бумажном носителе или в эле</w:t>
      </w:r>
      <w:r w:rsidRPr="00373D71">
        <w:rPr>
          <w:rFonts w:ascii="Times New Roman" w:hAnsi="Times New Roman" w:cs="Times New Roman"/>
        </w:rPr>
        <w:t>к</w:t>
      </w:r>
      <w:r w:rsidRPr="00373D71">
        <w:rPr>
          <w:rFonts w:ascii="Times New Roman" w:hAnsi="Times New Roman" w:cs="Times New Roman"/>
        </w:rPr>
        <w:t>тронном виде не позднее следующего рабочего дня после открытия ему соответствующего лицевого счета. Соде</w:t>
      </w:r>
      <w:r w:rsidRPr="00373D71">
        <w:rPr>
          <w:rFonts w:ascii="Times New Roman" w:hAnsi="Times New Roman" w:cs="Times New Roman"/>
        </w:rPr>
        <w:t>р</w:t>
      </w:r>
      <w:r w:rsidRPr="00373D71">
        <w:rPr>
          <w:rFonts w:ascii="Times New Roman" w:hAnsi="Times New Roman" w:cs="Times New Roman"/>
        </w:rPr>
        <w:t>жательная часть указанных Выписок из лицевых счетов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75. Переоформление лицевых счетов, открытых клиентам, производится на основании Заявления на пер</w:t>
      </w:r>
      <w:r w:rsidRPr="00373D71">
        <w:rPr>
          <w:rFonts w:ascii="Times New Roman" w:hAnsi="Times New Roman" w:cs="Times New Roman"/>
        </w:rPr>
        <w:t>е</w:t>
      </w:r>
      <w:r w:rsidRPr="00373D71">
        <w:rPr>
          <w:rFonts w:ascii="Times New Roman" w:hAnsi="Times New Roman" w:cs="Times New Roman"/>
        </w:rPr>
        <w:t>оформление лицевых счетов, соответствующего требованиям, установленным пунктом 24 настоящего Порядка, в случае:</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lastRenderedPageBreak/>
        <w:t>а) изменения полного наименования клиента, не вызванного его реорганизацией (за исключением реорганиз</w:t>
      </w:r>
      <w:r w:rsidRPr="00373D71">
        <w:rPr>
          <w:rFonts w:ascii="Times New Roman" w:hAnsi="Times New Roman" w:cs="Times New Roman"/>
        </w:rPr>
        <w:t>а</w:t>
      </w:r>
      <w:r w:rsidRPr="00373D71">
        <w:rPr>
          <w:rFonts w:ascii="Times New Roman" w:hAnsi="Times New Roman" w:cs="Times New Roman"/>
        </w:rPr>
        <w:t>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w:t>
      </w:r>
      <w:r w:rsidRPr="00373D71">
        <w:rPr>
          <w:rFonts w:ascii="Times New Roman" w:hAnsi="Times New Roman" w:cs="Times New Roman"/>
        </w:rPr>
        <w:t>е</w:t>
      </w:r>
      <w:r w:rsidRPr="00373D71">
        <w:rPr>
          <w:rFonts w:ascii="Times New Roman" w:hAnsi="Times New Roman" w:cs="Times New Roman"/>
        </w:rPr>
        <w:t>нием типа учреждения;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изменения структуры номера лицевого счета, открытого клиенту.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76. Переоформление лицевых счетов, открытых клиенту, производится после внесения соответствующих и</w:t>
      </w:r>
      <w:r w:rsidRPr="00373D71">
        <w:rPr>
          <w:rFonts w:ascii="Times New Roman" w:hAnsi="Times New Roman" w:cs="Times New Roman"/>
        </w:rPr>
        <w:t>з</w:t>
      </w:r>
      <w:r w:rsidRPr="00373D71">
        <w:rPr>
          <w:rFonts w:ascii="Times New Roman" w:hAnsi="Times New Roman" w:cs="Times New Roman"/>
        </w:rPr>
        <w:t xml:space="preserve">менений в Сводный реестр (за исключением </w:t>
      </w:r>
      <w:proofErr w:type="gramStart"/>
      <w:r w:rsidRPr="00373D71">
        <w:rPr>
          <w:rFonts w:ascii="Times New Roman" w:hAnsi="Times New Roman" w:cs="Times New Roman"/>
        </w:rPr>
        <w:t>изменения структуры номеров лицевых счетов клиента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w:t>
      </w:r>
      <w:r w:rsidRPr="00373D71">
        <w:rPr>
          <w:rFonts w:ascii="Times New Roman" w:hAnsi="Times New Roman" w:cs="Times New Roman"/>
        </w:rPr>
        <w:t>е</w:t>
      </w:r>
      <w:r w:rsidRPr="00373D71">
        <w:rPr>
          <w:rFonts w:ascii="Times New Roman" w:hAnsi="Times New Roman" w:cs="Times New Roman"/>
        </w:rPr>
        <w:t>ние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В случае изменения полного наименования клиента, не вызванного его реорганизацией (за исключением рео</w:t>
      </w:r>
      <w:r w:rsidRPr="00373D71">
        <w:rPr>
          <w:rFonts w:ascii="Times New Roman" w:hAnsi="Times New Roman" w:cs="Times New Roman"/>
        </w:rPr>
        <w:t>р</w:t>
      </w:r>
      <w:r w:rsidRPr="00373D71">
        <w:rPr>
          <w:rFonts w:ascii="Times New Roman" w:hAnsi="Times New Roman" w:cs="Times New Roman"/>
        </w:rPr>
        <w:t>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w:t>
      </w:r>
      <w:r w:rsidRPr="00373D71">
        <w:rPr>
          <w:rFonts w:ascii="Times New Roman" w:hAnsi="Times New Roman" w:cs="Times New Roman"/>
        </w:rPr>
        <w:t>з</w:t>
      </w:r>
      <w:r w:rsidRPr="00373D71">
        <w:rPr>
          <w:rFonts w:ascii="Times New Roman" w:hAnsi="Times New Roman" w:cs="Times New Roman"/>
        </w:rPr>
        <w:t>менением типа учреждения, клиент дополнительно представляет Карточку образцов подписей, оформленную и з</w:t>
      </w:r>
      <w:r w:rsidRPr="00373D71">
        <w:rPr>
          <w:rFonts w:ascii="Times New Roman" w:hAnsi="Times New Roman" w:cs="Times New Roman"/>
        </w:rPr>
        <w:t>а</w:t>
      </w:r>
      <w:r w:rsidRPr="00373D71">
        <w:rPr>
          <w:rFonts w:ascii="Times New Roman" w:hAnsi="Times New Roman" w:cs="Times New Roman"/>
        </w:rPr>
        <w:t>веренную в соответствии с пунктами 17 и</w:t>
      </w:r>
      <w:proofErr w:type="gramEnd"/>
      <w:r w:rsidRPr="00373D71">
        <w:rPr>
          <w:rFonts w:ascii="Times New Roman" w:hAnsi="Times New Roman" w:cs="Times New Roman"/>
        </w:rPr>
        <w:t xml:space="preserve"> 72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78. </w:t>
      </w:r>
      <w:proofErr w:type="gramStart"/>
      <w:r w:rsidRPr="00373D71">
        <w:rPr>
          <w:rFonts w:ascii="Times New Roman" w:hAnsi="Times New Roman" w:cs="Times New Roman"/>
        </w:rPr>
        <w:t>Отдел исполнения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79. В случае </w:t>
      </w:r>
      <w:proofErr w:type="gramStart"/>
      <w:r w:rsidRPr="00373D71">
        <w:rPr>
          <w:rFonts w:ascii="Times New Roman" w:hAnsi="Times New Roman" w:cs="Times New Roman"/>
        </w:rPr>
        <w:t>изменения структуры номеров лицевых счетов клиента</w:t>
      </w:r>
      <w:proofErr w:type="gramEnd"/>
      <w:r w:rsidRPr="00373D71">
        <w:rPr>
          <w:rFonts w:ascii="Times New Roman" w:hAnsi="Times New Roman" w:cs="Times New Roman"/>
        </w:rPr>
        <w:t xml:space="preserve"> уполномоченный работник отдела испо</w:t>
      </w:r>
      <w:r w:rsidRPr="00373D71">
        <w:rPr>
          <w:rFonts w:ascii="Times New Roman" w:hAnsi="Times New Roman" w:cs="Times New Roman"/>
        </w:rPr>
        <w:t>л</w:t>
      </w:r>
      <w:r w:rsidRPr="00373D71">
        <w:rPr>
          <w:rFonts w:ascii="Times New Roman" w:hAnsi="Times New Roman" w:cs="Times New Roman"/>
        </w:rPr>
        <w:t>нения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этом каждое изменение в Карточке образцов подписей должно быть подтверждено подписью уполном</w:t>
      </w:r>
      <w:r w:rsidRPr="00373D71">
        <w:rPr>
          <w:rFonts w:ascii="Times New Roman" w:hAnsi="Times New Roman" w:cs="Times New Roman"/>
        </w:rPr>
        <w:t>о</w:t>
      </w:r>
      <w:r w:rsidRPr="00373D71">
        <w:rPr>
          <w:rFonts w:ascii="Times New Roman" w:hAnsi="Times New Roman" w:cs="Times New Roman"/>
        </w:rPr>
        <w:t>ченного работника отдела исполнения с указанием даты изменения.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w:t>
      </w:r>
      <w:r w:rsidRPr="00373D71">
        <w:rPr>
          <w:rFonts w:ascii="Times New Roman" w:hAnsi="Times New Roman" w:cs="Times New Roman"/>
        </w:rPr>
        <w:t>и</w:t>
      </w:r>
      <w:r w:rsidRPr="00373D71">
        <w:rPr>
          <w:rFonts w:ascii="Times New Roman" w:hAnsi="Times New Roman" w:cs="Times New Roman"/>
        </w:rPr>
        <w:t>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81. Переоформление соответствующих лицевых счетов осуществляется отделом исполнения на основании д</w:t>
      </w:r>
      <w:r w:rsidRPr="00373D71">
        <w:rPr>
          <w:rFonts w:ascii="Times New Roman" w:hAnsi="Times New Roman" w:cs="Times New Roman"/>
        </w:rPr>
        <w:t>о</w:t>
      </w:r>
      <w:r w:rsidRPr="00373D71">
        <w:rPr>
          <w:rFonts w:ascii="Times New Roman" w:hAnsi="Times New Roman" w:cs="Times New Roman"/>
        </w:rPr>
        <w:t>кументов, представленных клиентом для переоформления лицевых счетов и прошедших проверку в соответствии с требованиями, установленными пунктами 25 и 78 настоящего Порядка, не позднее следующего рабочего дня после завершения их проверки.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82. Закрытие соответствующего лицевого счета, открытого клиенту, осуществляется в следующих случаях:</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реорганизации (ликвидации)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изменения типа бюджетного учреждения (автономного учреждения);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в иных случаях, предусмотренных бюджетным законодательством Российской Федерации и Республики Башкортостан.</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83. Закрытие лицевых счетов клиента осуществляется на основании Заявления на закрытие лицевого счета п</w:t>
      </w:r>
      <w:r w:rsidRPr="00373D71">
        <w:rPr>
          <w:rFonts w:ascii="Times New Roman" w:hAnsi="Times New Roman" w:cs="Times New Roman"/>
        </w:rPr>
        <w:t>о</w:t>
      </w:r>
      <w:r w:rsidRPr="00373D71">
        <w:rPr>
          <w:rFonts w:ascii="Times New Roman" w:hAnsi="Times New Roman" w:cs="Times New Roman"/>
        </w:rPr>
        <w:t>сле внесения соответствующих изменений в Сводный реестр.</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Закрытие соответствующего лицевого счета, открытого обособленному подразделению бюджетного учрежд</w:t>
      </w:r>
      <w:r w:rsidRPr="00373D71">
        <w:rPr>
          <w:rFonts w:ascii="Times New Roman" w:hAnsi="Times New Roman" w:cs="Times New Roman"/>
        </w:rPr>
        <w:t>е</w:t>
      </w:r>
      <w:r w:rsidRPr="00373D71">
        <w:rPr>
          <w:rFonts w:ascii="Times New Roman" w:hAnsi="Times New Roman" w:cs="Times New Roman"/>
        </w:rPr>
        <w:t>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w:t>
      </w:r>
      <w:r w:rsidRPr="00373D71">
        <w:rPr>
          <w:rFonts w:ascii="Times New Roman" w:hAnsi="Times New Roman" w:cs="Times New Roman"/>
        </w:rPr>
        <w:t>е</w:t>
      </w:r>
      <w:r w:rsidRPr="00373D71">
        <w:rPr>
          <w:rFonts w:ascii="Times New Roman" w:hAnsi="Times New Roman" w:cs="Times New Roman"/>
        </w:rPr>
        <w:t>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84. При реорганизации (ликвидации) клиента в финансовое управление клиентом представляются копия д</w:t>
      </w:r>
      <w:r w:rsidRPr="00373D71">
        <w:rPr>
          <w:rFonts w:ascii="Times New Roman" w:hAnsi="Times New Roman" w:cs="Times New Roman"/>
        </w:rPr>
        <w:t>о</w:t>
      </w:r>
      <w:r w:rsidRPr="00373D71">
        <w:rPr>
          <w:rFonts w:ascii="Times New Roman" w:hAnsi="Times New Roman" w:cs="Times New Roman"/>
        </w:rPr>
        <w:t>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w:t>
      </w:r>
      <w:r w:rsidRPr="00373D71">
        <w:rPr>
          <w:rFonts w:ascii="Times New Roman" w:hAnsi="Times New Roman" w:cs="Times New Roman"/>
        </w:rPr>
        <w:t>м</w:t>
      </w:r>
      <w:r w:rsidRPr="00373D71">
        <w:rPr>
          <w:rFonts w:ascii="Times New Roman" w:hAnsi="Times New Roman" w:cs="Times New Roman"/>
        </w:rPr>
        <w:t>ленная ликвидационной комиссией.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этом </w:t>
      </w:r>
      <w:proofErr w:type="gramStart"/>
      <w:r w:rsidRPr="00373D71">
        <w:rPr>
          <w:rFonts w:ascii="Times New Roman" w:hAnsi="Times New Roman" w:cs="Times New Roman"/>
        </w:rPr>
        <w:t>заверения копии</w:t>
      </w:r>
      <w:proofErr w:type="gramEnd"/>
      <w:r w:rsidRPr="00373D71">
        <w:rPr>
          <w:rFonts w:ascii="Times New Roman" w:hAnsi="Times New Roman" w:cs="Times New Roman"/>
        </w:rPr>
        <w:t xml:space="preserve"> документа о реорганизации (ликвидации) клиента и о назначении ликвидационной комиссии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завершении работы ликвидационной комиссии Заявление на закрытие лицевого счета оформляется ликв</w:t>
      </w:r>
      <w:r w:rsidRPr="00373D71">
        <w:rPr>
          <w:rFonts w:ascii="Times New Roman" w:hAnsi="Times New Roman" w:cs="Times New Roman"/>
        </w:rPr>
        <w:t>и</w:t>
      </w:r>
      <w:r w:rsidRPr="00373D71">
        <w:rPr>
          <w:rFonts w:ascii="Times New Roman" w:hAnsi="Times New Roman" w:cs="Times New Roman"/>
        </w:rPr>
        <w:t>дационной комиссией или в случаях, установленных настоящим Порядком, уполномоченным работником отдела исполнения.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85.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373D71">
        <w:rPr>
          <w:rFonts w:ascii="Times New Roman" w:hAnsi="Times New Roman" w:cs="Times New Roman"/>
        </w:rPr>
        <w:t>заверения копии</w:t>
      </w:r>
      <w:proofErr w:type="gramEnd"/>
      <w:r w:rsidRPr="00373D71">
        <w:rPr>
          <w:rFonts w:ascii="Times New Roman" w:hAnsi="Times New Roman" w:cs="Times New Roman"/>
        </w:rPr>
        <w:t xml:space="preserve"> указанного документа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86. При наличии документов, представленных клиентом в соответствии с пунктами 83-85 настоящего Поря</w:t>
      </w:r>
      <w:r w:rsidRPr="00373D71">
        <w:rPr>
          <w:rFonts w:ascii="Times New Roman" w:hAnsi="Times New Roman" w:cs="Times New Roman"/>
        </w:rPr>
        <w:t>д</w:t>
      </w:r>
      <w:r w:rsidRPr="00373D71">
        <w:rPr>
          <w:rFonts w:ascii="Times New Roman" w:hAnsi="Times New Roman" w:cs="Times New Roman"/>
        </w:rPr>
        <w:t>ка, не прошедших проверку в соответствии с требованиями, установленными пунктом 30 настоящего Порядка, ф</w:t>
      </w:r>
      <w:r w:rsidRPr="00373D71">
        <w:rPr>
          <w:rFonts w:ascii="Times New Roman" w:hAnsi="Times New Roman" w:cs="Times New Roman"/>
        </w:rPr>
        <w:t>и</w:t>
      </w:r>
      <w:r w:rsidRPr="00373D71">
        <w:rPr>
          <w:rFonts w:ascii="Times New Roman" w:hAnsi="Times New Roman" w:cs="Times New Roman"/>
        </w:rPr>
        <w:t>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87. </w:t>
      </w:r>
      <w:proofErr w:type="gramStart"/>
      <w:r w:rsidRPr="00373D71">
        <w:rPr>
          <w:rFonts w:ascii="Times New Roman" w:hAnsi="Times New Roman" w:cs="Times New Roman"/>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373D71">
        <w:rPr>
          <w:rFonts w:ascii="Times New Roman" w:hAnsi="Times New Roman" w:cs="Times New Roman"/>
        </w:rPr>
        <w:t xml:space="preserve"> путем предоставл</w:t>
      </w:r>
      <w:r w:rsidRPr="00373D71">
        <w:rPr>
          <w:rFonts w:ascii="Times New Roman" w:hAnsi="Times New Roman" w:cs="Times New Roman"/>
        </w:rPr>
        <w:t>е</w:t>
      </w:r>
      <w:r w:rsidRPr="00373D71">
        <w:rPr>
          <w:rFonts w:ascii="Times New Roman" w:hAnsi="Times New Roman" w:cs="Times New Roman"/>
        </w:rPr>
        <w:t>ния клиенту на бумажном носителе или в электронном виде: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Отчета о состоянии лицевого счета бюджетного (автономного) учреждения по форме согласно приложению № 23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Отчета о состоянии отдельного лицевого счета бюджетного (автономного) учреждения по форме согласно приложению № 24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88. Лицевые счета клиентов закрываются при отсутствии учтенных показателей и остатка денежных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случае закрытия лицевого счета клиенту в связи с реорганизацией (ликвидацией) клиента передача показ</w:t>
      </w:r>
      <w:r w:rsidRPr="00373D71">
        <w:rPr>
          <w:rFonts w:ascii="Times New Roman" w:hAnsi="Times New Roman" w:cs="Times New Roman"/>
        </w:rPr>
        <w:t>а</w:t>
      </w:r>
      <w:r w:rsidRPr="00373D71">
        <w:rPr>
          <w:rFonts w:ascii="Times New Roman" w:hAnsi="Times New Roman" w:cs="Times New Roman"/>
        </w:rPr>
        <w:t>телей, отраженных на закрываемом лицевом счете, осуществляется на основании Акта приемки-передачи показат</w:t>
      </w:r>
      <w:r w:rsidRPr="00373D71">
        <w:rPr>
          <w:rFonts w:ascii="Times New Roman" w:hAnsi="Times New Roman" w:cs="Times New Roman"/>
        </w:rPr>
        <w:t>е</w:t>
      </w:r>
      <w:r w:rsidRPr="00373D71">
        <w:rPr>
          <w:rFonts w:ascii="Times New Roman" w:hAnsi="Times New Roman" w:cs="Times New Roman"/>
        </w:rPr>
        <w:t xml:space="preserve">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по форме согласно приложению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 xml:space="preserve">№ 25 к настоящему Порядку (далее – Акт приемки-передачи показателей лицевого счета, открытого </w:t>
      </w:r>
      <w:proofErr w:type="spellStart"/>
      <w:r w:rsidRPr="00373D71">
        <w:rPr>
          <w:rFonts w:ascii="Times New Roman" w:hAnsi="Times New Roman" w:cs="Times New Roman"/>
        </w:rPr>
        <w:t>неучас</w:t>
      </w:r>
      <w:r w:rsidRPr="00373D71">
        <w:rPr>
          <w:rFonts w:ascii="Times New Roman" w:hAnsi="Times New Roman" w:cs="Times New Roman"/>
        </w:rPr>
        <w:t>т</w:t>
      </w:r>
      <w:r w:rsidRPr="00373D71">
        <w:rPr>
          <w:rFonts w:ascii="Times New Roman" w:hAnsi="Times New Roman" w:cs="Times New Roman"/>
        </w:rPr>
        <w:t>нику</w:t>
      </w:r>
      <w:proofErr w:type="spellEnd"/>
      <w:r w:rsidRPr="00373D71">
        <w:rPr>
          <w:rFonts w:ascii="Times New Roman" w:hAnsi="Times New Roman" w:cs="Times New Roman"/>
        </w:rPr>
        <w:t xml:space="preserve"> бюджетного процесса, бюджетному (автономному) учреждению), представленного в финансовое управление.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Финансовое управление осуществляет проверку показателей, отраженных в Акте приемки-передачи показат</w:t>
      </w:r>
      <w:r w:rsidRPr="00373D71">
        <w:rPr>
          <w:rFonts w:ascii="Times New Roman" w:hAnsi="Times New Roman" w:cs="Times New Roman"/>
        </w:rPr>
        <w:t>е</w:t>
      </w:r>
      <w:r w:rsidRPr="00373D71">
        <w:rPr>
          <w:rFonts w:ascii="Times New Roman" w:hAnsi="Times New Roman" w:cs="Times New Roman"/>
        </w:rPr>
        <w:t xml:space="preserve">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на с</w:t>
      </w:r>
      <w:r w:rsidRPr="00373D71">
        <w:rPr>
          <w:rFonts w:ascii="Times New Roman" w:hAnsi="Times New Roman" w:cs="Times New Roman"/>
        </w:rPr>
        <w:t>о</w:t>
      </w:r>
      <w:r w:rsidRPr="00373D71">
        <w:rPr>
          <w:rFonts w:ascii="Times New Roman" w:hAnsi="Times New Roman" w:cs="Times New Roman"/>
        </w:rPr>
        <w:t xml:space="preserve">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приеме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w:t>
      </w:r>
      <w:r w:rsidRPr="00373D71">
        <w:rPr>
          <w:rFonts w:ascii="Times New Roman" w:hAnsi="Times New Roman" w:cs="Times New Roman"/>
        </w:rPr>
        <w:t>с</w:t>
      </w:r>
      <w:r w:rsidRPr="00373D71">
        <w:rPr>
          <w:rFonts w:ascii="Times New Roman" w:hAnsi="Times New Roman" w:cs="Times New Roman"/>
        </w:rPr>
        <w:t>са, бюджетному (автономному) учреждению, финансовое управление также проверяет соответствие формы пре</w:t>
      </w:r>
      <w:r w:rsidRPr="00373D71">
        <w:rPr>
          <w:rFonts w:ascii="Times New Roman" w:hAnsi="Times New Roman" w:cs="Times New Roman"/>
        </w:rPr>
        <w:t>д</w:t>
      </w:r>
      <w:r w:rsidRPr="00373D71">
        <w:rPr>
          <w:rFonts w:ascii="Times New Roman" w:hAnsi="Times New Roman" w:cs="Times New Roman"/>
        </w:rPr>
        <w:t xml:space="preserve">ставленного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форме согласно приложению № 25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показателям, отр</w:t>
      </w:r>
      <w:r w:rsidRPr="00373D71">
        <w:rPr>
          <w:rFonts w:ascii="Times New Roman" w:hAnsi="Times New Roman" w:cs="Times New Roman"/>
        </w:rPr>
        <w:t>а</w:t>
      </w:r>
      <w:r w:rsidRPr="00373D71">
        <w:rPr>
          <w:rFonts w:ascii="Times New Roman" w:hAnsi="Times New Roman" w:cs="Times New Roman"/>
        </w:rPr>
        <w:t>женным на соответствующих лицевых счетах, отсутствия реквизитов, подлежащих заполнению при его представл</w:t>
      </w:r>
      <w:r w:rsidRPr="00373D71">
        <w:rPr>
          <w:rFonts w:ascii="Times New Roman" w:hAnsi="Times New Roman" w:cs="Times New Roman"/>
        </w:rPr>
        <w:t>е</w:t>
      </w:r>
      <w:r w:rsidRPr="00373D71">
        <w:rPr>
          <w:rFonts w:ascii="Times New Roman" w:hAnsi="Times New Roman" w:cs="Times New Roman"/>
        </w:rPr>
        <w:t xml:space="preserve">нии, несоответствия формы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w:t>
      </w:r>
      <w:r w:rsidRPr="00373D71">
        <w:rPr>
          <w:rFonts w:ascii="Times New Roman" w:hAnsi="Times New Roman" w:cs="Times New Roman"/>
        </w:rPr>
        <w:t>о</w:t>
      </w:r>
      <w:r w:rsidRPr="00373D71">
        <w:rPr>
          <w:rFonts w:ascii="Times New Roman" w:hAnsi="Times New Roman" w:cs="Times New Roman"/>
        </w:rPr>
        <w:t>го процесса, бюджетному (автономному) учреждению, форме согласно приложению № 25 к настоящему Порядку, а также наличия исправлений в документе финансовое</w:t>
      </w:r>
      <w:proofErr w:type="gramEnd"/>
      <w:r w:rsidRPr="00373D71">
        <w:rPr>
          <w:rFonts w:ascii="Times New Roman" w:hAnsi="Times New Roman" w:cs="Times New Roman"/>
        </w:rPr>
        <w:t xml:space="preserve"> управление не позднее трех рабочих дней со дня представл</w:t>
      </w:r>
      <w:r w:rsidRPr="00373D71">
        <w:rPr>
          <w:rFonts w:ascii="Times New Roman" w:hAnsi="Times New Roman" w:cs="Times New Roman"/>
        </w:rPr>
        <w:t>е</w:t>
      </w:r>
      <w:r w:rsidRPr="00373D71">
        <w:rPr>
          <w:rFonts w:ascii="Times New Roman" w:hAnsi="Times New Roman" w:cs="Times New Roman"/>
        </w:rPr>
        <w:t xml:space="preserve">ния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возвращает клиенту с указанием причины возврата.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89. Не позднее пяти рабочих дней после передачи в течение текущего финансового года показателей, отр</w:t>
      </w:r>
      <w:r w:rsidRPr="00373D71">
        <w:rPr>
          <w:rFonts w:ascii="Times New Roman" w:hAnsi="Times New Roman" w:cs="Times New Roman"/>
        </w:rPr>
        <w:t>а</w:t>
      </w:r>
      <w:r w:rsidRPr="00373D71">
        <w:rPr>
          <w:rFonts w:ascii="Times New Roman" w:hAnsi="Times New Roman" w:cs="Times New Roman"/>
        </w:rPr>
        <w:t>женных на лицевом счете, осуществляется закрытие лицевого счета, открытого клиенту.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наличии на закрываемом лицевом счете показателей, не переданных до конца текущего финансового г</w:t>
      </w:r>
      <w:r w:rsidRPr="00373D71">
        <w:rPr>
          <w:rFonts w:ascii="Times New Roman" w:hAnsi="Times New Roman" w:cs="Times New Roman"/>
        </w:rPr>
        <w:t>о</w:t>
      </w:r>
      <w:r w:rsidRPr="00373D71">
        <w:rPr>
          <w:rFonts w:ascii="Times New Roman" w:hAnsi="Times New Roman" w:cs="Times New Roman"/>
        </w:rPr>
        <w:t>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и</w:t>
      </w:r>
      <w:r w:rsidRPr="00373D71">
        <w:rPr>
          <w:rFonts w:ascii="Times New Roman" w:hAnsi="Times New Roman" w:cs="Times New Roman"/>
        </w:rPr>
        <w:t>с</w:t>
      </w:r>
      <w:r w:rsidRPr="00373D71">
        <w:rPr>
          <w:rFonts w:ascii="Times New Roman" w:hAnsi="Times New Roman" w:cs="Times New Roman"/>
        </w:rPr>
        <w:t>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закрытие лицевого счета, оформленное уполномоченным работником отдела исполнения, и З</w:t>
      </w:r>
      <w:r w:rsidRPr="00373D71">
        <w:rPr>
          <w:rFonts w:ascii="Times New Roman" w:hAnsi="Times New Roman" w:cs="Times New Roman"/>
        </w:rPr>
        <w:t>а</w:t>
      </w:r>
      <w:r w:rsidRPr="00373D71">
        <w:rPr>
          <w:rFonts w:ascii="Times New Roman" w:hAnsi="Times New Roman" w:cs="Times New Roman"/>
        </w:rPr>
        <w:t>явление на закрытие лицевого счета, представленное клиентом, хранятся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90. При наличии на закрываемом лицевом счете бюджетного учреждения, отдельном лицевом счете бюдже</w:t>
      </w:r>
      <w:r w:rsidRPr="00373D71">
        <w:rPr>
          <w:rFonts w:ascii="Times New Roman" w:hAnsi="Times New Roman" w:cs="Times New Roman"/>
        </w:rPr>
        <w:t>т</w:t>
      </w:r>
      <w:r w:rsidRPr="00373D71">
        <w:rPr>
          <w:rFonts w:ascii="Times New Roman" w:hAnsi="Times New Roman" w:cs="Times New Roman"/>
        </w:rPr>
        <w:t>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наличии на закрываемом лицевом счете автономного учреждения, лицевом счете автономного учрежд</w:t>
      </w:r>
      <w:r w:rsidRPr="00373D71">
        <w:rPr>
          <w:rFonts w:ascii="Times New Roman" w:hAnsi="Times New Roman" w:cs="Times New Roman"/>
        </w:rPr>
        <w:t>е</w:t>
      </w:r>
      <w:r w:rsidRPr="00373D71">
        <w:rPr>
          <w:rFonts w:ascii="Times New Roman" w:hAnsi="Times New Roman" w:cs="Times New Roman"/>
        </w:rPr>
        <w:t>ния для учета операций со средствами ОМС остатка денежных средств автономное учреждение представляет в ф</w:t>
      </w:r>
      <w:r w:rsidRPr="00373D71">
        <w:rPr>
          <w:rFonts w:ascii="Times New Roman" w:hAnsi="Times New Roman" w:cs="Times New Roman"/>
        </w:rPr>
        <w:t>и</w:t>
      </w:r>
      <w:r w:rsidRPr="00373D71">
        <w:rPr>
          <w:rFonts w:ascii="Times New Roman" w:hAnsi="Times New Roman" w:cs="Times New Roman"/>
        </w:rPr>
        <w:t>нансовое управление вместе с Заявлением на закрытие лицевого счета Распоряжение на перечисление остатка д</w:t>
      </w:r>
      <w:r w:rsidRPr="00373D71">
        <w:rPr>
          <w:rFonts w:ascii="Times New Roman" w:hAnsi="Times New Roman" w:cs="Times New Roman"/>
        </w:rPr>
        <w:t>е</w:t>
      </w:r>
      <w:r w:rsidRPr="00373D71">
        <w:rPr>
          <w:rFonts w:ascii="Times New Roman" w:hAnsi="Times New Roman" w:cs="Times New Roman"/>
        </w:rPr>
        <w:t>нежных средств по назначению.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91. Денежные средства, поступившие на счет финансовое управление после прекращения операций на закр</w:t>
      </w:r>
      <w:r w:rsidRPr="00373D71">
        <w:rPr>
          <w:rFonts w:ascii="Times New Roman" w:hAnsi="Times New Roman" w:cs="Times New Roman"/>
        </w:rPr>
        <w:t>ы</w:t>
      </w:r>
      <w:r w:rsidRPr="00373D71">
        <w:rPr>
          <w:rFonts w:ascii="Times New Roman" w:hAnsi="Times New Roman" w:cs="Times New Roman"/>
        </w:rPr>
        <w:t>ваемом лицевом счете или после закрытия лицевого счета, перечисляются в соответствии с реквизитами, указанн</w:t>
      </w:r>
      <w:r w:rsidRPr="00373D71">
        <w:rPr>
          <w:rFonts w:ascii="Times New Roman" w:hAnsi="Times New Roman" w:cs="Times New Roman"/>
        </w:rPr>
        <w:t>ы</w:t>
      </w:r>
      <w:r w:rsidRPr="00373D71">
        <w:rPr>
          <w:rFonts w:ascii="Times New Roman" w:hAnsi="Times New Roman" w:cs="Times New Roman"/>
        </w:rPr>
        <w:t>ми клиентом в представленном Заявлении на закрытие лицевого счета, а в случае их отсутствия - возвращаются о</w:t>
      </w:r>
      <w:r w:rsidRPr="00373D71">
        <w:rPr>
          <w:rFonts w:ascii="Times New Roman" w:hAnsi="Times New Roman" w:cs="Times New Roman"/>
        </w:rPr>
        <w:t>т</w:t>
      </w:r>
      <w:r w:rsidRPr="00373D71">
        <w:rPr>
          <w:rFonts w:ascii="Times New Roman" w:hAnsi="Times New Roman" w:cs="Times New Roman"/>
        </w:rPr>
        <w:t>правителю.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исполн</w:t>
      </w:r>
      <w:r w:rsidRPr="00373D71">
        <w:rPr>
          <w:rFonts w:ascii="Times New Roman" w:hAnsi="Times New Roman" w:cs="Times New Roman"/>
        </w:rPr>
        <w:t>е</w:t>
      </w:r>
      <w:r w:rsidRPr="00373D71">
        <w:rPr>
          <w:rFonts w:ascii="Times New Roman" w:hAnsi="Times New Roman" w:cs="Times New Roman"/>
        </w:rPr>
        <w:t>ния на основании Заявления на закрытие лицевого счета, оформленного уполномоченным работником отдела исполн</w:t>
      </w:r>
      <w:r w:rsidRPr="00373D71">
        <w:rPr>
          <w:rFonts w:ascii="Times New Roman" w:hAnsi="Times New Roman" w:cs="Times New Roman"/>
        </w:rPr>
        <w:t>е</w:t>
      </w:r>
      <w:r w:rsidRPr="00373D71">
        <w:rPr>
          <w:rFonts w:ascii="Times New Roman" w:hAnsi="Times New Roman" w:cs="Times New Roman"/>
        </w:rPr>
        <w:t>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93. Если клиенту в финансовом управлении в соответствии с настоящим Порядком закрывается лицевой счет, его номер исключается уполномоченным работником отдела исполнения из Карточки образцов подписей путем з</w:t>
      </w:r>
      <w:r w:rsidRPr="00373D71">
        <w:rPr>
          <w:rFonts w:ascii="Times New Roman" w:hAnsi="Times New Roman" w:cs="Times New Roman"/>
        </w:rPr>
        <w:t>а</w:t>
      </w:r>
      <w:r w:rsidRPr="00373D71">
        <w:rPr>
          <w:rFonts w:ascii="Times New Roman" w:hAnsi="Times New Roman" w:cs="Times New Roman"/>
        </w:rPr>
        <w:t>черкивания одной чертой номера соответствующего лицевого счета с указанием даты и проставлением подписи.</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bookmarkStart w:id="0" w:name="_GoBack"/>
      <w:r w:rsidRPr="00373D71">
        <w:rPr>
          <w:rFonts w:ascii="Times New Roman" w:hAnsi="Times New Roman" w:cs="Times New Roman"/>
        </w:rPr>
        <w:t>Особенности открытия, переоформления</w:t>
      </w: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r w:rsidRPr="00373D71">
        <w:rPr>
          <w:rFonts w:ascii="Times New Roman" w:hAnsi="Times New Roman" w:cs="Times New Roman"/>
        </w:rPr>
        <w:t>и закрытия лицевого счета клиентам, являющимся</w:t>
      </w:r>
    </w:p>
    <w:p w:rsidR="00373D71" w:rsidRPr="00373D71" w:rsidRDefault="00373D71" w:rsidP="00373D71">
      <w:pPr>
        <w:autoSpaceDE w:val="0"/>
        <w:autoSpaceDN w:val="0"/>
        <w:adjustRightInd w:val="0"/>
        <w:spacing w:after="0" w:line="240" w:lineRule="auto"/>
        <w:ind w:firstLine="540"/>
        <w:jc w:val="center"/>
        <w:rPr>
          <w:rFonts w:ascii="Times New Roman" w:hAnsi="Times New Roman" w:cs="Times New Roman"/>
        </w:rPr>
      </w:pPr>
      <w:proofErr w:type="spellStart"/>
      <w:r w:rsidRPr="00373D71">
        <w:rPr>
          <w:rFonts w:ascii="Times New Roman" w:hAnsi="Times New Roman" w:cs="Times New Roman"/>
        </w:rPr>
        <w:t>неучастниками</w:t>
      </w:r>
      <w:proofErr w:type="spellEnd"/>
      <w:r w:rsidRPr="00373D71">
        <w:rPr>
          <w:rFonts w:ascii="Times New Roman" w:hAnsi="Times New Roman" w:cs="Times New Roman"/>
        </w:rPr>
        <w:t xml:space="preserve"> бюджетного процесса</w:t>
      </w:r>
    </w:p>
    <w:bookmarkEnd w:id="0"/>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94. </w:t>
      </w:r>
      <w:proofErr w:type="gramStart"/>
      <w:r w:rsidRPr="00373D71">
        <w:rPr>
          <w:rFonts w:ascii="Times New Roman" w:hAnsi="Times New Roman" w:cs="Times New Roman"/>
        </w:rPr>
        <w:t xml:space="preserve">Открытие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финансовым управлением на основании документов, указанных в пункте 12 настоящ</w:t>
      </w:r>
      <w:r w:rsidRPr="00373D71">
        <w:rPr>
          <w:rFonts w:ascii="Times New Roman" w:hAnsi="Times New Roman" w:cs="Times New Roman"/>
        </w:rPr>
        <w:t>е</w:t>
      </w:r>
      <w:r w:rsidRPr="00373D71">
        <w:rPr>
          <w:rFonts w:ascii="Times New Roman" w:hAnsi="Times New Roman" w:cs="Times New Roman"/>
        </w:rPr>
        <w:t>го Порядка, представленных в финансовое управление не позднее пятого рабочего дня со дня включения в Сводный реестр.</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Дополнительно обособленное подразделение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подписанное руководителем и главным бухгалтером (уполномоченными руководителем лицами) выш</w:t>
      </w:r>
      <w:r w:rsidRPr="00373D71">
        <w:rPr>
          <w:rFonts w:ascii="Times New Roman" w:hAnsi="Times New Roman" w:cs="Times New Roman"/>
        </w:rPr>
        <w:t>е</w:t>
      </w:r>
      <w:r w:rsidRPr="00373D71">
        <w:rPr>
          <w:rFonts w:ascii="Times New Roman" w:hAnsi="Times New Roman" w:cs="Times New Roman"/>
        </w:rPr>
        <w:t>стоящей организации.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В финансовое управление дополнительно для открытия лицевых счетов </w:t>
      </w:r>
      <w:proofErr w:type="spellStart"/>
      <w:r w:rsidRPr="00373D71">
        <w:rPr>
          <w:rFonts w:ascii="Times New Roman" w:hAnsi="Times New Roman" w:cs="Times New Roman"/>
        </w:rPr>
        <w:t>неучастникам</w:t>
      </w:r>
      <w:proofErr w:type="spellEnd"/>
      <w:r w:rsidRPr="00373D71">
        <w:rPr>
          <w:rFonts w:ascii="Times New Roman" w:hAnsi="Times New Roman" w:cs="Times New Roman"/>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95. Карточка образцов подписей для открытия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Карточка образцов подписей для открытия соответствующего лицевого счета обособленному подразделению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подписывается руководителем и главным бухгалтером (уполномоченными рук</w:t>
      </w:r>
      <w:r w:rsidRPr="00373D71">
        <w:rPr>
          <w:rFonts w:ascii="Times New Roman" w:hAnsi="Times New Roman" w:cs="Times New Roman"/>
        </w:rPr>
        <w:t>о</w:t>
      </w:r>
      <w:r w:rsidRPr="00373D71">
        <w:rPr>
          <w:rFonts w:ascii="Times New Roman" w:hAnsi="Times New Roman" w:cs="Times New Roman"/>
        </w:rPr>
        <w:t xml:space="preserve">водителем лицами) обособленного подразделения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заверяется на оборотной ст</w:t>
      </w:r>
      <w:r w:rsidRPr="00373D71">
        <w:rPr>
          <w:rFonts w:ascii="Times New Roman" w:hAnsi="Times New Roman" w:cs="Times New Roman"/>
        </w:rPr>
        <w:t>о</w:t>
      </w:r>
      <w:r w:rsidRPr="00373D71">
        <w:rPr>
          <w:rFonts w:ascii="Times New Roman" w:hAnsi="Times New Roman" w:cs="Times New Roman"/>
        </w:rPr>
        <w:t>роне подписью руководителя (уполномоченного лица) вышестоящей организации и оттиском ее печати (при нал</w:t>
      </w:r>
      <w:r w:rsidRPr="00373D71">
        <w:rPr>
          <w:rFonts w:ascii="Times New Roman" w:hAnsi="Times New Roman" w:cs="Times New Roman"/>
        </w:rPr>
        <w:t>и</w:t>
      </w:r>
      <w:r w:rsidRPr="00373D71">
        <w:rPr>
          <w:rFonts w:ascii="Times New Roman" w:hAnsi="Times New Roman" w:cs="Times New Roman"/>
        </w:rPr>
        <w:t>чии) либо нотариально.</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w:t>
      </w:r>
      <w:r w:rsidRPr="00373D71">
        <w:rPr>
          <w:rFonts w:ascii="Times New Roman" w:hAnsi="Times New Roman" w:cs="Times New Roman"/>
        </w:rPr>
        <w:t>о</w:t>
      </w:r>
      <w:r w:rsidRPr="00373D71">
        <w:rPr>
          <w:rFonts w:ascii="Times New Roman" w:hAnsi="Times New Roman" w:cs="Times New Roman"/>
        </w:rPr>
        <w:t>го настоящим Порядком для проведения проверки представленных документов.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97. </w:t>
      </w:r>
      <w:proofErr w:type="gramStart"/>
      <w:r w:rsidRPr="00373D71">
        <w:rPr>
          <w:rFonts w:ascii="Times New Roman" w:hAnsi="Times New Roman" w:cs="Times New Roman"/>
        </w:rPr>
        <w:t xml:space="preserve">На основании документов, представленных клиентом для открытия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и прошедших проверку в соответствии с требованиями, установленными пун</w:t>
      </w:r>
      <w:r w:rsidRPr="00373D71">
        <w:rPr>
          <w:rFonts w:ascii="Times New Roman" w:hAnsi="Times New Roman" w:cs="Times New Roman"/>
        </w:rPr>
        <w:t>к</w:t>
      </w:r>
      <w:r w:rsidRPr="00373D71">
        <w:rPr>
          <w:rFonts w:ascii="Times New Roman" w:hAnsi="Times New Roman" w:cs="Times New Roman"/>
        </w:rPr>
        <w:t>том 18 настоящего Порядка, отделом исполнения не позднее следующего рабочего дня после завершения их прове</w:t>
      </w:r>
      <w:r w:rsidRPr="00373D71">
        <w:rPr>
          <w:rFonts w:ascii="Times New Roman" w:hAnsi="Times New Roman" w:cs="Times New Roman"/>
        </w:rPr>
        <w:t>р</w:t>
      </w:r>
      <w:r w:rsidRPr="00373D71">
        <w:rPr>
          <w:rFonts w:ascii="Times New Roman" w:hAnsi="Times New Roman" w:cs="Times New Roman"/>
        </w:rPr>
        <w:t xml:space="preserve">ки осуществляется открытие клиенту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Лицевому счету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присваивается номер, который указ</w:t>
      </w:r>
      <w:r w:rsidRPr="00373D71">
        <w:rPr>
          <w:rFonts w:ascii="Times New Roman" w:hAnsi="Times New Roman" w:cs="Times New Roman"/>
        </w:rPr>
        <w:t>ы</w:t>
      </w:r>
      <w:r w:rsidRPr="00373D71">
        <w:rPr>
          <w:rFonts w:ascii="Times New Roman" w:hAnsi="Times New Roman" w:cs="Times New Roman"/>
        </w:rPr>
        <w:t xml:space="preserve">вается в Выписке из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по форме согласно пр</w:t>
      </w:r>
      <w:r w:rsidRPr="00373D71">
        <w:rPr>
          <w:rFonts w:ascii="Times New Roman" w:hAnsi="Times New Roman" w:cs="Times New Roman"/>
        </w:rPr>
        <w:t>и</w:t>
      </w:r>
      <w:r w:rsidRPr="00373D71">
        <w:rPr>
          <w:rFonts w:ascii="Times New Roman" w:hAnsi="Times New Roman" w:cs="Times New Roman"/>
        </w:rPr>
        <w:t xml:space="preserve">ложению № 26 к настоящему Порядку (далее – Выписка из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w:t>
      </w:r>
      <w:r w:rsidRPr="00373D71">
        <w:rPr>
          <w:rFonts w:ascii="Times New Roman" w:hAnsi="Times New Roman" w:cs="Times New Roman"/>
        </w:rPr>
        <w:t>т</w:t>
      </w:r>
      <w:r w:rsidRPr="00373D71">
        <w:rPr>
          <w:rFonts w:ascii="Times New Roman" w:hAnsi="Times New Roman" w:cs="Times New Roman"/>
        </w:rPr>
        <w:t>ного процесса).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этом содержательная часть Выписки из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w:t>
      </w:r>
      <w:r w:rsidRPr="00373D71">
        <w:rPr>
          <w:rFonts w:ascii="Times New Roman" w:hAnsi="Times New Roman" w:cs="Times New Roman"/>
        </w:rPr>
        <w:t>о</w:t>
      </w:r>
      <w:r w:rsidRPr="00373D71">
        <w:rPr>
          <w:rFonts w:ascii="Times New Roman" w:hAnsi="Times New Roman" w:cs="Times New Roman"/>
        </w:rPr>
        <w:t>цесса не заполняется.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Указанные Выписки из соответствующих лицевых счетов подлежат представлению клиенту не позднее сл</w:t>
      </w:r>
      <w:r w:rsidRPr="00373D71">
        <w:rPr>
          <w:rFonts w:ascii="Times New Roman" w:hAnsi="Times New Roman" w:cs="Times New Roman"/>
        </w:rPr>
        <w:t>е</w:t>
      </w:r>
      <w:r w:rsidRPr="00373D71">
        <w:rPr>
          <w:rFonts w:ascii="Times New Roman" w:hAnsi="Times New Roman" w:cs="Times New Roman"/>
        </w:rPr>
        <w:t>дующего рабочего дня после открытия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98. Переоформление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производится на основании Заявления на переоформление лицевых счетов в случае: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w:t>
      </w:r>
      <w:r w:rsidRPr="00373D71">
        <w:rPr>
          <w:rFonts w:ascii="Times New Roman" w:hAnsi="Times New Roman" w:cs="Times New Roman"/>
        </w:rPr>
        <w:t>о</w:t>
      </w:r>
      <w:r w:rsidRPr="00373D71">
        <w:rPr>
          <w:rFonts w:ascii="Times New Roman" w:hAnsi="Times New Roman" w:cs="Times New Roman"/>
        </w:rPr>
        <w:t>го юридического лица без образования нового юридического лица и изменения ИНН и КПП);</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изменения структуры номера лицевого счета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99. Переоформление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(за исключением индивидуальных предпринимателей и физических лиц - прои</w:t>
      </w:r>
      <w:r w:rsidRPr="00373D71">
        <w:rPr>
          <w:rFonts w:ascii="Times New Roman" w:hAnsi="Times New Roman" w:cs="Times New Roman"/>
        </w:rPr>
        <w:t>з</w:t>
      </w:r>
      <w:r w:rsidRPr="00373D71">
        <w:rPr>
          <w:rFonts w:ascii="Times New Roman" w:hAnsi="Times New Roman" w:cs="Times New Roman"/>
        </w:rPr>
        <w:t xml:space="preserve">водителей товаров, работ, услуг), производится после внесения соответствующих изменений в Сводный реестр (за исключением </w:t>
      </w:r>
      <w:proofErr w:type="gramStart"/>
      <w:r w:rsidRPr="00373D71">
        <w:rPr>
          <w:rFonts w:ascii="Times New Roman" w:hAnsi="Times New Roman" w:cs="Times New Roman"/>
        </w:rPr>
        <w:t>изменения структуры номеров лицевых счетов клиента</w:t>
      </w:r>
      <w:proofErr w:type="gramEnd"/>
      <w:r w:rsidRPr="00373D71">
        <w:rPr>
          <w:rFonts w:ascii="Times New Roman" w:hAnsi="Times New Roman" w:cs="Times New Roman"/>
        </w:rPr>
        <w:t>).</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100. </w:t>
      </w:r>
      <w:proofErr w:type="spellStart"/>
      <w:proofErr w:type="gramStart"/>
      <w:r w:rsidRPr="00373D71">
        <w:rPr>
          <w:rFonts w:ascii="Times New Roman" w:hAnsi="Times New Roman" w:cs="Times New Roman"/>
        </w:rPr>
        <w:t>Неучастник</w:t>
      </w:r>
      <w:proofErr w:type="spellEnd"/>
      <w:r w:rsidRPr="00373D71">
        <w:rPr>
          <w:rFonts w:ascii="Times New Roman" w:hAnsi="Times New Roman" w:cs="Times New Roman"/>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w:t>
      </w:r>
      <w:r w:rsidRPr="00373D71">
        <w:rPr>
          <w:rFonts w:ascii="Times New Roman" w:hAnsi="Times New Roman" w:cs="Times New Roman"/>
        </w:rPr>
        <w:t>е</w:t>
      </w:r>
      <w:r w:rsidRPr="00373D71">
        <w:rPr>
          <w:rFonts w:ascii="Times New Roman" w:hAnsi="Times New Roman" w:cs="Times New Roman"/>
        </w:rPr>
        <w:t>ние Заявление на переоформление лицевых счетов.</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В случае изменения полного наименования клиента, не вызванного реорганизацией (за исключением реорг</w:t>
      </w:r>
      <w:r w:rsidRPr="00373D71">
        <w:rPr>
          <w:rFonts w:ascii="Times New Roman" w:hAnsi="Times New Roman" w:cs="Times New Roman"/>
        </w:rPr>
        <w:t>а</w:t>
      </w:r>
      <w:r w:rsidRPr="00373D71">
        <w:rPr>
          <w:rFonts w:ascii="Times New Roman" w:hAnsi="Times New Roman" w:cs="Times New Roman"/>
        </w:rPr>
        <w:t>низации клиента в форме преобразования, присоединения к нему другого юридического лица либо выделения из н</w:t>
      </w:r>
      <w:r w:rsidRPr="00373D71">
        <w:rPr>
          <w:rFonts w:ascii="Times New Roman" w:hAnsi="Times New Roman" w:cs="Times New Roman"/>
        </w:rPr>
        <w:t>е</w:t>
      </w:r>
      <w:r w:rsidRPr="00373D71">
        <w:rPr>
          <w:rFonts w:ascii="Times New Roman" w:hAnsi="Times New Roman" w:cs="Times New Roman"/>
        </w:rPr>
        <w:t>го другого юридического лица без образования нового юридического лица и изменения ИНН и КПП), клиенту нео</w:t>
      </w:r>
      <w:r w:rsidRPr="00373D71">
        <w:rPr>
          <w:rFonts w:ascii="Times New Roman" w:hAnsi="Times New Roman" w:cs="Times New Roman"/>
        </w:rPr>
        <w:t>б</w:t>
      </w:r>
      <w:r w:rsidRPr="00373D71">
        <w:rPr>
          <w:rFonts w:ascii="Times New Roman" w:hAnsi="Times New Roman" w:cs="Times New Roman"/>
        </w:rPr>
        <w:t>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101. Отдел исполнения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102. В случае </w:t>
      </w:r>
      <w:proofErr w:type="gramStart"/>
      <w:r w:rsidRPr="00373D71">
        <w:rPr>
          <w:rFonts w:ascii="Times New Roman" w:hAnsi="Times New Roman" w:cs="Times New Roman"/>
        </w:rPr>
        <w:t>изменения структуры номера лицевого счета клиента</w:t>
      </w:r>
      <w:proofErr w:type="gramEnd"/>
      <w:r w:rsidRPr="00373D71">
        <w:rPr>
          <w:rFonts w:ascii="Times New Roman" w:hAnsi="Times New Roman" w:cs="Times New Roman"/>
        </w:rPr>
        <w:t xml:space="preserve"> уполномоченный работник отдела испо</w:t>
      </w:r>
      <w:r w:rsidRPr="00373D71">
        <w:rPr>
          <w:rFonts w:ascii="Times New Roman" w:hAnsi="Times New Roman" w:cs="Times New Roman"/>
        </w:rPr>
        <w:t>л</w:t>
      </w:r>
      <w:r w:rsidRPr="00373D71">
        <w:rPr>
          <w:rFonts w:ascii="Times New Roman" w:hAnsi="Times New Roman" w:cs="Times New Roman"/>
        </w:rPr>
        <w:t>нения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Все дополнения и исправления в Карточке образцов подписей должны быть подтверждены подписью уполн</w:t>
      </w:r>
      <w:r w:rsidRPr="00373D71">
        <w:rPr>
          <w:rFonts w:ascii="Times New Roman" w:hAnsi="Times New Roman" w:cs="Times New Roman"/>
        </w:rPr>
        <w:t>о</w:t>
      </w:r>
      <w:r w:rsidRPr="00373D71">
        <w:rPr>
          <w:rFonts w:ascii="Times New Roman" w:hAnsi="Times New Roman" w:cs="Times New Roman"/>
        </w:rPr>
        <w:t>моченного работника отдела исполнения с указанием даты исправления.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104. Переоформление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осуществляется отделом исполнения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105. Закрытие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осуществляется в след</w:t>
      </w:r>
      <w:r w:rsidRPr="00373D71">
        <w:rPr>
          <w:rFonts w:ascii="Times New Roman" w:hAnsi="Times New Roman" w:cs="Times New Roman"/>
        </w:rPr>
        <w:t>у</w:t>
      </w:r>
      <w:r w:rsidRPr="00373D71">
        <w:rPr>
          <w:rFonts w:ascii="Times New Roman" w:hAnsi="Times New Roman" w:cs="Times New Roman"/>
        </w:rPr>
        <w:t>ющих случаях:</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а) реорганизации (ликвидации) клиента;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исполнения (расторжения) государственного контракта (контракта, договора, соглашения), являющегося основанием для открытия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в иных случаях, предусмотренных законодательством Российской Федерации и Республики Башкортостан.</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106. При реорганизации (ликвидации)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Дополнительно обособленное подразделение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вместе с Заявлением на з</w:t>
      </w:r>
      <w:r w:rsidRPr="00373D71">
        <w:rPr>
          <w:rFonts w:ascii="Times New Roman" w:hAnsi="Times New Roman" w:cs="Times New Roman"/>
        </w:rPr>
        <w:t>а</w:t>
      </w:r>
      <w:r w:rsidRPr="00373D71">
        <w:rPr>
          <w:rFonts w:ascii="Times New Roman" w:hAnsi="Times New Roman" w:cs="Times New Roman"/>
        </w:rPr>
        <w:t>крытие лицевого счета представляет ходатайство вышестоящей организации о решении закрыть лицевой счет, о</w:t>
      </w:r>
      <w:r w:rsidRPr="00373D71">
        <w:rPr>
          <w:rFonts w:ascii="Times New Roman" w:hAnsi="Times New Roman" w:cs="Times New Roman"/>
        </w:rPr>
        <w:t>т</w:t>
      </w:r>
      <w:r w:rsidRPr="00373D71">
        <w:rPr>
          <w:rFonts w:ascii="Times New Roman" w:hAnsi="Times New Roman" w:cs="Times New Roman"/>
        </w:rPr>
        <w:t xml:space="preserve">крытый обособленному подразделению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xml:space="preserve">При реорганизации (ликвидации)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w:t>
      </w:r>
      <w:r w:rsidRPr="00373D71">
        <w:rPr>
          <w:rFonts w:ascii="Times New Roman" w:hAnsi="Times New Roman" w:cs="Times New Roman"/>
        </w:rPr>
        <w:t>о</w:t>
      </w:r>
      <w:r w:rsidRPr="00373D71">
        <w:rPr>
          <w:rFonts w:ascii="Times New Roman" w:hAnsi="Times New Roman" w:cs="Times New Roman"/>
        </w:rPr>
        <w:t>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373D71">
        <w:rPr>
          <w:rFonts w:ascii="Times New Roman" w:hAnsi="Times New Roman" w:cs="Times New Roman"/>
        </w:rPr>
        <w:t xml:space="preserve"> временно пользуется правом подп</w:t>
      </w:r>
      <w:r w:rsidRPr="00373D71">
        <w:rPr>
          <w:rFonts w:ascii="Times New Roman" w:hAnsi="Times New Roman" w:cs="Times New Roman"/>
        </w:rPr>
        <w:t>и</w:t>
      </w:r>
      <w:r w:rsidRPr="00373D71">
        <w:rPr>
          <w:rFonts w:ascii="Times New Roman" w:hAnsi="Times New Roman" w:cs="Times New Roman"/>
        </w:rPr>
        <w:t xml:space="preserve">си, </w:t>
      </w:r>
      <w:proofErr w:type="gramStart"/>
      <w:r w:rsidRPr="00373D71">
        <w:rPr>
          <w:rFonts w:ascii="Times New Roman" w:hAnsi="Times New Roman" w:cs="Times New Roman"/>
        </w:rPr>
        <w:t>оформленная</w:t>
      </w:r>
      <w:proofErr w:type="gramEnd"/>
      <w:r w:rsidRPr="00373D71">
        <w:rPr>
          <w:rFonts w:ascii="Times New Roman" w:hAnsi="Times New Roman" w:cs="Times New Roman"/>
        </w:rPr>
        <w:t xml:space="preserve"> ликвидационной комиссией.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этом </w:t>
      </w:r>
      <w:proofErr w:type="gramStart"/>
      <w:r w:rsidRPr="00373D71">
        <w:rPr>
          <w:rFonts w:ascii="Times New Roman" w:hAnsi="Times New Roman" w:cs="Times New Roman"/>
        </w:rPr>
        <w:t>заверения копии</w:t>
      </w:r>
      <w:proofErr w:type="gramEnd"/>
      <w:r w:rsidRPr="00373D71">
        <w:rPr>
          <w:rFonts w:ascii="Times New Roman" w:hAnsi="Times New Roman" w:cs="Times New Roman"/>
        </w:rPr>
        <w:t xml:space="preserve"> документа о реорганизации (ликвидации)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и о назначении ликвидационной комиссии не требуется.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завершении работы ликвидационной комиссии Заявление на закрытие лицевого счета оформляется ликв</w:t>
      </w:r>
      <w:r w:rsidRPr="00373D71">
        <w:rPr>
          <w:rFonts w:ascii="Times New Roman" w:hAnsi="Times New Roman" w:cs="Times New Roman"/>
        </w:rPr>
        <w:t>и</w:t>
      </w:r>
      <w:r w:rsidRPr="00373D71">
        <w:rPr>
          <w:rFonts w:ascii="Times New Roman" w:hAnsi="Times New Roman" w:cs="Times New Roman"/>
        </w:rPr>
        <w:t>дационной комиссией.</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 xml:space="preserve">107. При наличии документов, представленных </w:t>
      </w:r>
      <w:proofErr w:type="spellStart"/>
      <w:r w:rsidRPr="00373D71">
        <w:rPr>
          <w:rFonts w:ascii="Times New Roman" w:hAnsi="Times New Roman" w:cs="Times New Roman"/>
        </w:rPr>
        <w:t>неучастником</w:t>
      </w:r>
      <w:proofErr w:type="spellEnd"/>
      <w:r w:rsidRPr="00373D71">
        <w:rPr>
          <w:rFonts w:ascii="Times New Roman" w:hAnsi="Times New Roman" w:cs="Times New Roman"/>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указанные документы клиенту с указанием причины во</w:t>
      </w:r>
      <w:r w:rsidRPr="00373D71">
        <w:rPr>
          <w:rFonts w:ascii="Times New Roman" w:hAnsi="Times New Roman" w:cs="Times New Roman"/>
        </w:rPr>
        <w:t>з</w:t>
      </w:r>
      <w:r w:rsidRPr="00373D71">
        <w:rPr>
          <w:rFonts w:ascii="Times New Roman" w:hAnsi="Times New Roman" w:cs="Times New Roman"/>
        </w:rPr>
        <w:t>врата не позднее срока, установленного для проведения проверки.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108. </w:t>
      </w:r>
      <w:proofErr w:type="gramStart"/>
      <w:r w:rsidRPr="00373D71">
        <w:rPr>
          <w:rFonts w:ascii="Times New Roman" w:hAnsi="Times New Roman" w:cs="Times New Roman"/>
        </w:rPr>
        <w:t xml:space="preserve">На основании документов, представленных клиентом для закрытия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и прошедших проверку в соответствии с требованиями, установленными пун</w:t>
      </w:r>
      <w:r w:rsidRPr="00373D71">
        <w:rPr>
          <w:rFonts w:ascii="Times New Roman" w:hAnsi="Times New Roman" w:cs="Times New Roman"/>
        </w:rPr>
        <w:t>к</w:t>
      </w:r>
      <w:r w:rsidRPr="00373D71">
        <w:rPr>
          <w:rFonts w:ascii="Times New Roman" w:hAnsi="Times New Roman" w:cs="Times New Roman"/>
        </w:rPr>
        <w:t>том 30 настоящего Порядка, финансовое управление не позднее следующего рабочего дня после завершения пр</w:t>
      </w:r>
      <w:r w:rsidRPr="00373D71">
        <w:rPr>
          <w:rFonts w:ascii="Times New Roman" w:hAnsi="Times New Roman" w:cs="Times New Roman"/>
        </w:rPr>
        <w:t>о</w:t>
      </w:r>
      <w:r w:rsidRPr="00373D71">
        <w:rPr>
          <w:rFonts w:ascii="Times New Roman" w:hAnsi="Times New Roman" w:cs="Times New Roman"/>
        </w:rPr>
        <w:t>верки документов прекращает отражение операций на закрываемом лицевом счете (за исключением операций по п</w:t>
      </w:r>
      <w:r w:rsidRPr="00373D71">
        <w:rPr>
          <w:rFonts w:ascii="Times New Roman" w:hAnsi="Times New Roman" w:cs="Times New Roman"/>
        </w:rPr>
        <w:t>е</w:t>
      </w:r>
      <w:r w:rsidRPr="00373D71">
        <w:rPr>
          <w:rFonts w:ascii="Times New Roman" w:hAnsi="Times New Roman" w:cs="Times New Roman"/>
        </w:rPr>
        <w:t>речислению клиентом остатка денежных средств по назначению) и осуществляет сверку показателей</w:t>
      </w:r>
      <w:proofErr w:type="gramEnd"/>
      <w:r w:rsidRPr="00373D71">
        <w:rPr>
          <w:rFonts w:ascii="Times New Roman" w:hAnsi="Times New Roman" w:cs="Times New Roman"/>
        </w:rPr>
        <w:t xml:space="preserve">, учтенных на данном лицевом счете путем предоставления клиенту Отчета о состоянии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по форме согласно приложению № 27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109. Лицевой счет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закрывается при отсутствии на нем учтенных показателей и остатка денежных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В случае закрытия лицевого счета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в связи с реорган</w:t>
      </w:r>
      <w:r w:rsidRPr="00373D71">
        <w:rPr>
          <w:rFonts w:ascii="Times New Roman" w:hAnsi="Times New Roman" w:cs="Times New Roman"/>
        </w:rPr>
        <w:t>и</w:t>
      </w:r>
      <w:r w:rsidRPr="00373D71">
        <w:rPr>
          <w:rFonts w:ascii="Times New Roman" w:hAnsi="Times New Roman" w:cs="Times New Roman"/>
        </w:rPr>
        <w:t xml:space="preserve">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w:t>
      </w:r>
      <w:r w:rsidRPr="00373D71">
        <w:rPr>
          <w:rFonts w:ascii="Times New Roman" w:hAnsi="Times New Roman" w:cs="Times New Roman"/>
        </w:rPr>
        <w:t>д</w:t>
      </w:r>
      <w:r w:rsidRPr="00373D71">
        <w:rPr>
          <w:rFonts w:ascii="Times New Roman" w:hAnsi="Times New Roman" w:cs="Times New Roman"/>
        </w:rPr>
        <w:t>жетному (автономному) учреждению, представленного в финансовое управление.</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Финансовое управление осуществляет проверку показателей, отраженных в Акте приемки-передачи показат</w:t>
      </w:r>
      <w:r w:rsidRPr="00373D71">
        <w:rPr>
          <w:rFonts w:ascii="Times New Roman" w:hAnsi="Times New Roman" w:cs="Times New Roman"/>
        </w:rPr>
        <w:t>е</w:t>
      </w:r>
      <w:r w:rsidRPr="00373D71">
        <w:rPr>
          <w:rFonts w:ascii="Times New Roman" w:hAnsi="Times New Roman" w:cs="Times New Roman"/>
        </w:rPr>
        <w:t xml:space="preserve">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на с</w:t>
      </w:r>
      <w:r w:rsidRPr="00373D71">
        <w:rPr>
          <w:rFonts w:ascii="Times New Roman" w:hAnsi="Times New Roman" w:cs="Times New Roman"/>
        </w:rPr>
        <w:t>о</w:t>
      </w:r>
      <w:r w:rsidRPr="00373D71">
        <w:rPr>
          <w:rFonts w:ascii="Times New Roman" w:hAnsi="Times New Roman" w:cs="Times New Roman"/>
        </w:rPr>
        <w:t xml:space="preserve">ответствие показателям, отраженным на лицевом счете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а также реквизитов, предусмотренных к заполнению при представлении Акта приемки-передачи показателей лицев</w:t>
      </w:r>
      <w:r w:rsidRPr="00373D71">
        <w:rPr>
          <w:rFonts w:ascii="Times New Roman" w:hAnsi="Times New Roman" w:cs="Times New Roman"/>
        </w:rPr>
        <w:t>о</w:t>
      </w:r>
      <w:r w:rsidRPr="00373D71">
        <w:rPr>
          <w:rFonts w:ascii="Times New Roman" w:hAnsi="Times New Roman" w:cs="Times New Roman"/>
        </w:rPr>
        <w:t xml:space="preserve">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 приеме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w:t>
      </w:r>
      <w:r w:rsidRPr="00373D71">
        <w:rPr>
          <w:rFonts w:ascii="Times New Roman" w:hAnsi="Times New Roman" w:cs="Times New Roman"/>
        </w:rPr>
        <w:t>с</w:t>
      </w:r>
      <w:r w:rsidRPr="00373D71">
        <w:rPr>
          <w:rFonts w:ascii="Times New Roman" w:hAnsi="Times New Roman" w:cs="Times New Roman"/>
        </w:rPr>
        <w:t>са, бюджетному (автономному) учреждению, финансовое управление также проверяет соответствие формы пре</w:t>
      </w:r>
      <w:r w:rsidRPr="00373D71">
        <w:rPr>
          <w:rFonts w:ascii="Times New Roman" w:hAnsi="Times New Roman" w:cs="Times New Roman"/>
        </w:rPr>
        <w:t>д</w:t>
      </w:r>
      <w:r w:rsidRPr="00373D71">
        <w:rPr>
          <w:rFonts w:ascii="Times New Roman" w:hAnsi="Times New Roman" w:cs="Times New Roman"/>
        </w:rPr>
        <w:t xml:space="preserve">ставленного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форме согласно приложению № 25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показателям, отр</w:t>
      </w:r>
      <w:r w:rsidRPr="00373D71">
        <w:rPr>
          <w:rFonts w:ascii="Times New Roman" w:hAnsi="Times New Roman" w:cs="Times New Roman"/>
        </w:rPr>
        <w:t>а</w:t>
      </w:r>
      <w:r w:rsidRPr="00373D71">
        <w:rPr>
          <w:rFonts w:ascii="Times New Roman" w:hAnsi="Times New Roman" w:cs="Times New Roman"/>
        </w:rPr>
        <w:t xml:space="preserve">женным на лицевом счете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отсутствия реквизитов, подлеж</w:t>
      </w:r>
      <w:r w:rsidRPr="00373D71">
        <w:rPr>
          <w:rFonts w:ascii="Times New Roman" w:hAnsi="Times New Roman" w:cs="Times New Roman"/>
        </w:rPr>
        <w:t>а</w:t>
      </w:r>
      <w:r w:rsidRPr="00373D71">
        <w:rPr>
          <w:rFonts w:ascii="Times New Roman" w:hAnsi="Times New Roman" w:cs="Times New Roman"/>
        </w:rPr>
        <w:t xml:space="preserve">щих заполнению, несоответствия формы Акта приемки-передачи показателей лицевого счета, открытого </w:t>
      </w:r>
      <w:proofErr w:type="spellStart"/>
      <w:r w:rsidRPr="00373D71">
        <w:rPr>
          <w:rFonts w:ascii="Times New Roman" w:hAnsi="Times New Roman" w:cs="Times New Roman"/>
        </w:rPr>
        <w:t>неучастн</w:t>
      </w:r>
      <w:r w:rsidRPr="00373D71">
        <w:rPr>
          <w:rFonts w:ascii="Times New Roman" w:hAnsi="Times New Roman" w:cs="Times New Roman"/>
        </w:rPr>
        <w:t>и</w:t>
      </w:r>
      <w:r w:rsidRPr="00373D71">
        <w:rPr>
          <w:rFonts w:ascii="Times New Roman" w:hAnsi="Times New Roman" w:cs="Times New Roman"/>
        </w:rPr>
        <w:t>ку</w:t>
      </w:r>
      <w:proofErr w:type="spellEnd"/>
      <w:r w:rsidRPr="00373D71">
        <w:rPr>
          <w:rFonts w:ascii="Times New Roman" w:hAnsi="Times New Roman" w:cs="Times New Roman"/>
        </w:rPr>
        <w:t xml:space="preserve"> бюджетного процесса, бюджетному (автономному) учреждению, форме согласно приложению № 25 к настоящ</w:t>
      </w:r>
      <w:r w:rsidRPr="00373D71">
        <w:rPr>
          <w:rFonts w:ascii="Times New Roman" w:hAnsi="Times New Roman" w:cs="Times New Roman"/>
        </w:rPr>
        <w:t>е</w:t>
      </w:r>
      <w:r w:rsidRPr="00373D71">
        <w:rPr>
          <w:rFonts w:ascii="Times New Roman" w:hAnsi="Times New Roman" w:cs="Times New Roman"/>
        </w:rPr>
        <w:t>му Порядку, а также наличия исправлений в</w:t>
      </w:r>
      <w:proofErr w:type="gramEnd"/>
      <w:r w:rsidRPr="00373D71">
        <w:rPr>
          <w:rFonts w:ascii="Times New Roman" w:hAnsi="Times New Roman" w:cs="Times New Roman"/>
        </w:rPr>
        <w:t xml:space="preserve"> </w:t>
      </w:r>
      <w:proofErr w:type="gramStart"/>
      <w:r w:rsidRPr="00373D71">
        <w:rPr>
          <w:rFonts w:ascii="Times New Roman" w:hAnsi="Times New Roman" w:cs="Times New Roman"/>
        </w:rPr>
        <w:t xml:space="preserve">документе финансовое управление не позднее трех рабочих дней со дня представления Акта приемки-передачи показателей лицевого счета, открытого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бюджетному (автономному) учреждению, возвращает клиенту с указанием причины возврата.</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110. Не позднее пяти рабочих дней после передачи в течение текущего финансового года показателей, отр</w:t>
      </w:r>
      <w:r w:rsidRPr="00373D71">
        <w:rPr>
          <w:rFonts w:ascii="Times New Roman" w:hAnsi="Times New Roman" w:cs="Times New Roman"/>
        </w:rPr>
        <w:t>а</w:t>
      </w:r>
      <w:r w:rsidRPr="00373D71">
        <w:rPr>
          <w:rFonts w:ascii="Times New Roman" w:hAnsi="Times New Roman" w:cs="Times New Roman"/>
        </w:rPr>
        <w:t xml:space="preserve">женных на лицевом счете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осуществляется закрытие лицев</w:t>
      </w:r>
      <w:r w:rsidRPr="00373D71">
        <w:rPr>
          <w:rFonts w:ascii="Times New Roman" w:hAnsi="Times New Roman" w:cs="Times New Roman"/>
        </w:rPr>
        <w:t>о</w:t>
      </w:r>
      <w:r w:rsidRPr="00373D71">
        <w:rPr>
          <w:rFonts w:ascii="Times New Roman" w:hAnsi="Times New Roman" w:cs="Times New Roman"/>
        </w:rPr>
        <w:t>го счета, открытого клиенту.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наличии на закрываемом лицевом счете показателей, не переданных до конца текущего финансового г</w:t>
      </w:r>
      <w:r w:rsidRPr="00373D71">
        <w:rPr>
          <w:rFonts w:ascii="Times New Roman" w:hAnsi="Times New Roman" w:cs="Times New Roman"/>
        </w:rPr>
        <w:t>о</w:t>
      </w:r>
      <w:r w:rsidRPr="00373D71">
        <w:rPr>
          <w:rFonts w:ascii="Times New Roman" w:hAnsi="Times New Roman" w:cs="Times New Roman"/>
        </w:rPr>
        <w:t xml:space="preserve">да, закрытие лицевого счета осуществляется не позднее пяти рабочих дней после </w:t>
      </w:r>
      <w:r w:rsidRPr="00373D71">
        <w:rPr>
          <w:rFonts w:ascii="Times New Roman" w:hAnsi="Times New Roman" w:cs="Times New Roman"/>
        </w:rPr>
        <w:lastRenderedPageBreak/>
        <w:t>завершения текущего финансового года на основании Заявления на закрытие лицевого счета, оформленного уполномоченным работником отдела и</w:t>
      </w:r>
      <w:r w:rsidRPr="00373D71">
        <w:rPr>
          <w:rFonts w:ascii="Times New Roman" w:hAnsi="Times New Roman" w:cs="Times New Roman"/>
        </w:rPr>
        <w:t>с</w:t>
      </w:r>
      <w:r w:rsidRPr="00373D71">
        <w:rPr>
          <w:rFonts w:ascii="Times New Roman" w:hAnsi="Times New Roman" w:cs="Times New Roman"/>
        </w:rPr>
        <w:t>полнения.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Заявление на закрытие лицевого счета, оформленное уполномоченным работником отдела исполнения, и З</w:t>
      </w:r>
      <w:r w:rsidRPr="00373D71">
        <w:rPr>
          <w:rFonts w:ascii="Times New Roman" w:hAnsi="Times New Roman" w:cs="Times New Roman"/>
        </w:rPr>
        <w:t>а</w:t>
      </w:r>
      <w:r w:rsidRPr="00373D71">
        <w:rPr>
          <w:rFonts w:ascii="Times New Roman" w:hAnsi="Times New Roman" w:cs="Times New Roman"/>
        </w:rPr>
        <w:t>явление на закрытие лицевого счета, представленное клиентом, хранится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111. При наличии на закрываемом лицевом счете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остатка денежных сре</w:t>
      </w:r>
      <w:proofErr w:type="gramStart"/>
      <w:r w:rsidRPr="00373D71">
        <w:rPr>
          <w:rFonts w:ascii="Times New Roman" w:hAnsi="Times New Roman" w:cs="Times New Roman"/>
        </w:rPr>
        <w:t>дств кл</w:t>
      </w:r>
      <w:proofErr w:type="gramEnd"/>
      <w:r w:rsidRPr="00373D71">
        <w:rPr>
          <w:rFonts w:ascii="Times New Roman" w:hAnsi="Times New Roman" w:cs="Times New Roman"/>
        </w:rPr>
        <w:t>иент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w:t>
      </w:r>
      <w:r w:rsidRPr="00373D71">
        <w:rPr>
          <w:rFonts w:ascii="Times New Roman" w:hAnsi="Times New Roman" w:cs="Times New Roman"/>
        </w:rPr>
        <w:t>и</w:t>
      </w:r>
      <w:r w:rsidRPr="00373D71">
        <w:rPr>
          <w:rFonts w:ascii="Times New Roman" w:hAnsi="Times New Roman" w:cs="Times New Roman"/>
        </w:rPr>
        <w:t>енту на основании документов, указанных в пункте 12 настоящего Порядка, представленных клиентом.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w:t>
      </w:r>
      <w:r w:rsidRPr="00373D71">
        <w:rPr>
          <w:rFonts w:ascii="Times New Roman" w:hAnsi="Times New Roman" w:cs="Times New Roman"/>
        </w:rPr>
        <w:t>т</w:t>
      </w:r>
      <w:r w:rsidRPr="00373D71">
        <w:rPr>
          <w:rFonts w:ascii="Times New Roman" w:hAnsi="Times New Roman" w:cs="Times New Roman"/>
        </w:rPr>
        <w:t>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113. </w:t>
      </w:r>
      <w:proofErr w:type="gramStart"/>
      <w:r w:rsidRPr="00373D71">
        <w:rPr>
          <w:rFonts w:ascii="Times New Roman" w:hAnsi="Times New Roman" w:cs="Times New Roman"/>
        </w:rPr>
        <w:t>При исполнении (расторжении) государственного контракта (контракта, договора, соглашения), явля</w:t>
      </w:r>
      <w:r w:rsidRPr="00373D71">
        <w:rPr>
          <w:rFonts w:ascii="Times New Roman" w:hAnsi="Times New Roman" w:cs="Times New Roman"/>
        </w:rPr>
        <w:t>ю</w:t>
      </w:r>
      <w:r w:rsidRPr="00373D71">
        <w:rPr>
          <w:rFonts w:ascii="Times New Roman" w:hAnsi="Times New Roman" w:cs="Times New Roman"/>
        </w:rPr>
        <w:t xml:space="preserve">щегося основанием для открытия лицевого счета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исполнения на основании Заявления на закрытие лицевого счета, оформленного уполномоченным работником отдела исполнения.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b/>
        </w:rPr>
      </w:pPr>
      <w:r w:rsidRPr="00373D71">
        <w:rPr>
          <w:rFonts w:ascii="Times New Roman" w:hAnsi="Times New Roman" w:cs="Times New Roman"/>
          <w:b/>
        </w:rPr>
        <w:t>III. Порядок ведения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114. Операции со средствами на лицевых счетах отражаются нарастающим итогом в пределах текущего ф</w:t>
      </w:r>
      <w:r w:rsidRPr="00373D71">
        <w:rPr>
          <w:rFonts w:ascii="Times New Roman" w:hAnsi="Times New Roman" w:cs="Times New Roman"/>
        </w:rPr>
        <w:t>и</w:t>
      </w:r>
      <w:r w:rsidRPr="00373D71">
        <w:rPr>
          <w:rFonts w:ascii="Times New Roman" w:hAnsi="Times New Roman" w:cs="Times New Roman"/>
        </w:rPr>
        <w:t>нансового года.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Показатели отражаются на лицевых счетах в структуре кодов бюджетной классификации.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Операции отражаются на лицевых счетах в валюте Российской Федерации.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115. На лицевом счете главного распорядителя (распорядителя) бюджетных средств отражаются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получение: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лимитов бюджетных обязательств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предельных объемов финансирования;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распределение: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лимитов бюджетных обязательств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предельных объемов финансирования.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116. На лицевом счете получателя бюджетных средств отражаются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доведение бюджетных данных:</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лимитов бюджетных обязательств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предельных объемов финансирования;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распределение лимитов бюджетных обязательств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операции с бюджетными средствами: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выплаты, в том числе на счет получателя бюджетных средств, открытый в банке;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поступление средств, в том числе со счета получателя бюджетных средств, открытого в банке;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 отражение операций с бюджетными и денежными обязательствами получателя бюджетных средств текущ</w:t>
      </w:r>
      <w:r w:rsidRPr="00373D71">
        <w:rPr>
          <w:rFonts w:ascii="Times New Roman" w:hAnsi="Times New Roman" w:cs="Times New Roman"/>
        </w:rPr>
        <w:t>е</w:t>
      </w:r>
      <w:r w:rsidRPr="00373D71">
        <w:rPr>
          <w:rFonts w:ascii="Times New Roman" w:hAnsi="Times New Roman" w:cs="Times New Roman"/>
        </w:rPr>
        <w:t>го финансового года и планового периода.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117. На лицевом счете для учета операций со средствами, поступающими во временное распоряжение получ</w:t>
      </w:r>
      <w:r w:rsidRPr="00373D71">
        <w:rPr>
          <w:rFonts w:ascii="Times New Roman" w:hAnsi="Times New Roman" w:cs="Times New Roman"/>
        </w:rPr>
        <w:t>а</w:t>
      </w:r>
      <w:r w:rsidRPr="00373D71">
        <w:rPr>
          <w:rFonts w:ascii="Times New Roman" w:hAnsi="Times New Roman" w:cs="Times New Roman"/>
        </w:rPr>
        <w:t>теля бюджетных средств, отражаются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поступление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выплаты.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118. На лицевом счете главного </w:t>
      </w:r>
      <w:proofErr w:type="gramStart"/>
      <w:r w:rsidRPr="00373D71">
        <w:rPr>
          <w:rFonts w:ascii="Times New Roman" w:hAnsi="Times New Roman" w:cs="Times New Roman"/>
        </w:rPr>
        <w:t>администратора источников внутреннего финансирования дефицита бюджета</w:t>
      </w:r>
      <w:proofErr w:type="gramEnd"/>
      <w:r w:rsidRPr="00373D71">
        <w:rPr>
          <w:rFonts w:ascii="Times New Roman" w:hAnsi="Times New Roman" w:cs="Times New Roman"/>
        </w:rPr>
        <w:t xml:space="preserve"> отражаются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получение 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распределение 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119. На лицевом счете главного </w:t>
      </w:r>
      <w:proofErr w:type="gramStart"/>
      <w:r w:rsidRPr="00373D71">
        <w:rPr>
          <w:rFonts w:ascii="Times New Roman" w:hAnsi="Times New Roman" w:cs="Times New Roman"/>
        </w:rPr>
        <w:t>администратора источников внешнего финансирования дефицита бюджета</w:t>
      </w:r>
      <w:proofErr w:type="gramEnd"/>
      <w:r w:rsidRPr="00373D71">
        <w:rPr>
          <w:rFonts w:ascii="Times New Roman" w:hAnsi="Times New Roman" w:cs="Times New Roman"/>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120. На лицевом счете </w:t>
      </w:r>
      <w:proofErr w:type="gramStart"/>
      <w:r w:rsidRPr="00373D71">
        <w:rPr>
          <w:rFonts w:ascii="Times New Roman" w:hAnsi="Times New Roman" w:cs="Times New Roman"/>
        </w:rPr>
        <w:t>администратора источников внутреннего финансирования дефицита бюджета</w:t>
      </w:r>
      <w:proofErr w:type="gramEnd"/>
      <w:r w:rsidRPr="00373D71">
        <w:rPr>
          <w:rFonts w:ascii="Times New Roman" w:hAnsi="Times New Roman" w:cs="Times New Roman"/>
        </w:rPr>
        <w:t xml:space="preserve"> отраж</w:t>
      </w:r>
      <w:r w:rsidRPr="00373D71">
        <w:rPr>
          <w:rFonts w:ascii="Times New Roman" w:hAnsi="Times New Roman" w:cs="Times New Roman"/>
        </w:rPr>
        <w:t>а</w:t>
      </w:r>
      <w:r w:rsidRPr="00373D71">
        <w:rPr>
          <w:rFonts w:ascii="Times New Roman" w:hAnsi="Times New Roman" w:cs="Times New Roman"/>
        </w:rPr>
        <w:t>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получение 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поступление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выплаты.</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121. На лицевом счете </w:t>
      </w:r>
      <w:proofErr w:type="gramStart"/>
      <w:r w:rsidRPr="00373D71">
        <w:rPr>
          <w:rFonts w:ascii="Times New Roman" w:hAnsi="Times New Roman" w:cs="Times New Roman"/>
        </w:rPr>
        <w:t>администратора источников внешнего финансирования дефицита бюджета</w:t>
      </w:r>
      <w:proofErr w:type="gramEnd"/>
      <w:r w:rsidRPr="00373D71">
        <w:rPr>
          <w:rFonts w:ascii="Times New Roman" w:hAnsi="Times New Roman" w:cs="Times New Roman"/>
        </w:rPr>
        <w:t xml:space="preserve"> отражаются операции, аналогичные операциям, отражаемым на лицевом счете администратора источников внутреннего фина</w:t>
      </w:r>
      <w:r w:rsidRPr="00373D71">
        <w:rPr>
          <w:rFonts w:ascii="Times New Roman" w:hAnsi="Times New Roman" w:cs="Times New Roman"/>
        </w:rPr>
        <w:t>н</w:t>
      </w:r>
      <w:r w:rsidRPr="00373D71">
        <w:rPr>
          <w:rFonts w:ascii="Times New Roman" w:hAnsi="Times New Roman" w:cs="Times New Roman"/>
        </w:rPr>
        <w:t>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122. На лицевом счете иного получателя бюджетных средств отражаются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а) доведение бюджетных данных:</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бюджетных ассигнований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лимитов бюджетных обязательств на текущий финансовый год и плановый период;</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предельных объемов финансирования;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б) операции с бюджетными средствами: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суммы выплат в валюте Российской Федерации;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суммы поступлений в валюте Российской Федерации.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123. На лицевом счете для учета операций по переданным полномочиям получателя бюджетных средств о</w:t>
      </w:r>
      <w:r w:rsidRPr="00373D71">
        <w:rPr>
          <w:rFonts w:ascii="Times New Roman" w:hAnsi="Times New Roman" w:cs="Times New Roman"/>
        </w:rPr>
        <w:t>т</w:t>
      </w:r>
      <w:r w:rsidRPr="00373D71">
        <w:rPr>
          <w:rFonts w:ascii="Times New Roman" w:hAnsi="Times New Roman" w:cs="Times New Roman"/>
        </w:rPr>
        <w:t>ражаются операции по доведению бюджетных данных и операции с бюджетными средствами, аналогичные опер</w:t>
      </w:r>
      <w:r w:rsidRPr="00373D71">
        <w:rPr>
          <w:rFonts w:ascii="Times New Roman" w:hAnsi="Times New Roman" w:cs="Times New Roman"/>
        </w:rPr>
        <w:t>а</w:t>
      </w:r>
      <w:r w:rsidRPr="00373D71">
        <w:rPr>
          <w:rFonts w:ascii="Times New Roman" w:hAnsi="Times New Roman" w:cs="Times New Roman"/>
        </w:rPr>
        <w:t>циям, отражаемым на лицевом счете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124. На лицевом счете для учета операций </w:t>
      </w:r>
      <w:proofErr w:type="spellStart"/>
      <w:r w:rsidRPr="00373D71">
        <w:rPr>
          <w:rFonts w:ascii="Times New Roman" w:hAnsi="Times New Roman" w:cs="Times New Roman"/>
        </w:rPr>
        <w:t>неучастника</w:t>
      </w:r>
      <w:proofErr w:type="spellEnd"/>
      <w:r w:rsidRPr="00373D71">
        <w:rPr>
          <w:rFonts w:ascii="Times New Roman" w:hAnsi="Times New Roman" w:cs="Times New Roman"/>
        </w:rPr>
        <w:t xml:space="preserve"> бюджетного процесса отражаются следующие опер</w:t>
      </w:r>
      <w:r w:rsidRPr="00373D71">
        <w:rPr>
          <w:rFonts w:ascii="Times New Roman" w:hAnsi="Times New Roman" w:cs="Times New Roman"/>
        </w:rPr>
        <w:t>а</w:t>
      </w:r>
      <w:r w:rsidRPr="00373D71">
        <w:rPr>
          <w:rFonts w:ascii="Times New Roman" w:hAnsi="Times New Roman" w:cs="Times New Roman"/>
        </w:rPr>
        <w:t>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поступление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суммы выплат;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плановые показатели в разрезе кодов по бюджетной классификации и дополнительной классификации.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w:t>
      </w:r>
      <w:r w:rsidRPr="00373D71">
        <w:rPr>
          <w:rFonts w:ascii="Times New Roman" w:hAnsi="Times New Roman" w:cs="Times New Roman"/>
        </w:rPr>
        <w:t>т</w:t>
      </w:r>
      <w:r w:rsidRPr="00373D71">
        <w:rPr>
          <w:rFonts w:ascii="Times New Roman" w:hAnsi="Times New Roman" w:cs="Times New Roman"/>
        </w:rPr>
        <w:t>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поступления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суммы выплат;</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плановые показатели в разрезе кодов по бюджетной классификации и дополнительной классификации.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На отдельном лицевом счете бюджетного учреждения, отдельном лицевом счете автономного учреждения д</w:t>
      </w:r>
      <w:r w:rsidRPr="00373D71">
        <w:rPr>
          <w:rFonts w:ascii="Times New Roman" w:hAnsi="Times New Roman" w:cs="Times New Roman"/>
        </w:rPr>
        <w:t>о</w:t>
      </w:r>
      <w:r w:rsidRPr="00373D71">
        <w:rPr>
          <w:rFonts w:ascii="Times New Roman" w:hAnsi="Times New Roman" w:cs="Times New Roman"/>
        </w:rPr>
        <w:t>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w:t>
      </w:r>
      <w:r w:rsidRPr="00373D71">
        <w:rPr>
          <w:rFonts w:ascii="Times New Roman" w:hAnsi="Times New Roman" w:cs="Times New Roman"/>
        </w:rPr>
        <w:t>д</w:t>
      </w:r>
      <w:r w:rsidRPr="00373D71">
        <w:rPr>
          <w:rFonts w:ascii="Times New Roman" w:hAnsi="Times New Roman" w:cs="Times New Roman"/>
        </w:rPr>
        <w:t>лежат зачислению в бюджет сельского поселения Субханкуловский  сельсовет муниципального района Туймази</w:t>
      </w:r>
      <w:r w:rsidRPr="00373D71">
        <w:rPr>
          <w:rFonts w:ascii="Times New Roman" w:hAnsi="Times New Roman" w:cs="Times New Roman"/>
        </w:rPr>
        <w:t>н</w:t>
      </w:r>
      <w:r w:rsidRPr="00373D71">
        <w:rPr>
          <w:rFonts w:ascii="Times New Roman" w:hAnsi="Times New Roman" w:cs="Times New Roman"/>
        </w:rPr>
        <w:t>ский район Республики 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w:t>
      </w:r>
      <w:r w:rsidRPr="00373D71">
        <w:rPr>
          <w:rFonts w:ascii="Times New Roman" w:hAnsi="Times New Roman" w:cs="Times New Roman"/>
        </w:rPr>
        <w:t>а</w:t>
      </w:r>
      <w:r w:rsidRPr="00373D71">
        <w:rPr>
          <w:rFonts w:ascii="Times New Roman" w:hAnsi="Times New Roman" w:cs="Times New Roman"/>
        </w:rPr>
        <w:t>ций со средствами, поступающими во временное</w:t>
      </w:r>
      <w:proofErr w:type="gramEnd"/>
      <w:r w:rsidRPr="00373D71">
        <w:rPr>
          <w:rFonts w:ascii="Times New Roman" w:hAnsi="Times New Roman" w:cs="Times New Roman"/>
        </w:rPr>
        <w:t xml:space="preserve"> распоряжение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127. </w:t>
      </w:r>
      <w:proofErr w:type="gramStart"/>
      <w:r w:rsidRPr="00373D71">
        <w:rPr>
          <w:rFonts w:ascii="Times New Roman" w:hAnsi="Times New Roman" w:cs="Times New Roman"/>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w:t>
      </w:r>
      <w:r w:rsidRPr="00373D71">
        <w:rPr>
          <w:rFonts w:ascii="Times New Roman" w:hAnsi="Times New Roman" w:cs="Times New Roman"/>
        </w:rPr>
        <w:lastRenderedPageBreak/>
        <w:t>бюджетных средств, как остаток на 1 января текущего ф</w:t>
      </w:r>
      <w:r w:rsidRPr="00373D71">
        <w:rPr>
          <w:rFonts w:ascii="Times New Roman" w:hAnsi="Times New Roman" w:cs="Times New Roman"/>
        </w:rPr>
        <w:t>и</w:t>
      </w:r>
      <w:r w:rsidRPr="00373D71">
        <w:rPr>
          <w:rFonts w:ascii="Times New Roman" w:hAnsi="Times New Roman" w:cs="Times New Roman"/>
        </w:rPr>
        <w:t>нансового года, если иное не установлено решением Совета сельского поселения Субханкуловский  сельсовет мун</w:t>
      </w:r>
      <w:r w:rsidRPr="00373D71">
        <w:rPr>
          <w:rFonts w:ascii="Times New Roman" w:hAnsi="Times New Roman" w:cs="Times New Roman"/>
        </w:rPr>
        <w:t>и</w:t>
      </w:r>
      <w:r w:rsidRPr="00373D71">
        <w:rPr>
          <w:rFonts w:ascii="Times New Roman" w:hAnsi="Times New Roman" w:cs="Times New Roman"/>
        </w:rPr>
        <w:t>ципального района Туймазинский район Республики Башкортостан о бюджете</w:t>
      </w:r>
      <w:proofErr w:type="gramEnd"/>
      <w:r w:rsidRPr="00373D71">
        <w:rPr>
          <w:rFonts w:ascii="Times New Roman" w:hAnsi="Times New Roman" w:cs="Times New Roman"/>
        </w:rPr>
        <w:t xml:space="preserve"> сельского поселения Субханкуловский  сел</w:t>
      </w:r>
      <w:r w:rsidRPr="00373D71">
        <w:rPr>
          <w:rFonts w:ascii="Times New Roman" w:hAnsi="Times New Roman" w:cs="Times New Roman"/>
        </w:rPr>
        <w:t>ь</w:t>
      </w:r>
      <w:r w:rsidRPr="00373D71">
        <w:rPr>
          <w:rFonts w:ascii="Times New Roman" w:hAnsi="Times New Roman" w:cs="Times New Roman"/>
        </w:rPr>
        <w:t>совет муниципального района Туймазинский район Республики Башкортостан.</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center"/>
        <w:rPr>
          <w:rFonts w:ascii="Times New Roman" w:hAnsi="Times New Roman" w:cs="Times New Roman"/>
        </w:rPr>
      </w:pPr>
      <w:r w:rsidRPr="00373D71">
        <w:rPr>
          <w:rFonts w:ascii="Times New Roman" w:hAnsi="Times New Roman" w:cs="Times New Roman"/>
        </w:rPr>
        <w:t>Документооборот при ведении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Порядок сверки операций, учтенных на лицевых счетах</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128. Финансовое управление осуществляет сверку операций, учтенных на лицевых счетах, с клиентами (далее – сверка).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документов, служащих основанием для отражения опер</w:t>
      </w:r>
      <w:r w:rsidRPr="00373D71">
        <w:rPr>
          <w:rFonts w:ascii="Times New Roman" w:hAnsi="Times New Roman" w:cs="Times New Roman"/>
        </w:rPr>
        <w:t>а</w:t>
      </w:r>
      <w:r w:rsidRPr="00373D71">
        <w:rPr>
          <w:rFonts w:ascii="Times New Roman" w:hAnsi="Times New Roman" w:cs="Times New Roman"/>
        </w:rPr>
        <w:t>ций на лицевом счете).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Сверка по лицевому счету иного получателя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оизводится путем предоставления фина</w:t>
      </w:r>
      <w:r w:rsidRPr="00373D71">
        <w:rPr>
          <w:rFonts w:ascii="Times New Roman" w:hAnsi="Times New Roman" w:cs="Times New Roman"/>
        </w:rPr>
        <w:t>н</w:t>
      </w:r>
      <w:r w:rsidRPr="00373D71">
        <w:rPr>
          <w:rFonts w:ascii="Times New Roman" w:hAnsi="Times New Roman" w:cs="Times New Roman"/>
        </w:rPr>
        <w:t>совым управлением документов, указанных во втором абзаце настоящего пункта, под расписку главному распоряд</w:t>
      </w:r>
      <w:r w:rsidRPr="00373D71">
        <w:rPr>
          <w:rFonts w:ascii="Times New Roman" w:hAnsi="Times New Roman" w:cs="Times New Roman"/>
        </w:rPr>
        <w:t>и</w:t>
      </w:r>
      <w:r w:rsidRPr="00373D71">
        <w:rPr>
          <w:rFonts w:ascii="Times New Roman" w:hAnsi="Times New Roman" w:cs="Times New Roman"/>
        </w:rPr>
        <w:t>телю (распорядителю) бюджетных средств, в ведении которого находится иной получатель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129. Выписки из лицевых счетов формируются по всем видам лицевых счетов, открытых в финансовом упра</w:t>
      </w:r>
      <w:r w:rsidRPr="00373D71">
        <w:rPr>
          <w:rFonts w:ascii="Times New Roman" w:hAnsi="Times New Roman" w:cs="Times New Roman"/>
        </w:rPr>
        <w:t>в</w:t>
      </w:r>
      <w:r w:rsidRPr="00373D71">
        <w:rPr>
          <w:rFonts w:ascii="Times New Roman" w:hAnsi="Times New Roman" w:cs="Times New Roman"/>
        </w:rPr>
        <w:t>лении, в разрезе первичных документов по операциям за соответствующий операционный день.</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w:t>
      </w:r>
      <w:r w:rsidRPr="00373D71">
        <w:rPr>
          <w:rFonts w:ascii="Times New Roman" w:hAnsi="Times New Roman" w:cs="Times New Roman"/>
        </w:rPr>
        <w:t>о</w:t>
      </w:r>
      <w:r w:rsidRPr="00373D71">
        <w:rPr>
          <w:rFonts w:ascii="Times New Roman" w:hAnsi="Times New Roman" w:cs="Times New Roman"/>
        </w:rPr>
        <w:t>ведения банковской операции (предоставления банковский выписки), либо, при осуществлении выплат на банко</w:t>
      </w:r>
      <w:r w:rsidRPr="00373D71">
        <w:rPr>
          <w:rFonts w:ascii="Times New Roman" w:hAnsi="Times New Roman" w:cs="Times New Roman"/>
        </w:rPr>
        <w:t>в</w:t>
      </w:r>
      <w:r w:rsidRPr="00373D71">
        <w:rPr>
          <w:rFonts w:ascii="Times New Roman" w:hAnsi="Times New Roman" w:cs="Times New Roman"/>
        </w:rPr>
        <w:t>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w:t>
      </w:r>
      <w:r w:rsidRPr="00373D71">
        <w:rPr>
          <w:rFonts w:ascii="Times New Roman" w:hAnsi="Times New Roman" w:cs="Times New Roman"/>
        </w:rPr>
        <w:t>а</w:t>
      </w:r>
      <w:r w:rsidRPr="00373D71">
        <w:rPr>
          <w:rFonts w:ascii="Times New Roman" w:hAnsi="Times New Roman" w:cs="Times New Roman"/>
        </w:rPr>
        <w:t>ботки реестра</w:t>
      </w:r>
      <w:proofErr w:type="gramEnd"/>
      <w:r w:rsidRPr="00373D71">
        <w:rPr>
          <w:rFonts w:ascii="Times New Roman" w:hAnsi="Times New Roman" w:cs="Times New Roman"/>
        </w:rPr>
        <w:t xml:space="preserve"> выплат физическим лицам с приложением документов, служащих основанием для отражения опер</w:t>
      </w:r>
      <w:r w:rsidRPr="00373D71">
        <w:rPr>
          <w:rFonts w:ascii="Times New Roman" w:hAnsi="Times New Roman" w:cs="Times New Roman"/>
        </w:rPr>
        <w:t>а</w:t>
      </w:r>
      <w:r w:rsidRPr="00373D71">
        <w:rPr>
          <w:rFonts w:ascii="Times New Roman" w:hAnsi="Times New Roman" w:cs="Times New Roman"/>
        </w:rPr>
        <w:t>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финансового управления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373D71" w:rsidRPr="00373D71" w:rsidRDefault="00373D71" w:rsidP="00373D71">
      <w:pPr>
        <w:autoSpaceDE w:val="0"/>
        <w:autoSpaceDN w:val="0"/>
        <w:adjustRightInd w:val="0"/>
        <w:ind w:firstLine="540"/>
        <w:jc w:val="both"/>
        <w:rPr>
          <w:rFonts w:ascii="Times New Roman" w:hAnsi="Times New Roman" w:cs="Times New Roman"/>
        </w:rPr>
      </w:pPr>
      <w:proofErr w:type="gramStart"/>
      <w:r w:rsidRPr="00373D71">
        <w:rPr>
          <w:rFonts w:ascii="Times New Roman" w:hAnsi="Times New Roman" w:cs="Times New Roman"/>
        </w:rPr>
        <w:t>При необходимости подтверждения операций, произведенных на лицевом счете при электронном документ</w:t>
      </w:r>
      <w:r w:rsidRPr="00373D71">
        <w:rPr>
          <w:rFonts w:ascii="Times New Roman" w:hAnsi="Times New Roman" w:cs="Times New Roman"/>
        </w:rPr>
        <w:t>о</w:t>
      </w:r>
      <w:r w:rsidRPr="00373D71">
        <w:rPr>
          <w:rFonts w:ascii="Times New Roman" w:hAnsi="Times New Roman" w:cs="Times New Roman"/>
        </w:rPr>
        <w:t>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w:t>
      </w:r>
      <w:r w:rsidRPr="00373D71">
        <w:rPr>
          <w:rFonts w:ascii="Times New Roman" w:hAnsi="Times New Roman" w:cs="Times New Roman"/>
        </w:rPr>
        <w:t>р</w:t>
      </w:r>
      <w:r w:rsidRPr="00373D71">
        <w:rPr>
          <w:rFonts w:ascii="Times New Roman" w:hAnsi="Times New Roman" w:cs="Times New Roman"/>
        </w:rPr>
        <w:t>мации на ее соответствие данным, содержащимся в соответствующем электронном документе, хранящемся в и</w:t>
      </w:r>
      <w:r w:rsidRPr="00373D71">
        <w:rPr>
          <w:rFonts w:ascii="Times New Roman" w:hAnsi="Times New Roman" w:cs="Times New Roman"/>
        </w:rPr>
        <w:t>н</w:t>
      </w:r>
      <w:r w:rsidRPr="00373D71">
        <w:rPr>
          <w:rFonts w:ascii="Times New Roman" w:hAnsi="Times New Roman" w:cs="Times New Roman"/>
        </w:rPr>
        <w:t>формационной базе финансового управления.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Финансовым управлением вместе с Выпиской из соответствующего лицевого счета формируются и предста</w:t>
      </w:r>
      <w:r w:rsidRPr="00373D71">
        <w:rPr>
          <w:rFonts w:ascii="Times New Roman" w:hAnsi="Times New Roman" w:cs="Times New Roman"/>
        </w:rPr>
        <w:t>в</w:t>
      </w:r>
      <w:r w:rsidRPr="00373D71">
        <w:rPr>
          <w:rFonts w:ascii="Times New Roman" w:hAnsi="Times New Roman" w:cs="Times New Roman"/>
        </w:rPr>
        <w:t>ляются клиенту: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Приложение к Выписке из лицевого счета главного </w:t>
      </w:r>
      <w:proofErr w:type="gramStart"/>
      <w:r w:rsidRPr="00373D71">
        <w:rPr>
          <w:rFonts w:ascii="Times New Roman" w:hAnsi="Times New Roman" w:cs="Times New Roman"/>
        </w:rPr>
        <w:t>администратора источников финансирования дефицита бюджета</w:t>
      </w:r>
      <w:proofErr w:type="gramEnd"/>
      <w:r w:rsidRPr="00373D71">
        <w:rPr>
          <w:rFonts w:ascii="Times New Roman" w:hAnsi="Times New Roman" w:cs="Times New Roman"/>
        </w:rPr>
        <w:t xml:space="preserve"> по форме согласно приложению № 30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Приложение к Выписке из лицевого счета </w:t>
      </w:r>
      <w:proofErr w:type="gramStart"/>
      <w:r w:rsidRPr="00373D71">
        <w:rPr>
          <w:rFonts w:ascii="Times New Roman" w:hAnsi="Times New Roman" w:cs="Times New Roman"/>
        </w:rPr>
        <w:t>администратора источников финансирования дефицита бюджета</w:t>
      </w:r>
      <w:proofErr w:type="gramEnd"/>
      <w:r w:rsidRPr="00373D71">
        <w:rPr>
          <w:rFonts w:ascii="Times New Roman" w:hAnsi="Times New Roman" w:cs="Times New Roman"/>
        </w:rPr>
        <w:t xml:space="preserve"> по форме согласно приложению № 31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Приложение к Выписке из лицевого счета иного получателя бюджетных средств по форме согласно прилож</w:t>
      </w:r>
      <w:r w:rsidRPr="00373D71">
        <w:rPr>
          <w:rFonts w:ascii="Times New Roman" w:hAnsi="Times New Roman" w:cs="Times New Roman"/>
        </w:rPr>
        <w:t>е</w:t>
      </w:r>
      <w:r w:rsidRPr="00373D71">
        <w:rPr>
          <w:rFonts w:ascii="Times New Roman" w:hAnsi="Times New Roman" w:cs="Times New Roman"/>
        </w:rPr>
        <w:t>нию № 32 к настоящему Порядку.</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Приложения к Выпискам из соответствующих лицевых счетов формируются в разрезе кодов бюджетной и д</w:t>
      </w:r>
      <w:r w:rsidRPr="00373D71">
        <w:rPr>
          <w:rFonts w:ascii="Times New Roman" w:hAnsi="Times New Roman" w:cs="Times New Roman"/>
        </w:rPr>
        <w:t>о</w:t>
      </w:r>
      <w:r w:rsidRPr="00373D71">
        <w:rPr>
          <w:rFonts w:ascii="Times New Roman" w:hAnsi="Times New Roman" w:cs="Times New Roman"/>
        </w:rPr>
        <w:t>полнительной классификации по всем видам лицевых счетов, открытых Министерством, за исключением лицевых счетов для учета операций со средствами, поступающими во временное распоряжение получателя бюджетных средств.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едоставляются по форме В</w:t>
      </w:r>
      <w:r w:rsidRPr="00373D71">
        <w:rPr>
          <w:rFonts w:ascii="Times New Roman" w:hAnsi="Times New Roman" w:cs="Times New Roman"/>
        </w:rPr>
        <w:t>ы</w:t>
      </w:r>
      <w:r w:rsidRPr="00373D71">
        <w:rPr>
          <w:rFonts w:ascii="Times New Roman" w:hAnsi="Times New Roman" w:cs="Times New Roman"/>
        </w:rPr>
        <w:t xml:space="preserve">писки из лицевого счета получателя и Приложения к Выписке из лицевого счета получателя. </w:t>
      </w:r>
      <w:proofErr w:type="gramStart"/>
      <w:r w:rsidRPr="00373D71">
        <w:rPr>
          <w:rFonts w:ascii="Times New Roman" w:hAnsi="Times New Roman" w:cs="Times New Roman"/>
        </w:rPr>
        <w:t>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w:t>
      </w:r>
      <w:r w:rsidRPr="00373D71">
        <w:rPr>
          <w:rFonts w:ascii="Times New Roman" w:hAnsi="Times New Roman" w:cs="Times New Roman"/>
        </w:rPr>
        <w:t>е</w:t>
      </w:r>
      <w:r w:rsidRPr="00373D71">
        <w:rPr>
          <w:rFonts w:ascii="Times New Roman" w:hAnsi="Times New Roman" w:cs="Times New Roman"/>
        </w:rPr>
        <w:t xml:space="preserve">му получателю бюджетных средств, бюджетному (автономному) учреждению либо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w:t>
      </w:r>
      <w:r w:rsidRPr="00373D71">
        <w:rPr>
          <w:rFonts w:ascii="Times New Roman" w:hAnsi="Times New Roman" w:cs="Times New Roman"/>
        </w:rPr>
        <w:t>о</w:t>
      </w:r>
      <w:r w:rsidRPr="00373D71">
        <w:rPr>
          <w:rFonts w:ascii="Times New Roman" w:hAnsi="Times New Roman" w:cs="Times New Roman"/>
        </w:rPr>
        <w:t>цесса, принявшему полномочия.</w:t>
      </w:r>
      <w:proofErr w:type="gramEnd"/>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Приложения к Выпискам из соответствующих лицевых счетов, содержащие сведения, составляющие госуда</w:t>
      </w:r>
      <w:r w:rsidRPr="00373D71">
        <w:rPr>
          <w:rFonts w:ascii="Times New Roman" w:hAnsi="Times New Roman" w:cs="Times New Roman"/>
        </w:rPr>
        <w:t>р</w:t>
      </w:r>
      <w:r w:rsidRPr="00373D71">
        <w:rPr>
          <w:rFonts w:ascii="Times New Roman" w:hAnsi="Times New Roman" w:cs="Times New Roman"/>
        </w:rPr>
        <w:t>ственную тайну, предоставляются по соответствующему запросу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w:t>
      </w:r>
      <w:r w:rsidRPr="00373D71">
        <w:rPr>
          <w:rFonts w:ascii="Times New Roman" w:hAnsi="Times New Roman" w:cs="Times New Roman"/>
        </w:rPr>
        <w:t>д</w:t>
      </w:r>
      <w:r w:rsidRPr="00373D71">
        <w:rPr>
          <w:rFonts w:ascii="Times New Roman" w:hAnsi="Times New Roman" w:cs="Times New Roman"/>
        </w:rPr>
        <w:t xml:space="preserve">жетных средств, по форме согласно приложению № 33 к настоящему Порядку.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w:t>
      </w:r>
      <w:r w:rsidRPr="00373D71">
        <w:rPr>
          <w:rFonts w:ascii="Times New Roman" w:hAnsi="Times New Roman" w:cs="Times New Roman"/>
        </w:rPr>
        <w:t>н</w:t>
      </w:r>
      <w:r w:rsidRPr="00373D71">
        <w:rPr>
          <w:rFonts w:ascii="Times New Roman" w:hAnsi="Times New Roman" w:cs="Times New Roman"/>
        </w:rPr>
        <w:t>ности, оформленной в порядке, установленном законодательством Российской Федерации.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w:t>
      </w:r>
      <w:r w:rsidRPr="00373D71">
        <w:rPr>
          <w:rFonts w:ascii="Times New Roman" w:hAnsi="Times New Roman" w:cs="Times New Roman"/>
        </w:rPr>
        <w:t>о</w:t>
      </w:r>
      <w:r w:rsidRPr="00373D71">
        <w:rPr>
          <w:rFonts w:ascii="Times New Roman" w:hAnsi="Times New Roman" w:cs="Times New Roman"/>
        </w:rPr>
        <w:t>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 xml:space="preserve">131. Финансовое управление не позднее третьего рабочего дня, следующего за отчетным месяцем, </w:t>
      </w:r>
      <w:proofErr w:type="gramStart"/>
      <w:r w:rsidRPr="00373D71">
        <w:rPr>
          <w:rFonts w:ascii="Times New Roman" w:hAnsi="Times New Roman" w:cs="Times New Roman"/>
        </w:rPr>
        <w:t>предоста</w:t>
      </w:r>
      <w:r w:rsidRPr="00373D71">
        <w:rPr>
          <w:rFonts w:ascii="Times New Roman" w:hAnsi="Times New Roman" w:cs="Times New Roman"/>
        </w:rPr>
        <w:t>в</w:t>
      </w:r>
      <w:r w:rsidRPr="00373D71">
        <w:rPr>
          <w:rFonts w:ascii="Times New Roman" w:hAnsi="Times New Roman" w:cs="Times New Roman"/>
        </w:rPr>
        <w:t>ляет клиентам Отчеты</w:t>
      </w:r>
      <w:proofErr w:type="gramEnd"/>
      <w:r w:rsidRPr="00373D71">
        <w:rPr>
          <w:rFonts w:ascii="Times New Roman" w:hAnsi="Times New Roman" w:cs="Times New Roman"/>
        </w:rPr>
        <w:t xml:space="preserve"> о состоянии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Отчеты о состоянии соответствующего лицевого счета формируются в разрезе кодов бюджетной и дополн</w:t>
      </w:r>
      <w:r w:rsidRPr="00373D71">
        <w:rPr>
          <w:rFonts w:ascii="Times New Roman" w:hAnsi="Times New Roman" w:cs="Times New Roman"/>
        </w:rPr>
        <w:t>и</w:t>
      </w:r>
      <w:r w:rsidRPr="00373D71">
        <w:rPr>
          <w:rFonts w:ascii="Times New Roman" w:hAnsi="Times New Roman" w:cs="Times New Roman"/>
        </w:rPr>
        <w:t>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Отчет о состоянии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373D71">
        <w:rPr>
          <w:rFonts w:ascii="Times New Roman" w:hAnsi="Times New Roman" w:cs="Times New Roman"/>
        </w:rPr>
        <w:t>дств пр</w:t>
      </w:r>
      <w:proofErr w:type="gramEnd"/>
      <w:r w:rsidRPr="00373D71">
        <w:rPr>
          <w:rFonts w:ascii="Times New Roman" w:hAnsi="Times New Roman" w:cs="Times New Roman"/>
        </w:rPr>
        <w:t>едставляется п</w:t>
      </w:r>
      <w:r w:rsidRPr="00373D71">
        <w:rPr>
          <w:rFonts w:ascii="Times New Roman" w:hAnsi="Times New Roman" w:cs="Times New Roman"/>
        </w:rPr>
        <w:t>о</w:t>
      </w:r>
      <w:r w:rsidRPr="00373D71">
        <w:rPr>
          <w:rFonts w:ascii="Times New Roman" w:hAnsi="Times New Roman" w:cs="Times New Roman"/>
        </w:rPr>
        <w:t xml:space="preserve">лучателю бюджетных средств, </w:t>
      </w:r>
      <w:r w:rsidRPr="00373D71">
        <w:rPr>
          <w:rFonts w:ascii="Times New Roman" w:hAnsi="Times New Roman" w:cs="Times New Roman"/>
        </w:rPr>
        <w:lastRenderedPageBreak/>
        <w:t xml:space="preserve">передающему свои полномочия, а также соответствующему получателю бюджетных средств, бюджетному (автономному) учреждению либо </w:t>
      </w:r>
      <w:proofErr w:type="spellStart"/>
      <w:r w:rsidRPr="00373D71">
        <w:rPr>
          <w:rFonts w:ascii="Times New Roman" w:hAnsi="Times New Roman" w:cs="Times New Roman"/>
        </w:rPr>
        <w:t>неучастнику</w:t>
      </w:r>
      <w:proofErr w:type="spellEnd"/>
      <w:r w:rsidRPr="00373D71">
        <w:rPr>
          <w:rFonts w:ascii="Times New Roman" w:hAnsi="Times New Roman" w:cs="Times New Roman"/>
        </w:rPr>
        <w:t xml:space="preserve"> бюджетного процесса, принявшему полном</w:t>
      </w:r>
      <w:r w:rsidRPr="00373D71">
        <w:rPr>
          <w:rFonts w:ascii="Times New Roman" w:hAnsi="Times New Roman" w:cs="Times New Roman"/>
        </w:rPr>
        <w:t>о</w:t>
      </w:r>
      <w:r w:rsidRPr="00373D71">
        <w:rPr>
          <w:rFonts w:ascii="Times New Roman" w:hAnsi="Times New Roman" w:cs="Times New Roman"/>
        </w:rPr>
        <w:t>чия.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w:t>
      </w:r>
      <w:r w:rsidRPr="00373D71">
        <w:rPr>
          <w:rFonts w:ascii="Times New Roman" w:hAnsi="Times New Roman" w:cs="Times New Roman"/>
        </w:rPr>
        <w:t>е</w:t>
      </w:r>
      <w:r w:rsidRPr="00373D71">
        <w:rPr>
          <w:rFonts w:ascii="Times New Roman" w:hAnsi="Times New Roman" w:cs="Times New Roman"/>
        </w:rPr>
        <w:t xml:space="preserve">нию, оформленному в произвольной форме, с </w:t>
      </w:r>
      <w:proofErr w:type="gramStart"/>
      <w:r w:rsidRPr="00373D71">
        <w:rPr>
          <w:rFonts w:ascii="Times New Roman" w:hAnsi="Times New Roman" w:cs="Times New Roman"/>
        </w:rPr>
        <w:t>разрешения</w:t>
      </w:r>
      <w:proofErr w:type="gramEnd"/>
      <w:r w:rsidRPr="00373D71">
        <w:rPr>
          <w:rFonts w:ascii="Times New Roman" w:hAnsi="Times New Roman" w:cs="Times New Roman"/>
        </w:rPr>
        <w:t xml:space="preserve"> уполномоченного руководителем работника финансового управления.</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Сообщения о неполучении Выписок из соответствующих лицевых счетов или Приложений к ним, а также О</w:t>
      </w:r>
      <w:r w:rsidRPr="00373D71">
        <w:rPr>
          <w:rFonts w:ascii="Times New Roman" w:hAnsi="Times New Roman" w:cs="Times New Roman"/>
        </w:rPr>
        <w:t>т</w:t>
      </w:r>
      <w:r w:rsidRPr="00373D71">
        <w:rPr>
          <w:rFonts w:ascii="Times New Roman" w:hAnsi="Times New Roman" w:cs="Times New Roman"/>
        </w:rPr>
        <w:t>четов о состоянии соответствующего лицевого счета клиенты обязаны направлять в финансовое управление в теч</w:t>
      </w:r>
      <w:r w:rsidRPr="00373D71">
        <w:rPr>
          <w:rFonts w:ascii="Times New Roman" w:hAnsi="Times New Roman" w:cs="Times New Roman"/>
        </w:rPr>
        <w:t>е</w:t>
      </w:r>
      <w:r w:rsidRPr="00373D71">
        <w:rPr>
          <w:rFonts w:ascii="Times New Roman" w:hAnsi="Times New Roman" w:cs="Times New Roman"/>
        </w:rPr>
        <w:t>ние трех рабочих дней со дня получения очередной Выписки из соответствующего лицевого счета и очередного О</w:t>
      </w:r>
      <w:r w:rsidRPr="00373D71">
        <w:rPr>
          <w:rFonts w:ascii="Times New Roman" w:hAnsi="Times New Roman" w:cs="Times New Roman"/>
        </w:rPr>
        <w:t>т</w:t>
      </w:r>
      <w:r w:rsidRPr="00373D71">
        <w:rPr>
          <w:rFonts w:ascii="Times New Roman" w:hAnsi="Times New Roman" w:cs="Times New Roman"/>
        </w:rPr>
        <w:t>чета о состоянии соответствующего лицевого счета.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133. Хранение Выписок из соответствующих лицевых счетов и Приложений к ним, Отчетов о состоянии соо</w:t>
      </w:r>
      <w:r w:rsidRPr="00373D71">
        <w:rPr>
          <w:rFonts w:ascii="Times New Roman" w:hAnsi="Times New Roman" w:cs="Times New Roman"/>
        </w:rPr>
        <w:t>т</w:t>
      </w:r>
      <w:r w:rsidRPr="00373D71">
        <w:rPr>
          <w:rFonts w:ascii="Times New Roman" w:hAnsi="Times New Roman" w:cs="Times New Roman"/>
        </w:rPr>
        <w:t>ветствующих лицевых счетов осуществляется финансовым управлением в соответствии с правилами делопроизво</w:t>
      </w:r>
      <w:r w:rsidRPr="00373D71">
        <w:rPr>
          <w:rFonts w:ascii="Times New Roman" w:hAnsi="Times New Roman" w:cs="Times New Roman"/>
        </w:rPr>
        <w:t>д</w:t>
      </w:r>
      <w:r w:rsidRPr="00373D71">
        <w:rPr>
          <w:rFonts w:ascii="Times New Roman" w:hAnsi="Times New Roman" w:cs="Times New Roman"/>
        </w:rPr>
        <w:t>ства.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При электронном документообороте хранение указанных документов осуществляется в порядке, установле</w:t>
      </w:r>
      <w:r w:rsidRPr="00373D71">
        <w:rPr>
          <w:rFonts w:ascii="Times New Roman" w:hAnsi="Times New Roman" w:cs="Times New Roman"/>
        </w:rPr>
        <w:t>н</w:t>
      </w:r>
      <w:r w:rsidRPr="00373D71">
        <w:rPr>
          <w:rFonts w:ascii="Times New Roman" w:hAnsi="Times New Roman" w:cs="Times New Roman"/>
        </w:rPr>
        <w:t xml:space="preserve">ном регламентом. </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134. Клиент письменно сообщает финансовому управлению не позднее чем через три рабочих дня после п</w:t>
      </w:r>
      <w:r w:rsidRPr="00373D71">
        <w:rPr>
          <w:rFonts w:ascii="Times New Roman" w:hAnsi="Times New Roman" w:cs="Times New Roman"/>
        </w:rPr>
        <w:t>о</w:t>
      </w:r>
      <w:r w:rsidRPr="00373D71">
        <w:rPr>
          <w:rFonts w:ascii="Times New Roman" w:hAnsi="Times New Roman" w:cs="Times New Roman"/>
        </w:rPr>
        <w:t xml:space="preserve">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373D71">
        <w:rPr>
          <w:rFonts w:ascii="Times New Roman" w:hAnsi="Times New Roman" w:cs="Times New Roman"/>
        </w:rPr>
        <w:t>непоступлении</w:t>
      </w:r>
      <w:proofErr w:type="spellEnd"/>
      <w:r w:rsidRPr="00373D71">
        <w:rPr>
          <w:rFonts w:ascii="Times New Roman" w:hAnsi="Times New Roman" w:cs="Times New Roman"/>
        </w:rPr>
        <w:t xml:space="preserve"> от клиента возражений в указанные </w:t>
      </w:r>
      <w:proofErr w:type="gramStart"/>
      <w:r w:rsidRPr="00373D71">
        <w:rPr>
          <w:rFonts w:ascii="Times New Roman" w:hAnsi="Times New Roman" w:cs="Times New Roman"/>
        </w:rPr>
        <w:t>сроки</w:t>
      </w:r>
      <w:proofErr w:type="gramEnd"/>
      <w:r w:rsidRPr="00373D71">
        <w:rPr>
          <w:rFonts w:ascii="Times New Roman" w:hAnsi="Times New Roman" w:cs="Times New Roman"/>
        </w:rPr>
        <w:t xml:space="preserve"> совершенные операции по лицевому счету и остатки, отраженные на этих лицевых счетах, считаются подтвержде</w:t>
      </w:r>
      <w:r w:rsidRPr="00373D71">
        <w:rPr>
          <w:rFonts w:ascii="Times New Roman" w:hAnsi="Times New Roman" w:cs="Times New Roman"/>
        </w:rPr>
        <w:t>н</w:t>
      </w:r>
      <w:r w:rsidRPr="00373D71">
        <w:rPr>
          <w:rFonts w:ascii="Times New Roman" w:hAnsi="Times New Roman" w:cs="Times New Roman"/>
        </w:rPr>
        <w:t>ными.</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w:t>
      </w:r>
      <w:r w:rsidRPr="00373D71">
        <w:rPr>
          <w:rFonts w:ascii="Times New Roman" w:hAnsi="Times New Roman" w:cs="Times New Roman"/>
        </w:rPr>
        <w:t>е</w:t>
      </w:r>
      <w:r w:rsidRPr="00373D71">
        <w:rPr>
          <w:rFonts w:ascii="Times New Roman" w:hAnsi="Times New Roman" w:cs="Times New Roman"/>
        </w:rPr>
        <w:t>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w:t>
      </w:r>
      <w:r w:rsidRPr="00373D71">
        <w:rPr>
          <w:rFonts w:ascii="Times New Roman" w:hAnsi="Times New Roman" w:cs="Times New Roman"/>
        </w:rPr>
        <w:t>о</w:t>
      </w:r>
      <w:r w:rsidRPr="00373D71">
        <w:rPr>
          <w:rFonts w:ascii="Times New Roman" w:hAnsi="Times New Roman" w:cs="Times New Roman"/>
        </w:rPr>
        <w:t>гласно приложениям №№ 34, 35 (далее – Сводные данные).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Сводные данные на конец отчетного месяца представляются не позднее пятого рабочего дня следующего м</w:t>
      </w:r>
      <w:r w:rsidRPr="00373D71">
        <w:rPr>
          <w:rFonts w:ascii="Times New Roman" w:hAnsi="Times New Roman" w:cs="Times New Roman"/>
        </w:rPr>
        <w:t>е</w:t>
      </w:r>
      <w:r w:rsidRPr="00373D71">
        <w:rPr>
          <w:rFonts w:ascii="Times New Roman" w:hAnsi="Times New Roman" w:cs="Times New Roman"/>
        </w:rPr>
        <w:t>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управлением.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136. Распределение и закрепление конкретных обязанностей за работниками финансового управления и отд</w:t>
      </w:r>
      <w:r w:rsidRPr="00373D71">
        <w:rPr>
          <w:rFonts w:ascii="Times New Roman" w:hAnsi="Times New Roman" w:cs="Times New Roman"/>
        </w:rPr>
        <w:t>е</w:t>
      </w:r>
      <w:r w:rsidRPr="00373D71">
        <w:rPr>
          <w:rFonts w:ascii="Times New Roman" w:hAnsi="Times New Roman" w:cs="Times New Roman"/>
        </w:rPr>
        <w:t>ла исполнения в части обслуживания ими лицевых счетов и осуществления учета операций на лицевых счетах ос</w:t>
      </w:r>
      <w:r w:rsidRPr="00373D71">
        <w:rPr>
          <w:rFonts w:ascii="Times New Roman" w:hAnsi="Times New Roman" w:cs="Times New Roman"/>
        </w:rPr>
        <w:t>у</w:t>
      </w:r>
      <w:r w:rsidRPr="00373D71">
        <w:rPr>
          <w:rFonts w:ascii="Times New Roman" w:hAnsi="Times New Roman" w:cs="Times New Roman"/>
        </w:rPr>
        <w:t>ществляется в соответствии с установленным регламентом.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137. Финансовое управление устанавливает порядок хранения и создание условий для сохранности докуме</w:t>
      </w:r>
      <w:r w:rsidRPr="00373D71">
        <w:rPr>
          <w:rFonts w:ascii="Times New Roman" w:hAnsi="Times New Roman" w:cs="Times New Roman"/>
        </w:rPr>
        <w:t>н</w:t>
      </w:r>
      <w:r w:rsidRPr="00373D71">
        <w:rPr>
          <w:rFonts w:ascii="Times New Roman" w:hAnsi="Times New Roman" w:cs="Times New Roman"/>
        </w:rPr>
        <w:t>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t>138. Организация документооборота при осуществлении учета операций на лицевых счетах, содержащих св</w:t>
      </w:r>
      <w:r w:rsidRPr="00373D71">
        <w:rPr>
          <w:rFonts w:ascii="Times New Roman" w:hAnsi="Times New Roman" w:cs="Times New Roman"/>
        </w:rPr>
        <w:t>е</w:t>
      </w:r>
      <w:r w:rsidRPr="00373D71">
        <w:rPr>
          <w:rFonts w:ascii="Times New Roman" w:hAnsi="Times New Roman" w:cs="Times New Roman"/>
        </w:rPr>
        <w:t>дения, составляющие государственную тайну, осуществляется финансовым управлением в соответствии с требов</w:t>
      </w:r>
      <w:r w:rsidRPr="00373D71">
        <w:rPr>
          <w:rFonts w:ascii="Times New Roman" w:hAnsi="Times New Roman" w:cs="Times New Roman"/>
        </w:rPr>
        <w:t>а</w:t>
      </w:r>
      <w:r w:rsidRPr="00373D71">
        <w:rPr>
          <w:rFonts w:ascii="Times New Roman" w:hAnsi="Times New Roman" w:cs="Times New Roman"/>
        </w:rPr>
        <w:t>ниями, установленными законодательством Российской Федерации о государственной тайне.</w:t>
      </w:r>
    </w:p>
    <w:p w:rsidR="00373D71" w:rsidRPr="00373D71" w:rsidRDefault="00373D71" w:rsidP="00373D71">
      <w:pPr>
        <w:autoSpaceDE w:val="0"/>
        <w:autoSpaceDN w:val="0"/>
        <w:adjustRightInd w:val="0"/>
        <w:ind w:firstLine="540"/>
        <w:jc w:val="both"/>
        <w:rPr>
          <w:rFonts w:ascii="Times New Roman" w:hAnsi="Times New Roman" w:cs="Times New Roman"/>
        </w:rPr>
      </w:pPr>
      <w:r w:rsidRPr="00373D71">
        <w:rPr>
          <w:rFonts w:ascii="Times New Roman" w:hAnsi="Times New Roman" w:cs="Times New Roman"/>
        </w:rPr>
        <w:lastRenderedPageBreak/>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autoSpaceDE w:val="0"/>
        <w:autoSpaceDN w:val="0"/>
        <w:adjustRightInd w:val="0"/>
        <w:ind w:firstLine="540"/>
        <w:jc w:val="both"/>
        <w:rPr>
          <w:rFonts w:ascii="Times New Roman" w:hAnsi="Times New Roman" w:cs="Times New Roman"/>
        </w:rPr>
      </w:pPr>
    </w:p>
    <w:p w:rsidR="00373D71" w:rsidRPr="00373D71" w:rsidRDefault="00373D71" w:rsidP="00373D71">
      <w:pPr>
        <w:pStyle w:val="ConsPlusNormal"/>
        <w:ind w:firstLine="540"/>
        <w:rPr>
          <w:rFonts w:ascii="Times New Roman" w:hAnsi="Times New Roman" w:cs="Times New Roman"/>
          <w:sz w:val="24"/>
          <w:szCs w:val="24"/>
        </w:rPr>
      </w:pPr>
    </w:p>
    <w:p w:rsidR="00373D71" w:rsidRPr="00373D71" w:rsidRDefault="00373D71" w:rsidP="00373D71">
      <w:pPr>
        <w:pStyle w:val="ConsPlusNormal"/>
        <w:ind w:firstLine="540"/>
        <w:rPr>
          <w:rFonts w:ascii="Times New Roman" w:hAnsi="Times New Roman" w:cs="Times New Roman"/>
          <w:sz w:val="24"/>
          <w:szCs w:val="24"/>
        </w:rPr>
      </w:pPr>
    </w:p>
    <w:p w:rsidR="00373D71" w:rsidRPr="00373D71" w:rsidRDefault="00373D71" w:rsidP="00373D71">
      <w:pPr>
        <w:rPr>
          <w:rFonts w:ascii="Times New Roman" w:hAnsi="Times New Roman" w:cs="Times New Roman"/>
          <w:color w:val="000000"/>
          <w:sz w:val="24"/>
          <w:szCs w:val="24"/>
        </w:rPr>
      </w:pPr>
    </w:p>
    <w:p w:rsidR="0076128B" w:rsidRPr="00373D71" w:rsidRDefault="0076128B" w:rsidP="0076128B">
      <w:pPr>
        <w:pStyle w:val="ConsPlusNormal"/>
        <w:widowControl/>
        <w:ind w:firstLine="0"/>
        <w:jc w:val="right"/>
        <w:rPr>
          <w:rFonts w:ascii="Times New Roman" w:hAnsi="Times New Roman" w:cs="Times New Roman"/>
          <w:sz w:val="28"/>
          <w:szCs w:val="28"/>
        </w:rPr>
      </w:pPr>
    </w:p>
    <w:p w:rsidR="00D5039F" w:rsidRPr="00373D71" w:rsidRDefault="00D5039F" w:rsidP="00D5039F">
      <w:pPr>
        <w:tabs>
          <w:tab w:val="left" w:pos="284"/>
        </w:tabs>
        <w:suppressAutoHyphens/>
        <w:jc w:val="both"/>
        <w:rPr>
          <w:rFonts w:ascii="Times New Roman" w:hAnsi="Times New Roman" w:cs="Times New Roman"/>
          <w:sz w:val="26"/>
          <w:szCs w:val="26"/>
        </w:rPr>
      </w:pPr>
      <w:r w:rsidRPr="00373D71">
        <w:rPr>
          <w:rFonts w:ascii="Times New Roman" w:hAnsi="Times New Roman" w:cs="Times New Roman"/>
          <w:sz w:val="26"/>
          <w:szCs w:val="26"/>
        </w:rPr>
        <w:t xml:space="preserve">        </w:t>
      </w:r>
    </w:p>
    <w:p w:rsidR="00D5039F" w:rsidRPr="00373D71" w:rsidRDefault="00D5039F" w:rsidP="00D5039F">
      <w:pPr>
        <w:jc w:val="both"/>
        <w:rPr>
          <w:rFonts w:ascii="Times New Roman" w:hAnsi="Times New Roman" w:cs="Times New Roman"/>
          <w:sz w:val="26"/>
          <w:szCs w:val="26"/>
        </w:rPr>
      </w:pPr>
    </w:p>
    <w:p w:rsidR="00D5039F" w:rsidRPr="00373D71" w:rsidRDefault="00D5039F" w:rsidP="00D5039F">
      <w:pPr>
        <w:jc w:val="both"/>
        <w:rPr>
          <w:rFonts w:ascii="Times New Roman" w:hAnsi="Times New Roman" w:cs="Times New Roman"/>
          <w:b/>
        </w:rPr>
      </w:pPr>
    </w:p>
    <w:p w:rsidR="00D5039F" w:rsidRPr="00373D71" w:rsidRDefault="00D5039F" w:rsidP="00D5039F">
      <w:pPr>
        <w:jc w:val="both"/>
        <w:rPr>
          <w:rFonts w:ascii="Times New Roman" w:hAnsi="Times New Roman" w:cs="Times New Roman"/>
          <w:sz w:val="24"/>
          <w:szCs w:val="24"/>
        </w:rPr>
      </w:pPr>
    </w:p>
    <w:p w:rsidR="0076128B" w:rsidRPr="00373D71" w:rsidRDefault="0076128B" w:rsidP="0076128B">
      <w:pPr>
        <w:pStyle w:val="ConsPlusNormal"/>
        <w:widowControl/>
        <w:ind w:firstLine="0"/>
        <w:jc w:val="both"/>
        <w:rPr>
          <w:rFonts w:ascii="Times New Roman" w:hAnsi="Times New Roman" w:cs="Times New Roman"/>
          <w:sz w:val="28"/>
          <w:szCs w:val="28"/>
        </w:rPr>
      </w:pPr>
    </w:p>
    <w:p w:rsidR="0076128B" w:rsidRPr="00373D71" w:rsidRDefault="0076128B" w:rsidP="0076128B">
      <w:pPr>
        <w:pStyle w:val="ConsPlusNormal"/>
        <w:widowControl/>
        <w:ind w:firstLine="0"/>
        <w:jc w:val="both"/>
        <w:rPr>
          <w:rFonts w:ascii="Times New Roman" w:hAnsi="Times New Roman" w:cs="Times New Roman"/>
          <w:sz w:val="28"/>
          <w:szCs w:val="28"/>
        </w:rPr>
      </w:pPr>
      <w:r w:rsidRPr="00373D71">
        <w:rPr>
          <w:rFonts w:ascii="Times New Roman" w:hAnsi="Times New Roman" w:cs="Times New Roman"/>
          <w:sz w:val="28"/>
          <w:szCs w:val="28"/>
        </w:rPr>
        <w:t xml:space="preserve"> </w:t>
      </w:r>
    </w:p>
    <w:p w:rsidR="0076128B" w:rsidRPr="00373D71" w:rsidRDefault="0076128B" w:rsidP="0076128B">
      <w:pPr>
        <w:pStyle w:val="ConsPlusNormal"/>
        <w:widowControl/>
        <w:ind w:firstLine="540"/>
        <w:jc w:val="both"/>
        <w:rPr>
          <w:rFonts w:ascii="Times New Roman" w:hAnsi="Times New Roman" w:cs="Times New Roman"/>
          <w:sz w:val="28"/>
          <w:szCs w:val="28"/>
        </w:rPr>
      </w:pPr>
    </w:p>
    <w:p w:rsidR="002B4764" w:rsidRPr="00373D71" w:rsidRDefault="002B4764" w:rsidP="002B4764">
      <w:pPr>
        <w:jc w:val="both"/>
        <w:rPr>
          <w:rFonts w:ascii="Times New Roman" w:hAnsi="Times New Roman" w:cs="Times New Roman"/>
        </w:rPr>
      </w:pPr>
    </w:p>
    <w:p w:rsidR="002B4764" w:rsidRPr="00373D71" w:rsidRDefault="002B4764" w:rsidP="002B4764">
      <w:pPr>
        <w:jc w:val="both"/>
        <w:rPr>
          <w:rFonts w:ascii="Times New Roman" w:hAnsi="Times New Roman" w:cs="Times New Roman"/>
        </w:rPr>
      </w:pPr>
    </w:p>
    <w:p w:rsidR="002B4764" w:rsidRPr="00373D71" w:rsidRDefault="002B4764" w:rsidP="002B4764">
      <w:pPr>
        <w:jc w:val="both"/>
        <w:rPr>
          <w:rFonts w:ascii="Times New Roman" w:hAnsi="Times New Roman" w:cs="Times New Roman"/>
        </w:rPr>
      </w:pPr>
    </w:p>
    <w:p w:rsidR="002B4764" w:rsidRPr="00373D71" w:rsidRDefault="002B4764" w:rsidP="002B4764">
      <w:pPr>
        <w:jc w:val="both"/>
        <w:rPr>
          <w:rFonts w:ascii="Times New Roman" w:hAnsi="Times New Roman" w:cs="Times New Roman"/>
        </w:rPr>
      </w:pPr>
    </w:p>
    <w:p w:rsidR="002B4764" w:rsidRPr="00373D71" w:rsidRDefault="002B4764" w:rsidP="002B4764">
      <w:pPr>
        <w:jc w:val="both"/>
        <w:rPr>
          <w:rFonts w:ascii="Times New Roman" w:hAnsi="Times New Roman" w:cs="Times New Roman"/>
        </w:rPr>
      </w:pPr>
    </w:p>
    <w:p w:rsidR="002B4764" w:rsidRPr="00373D71" w:rsidRDefault="002B4764" w:rsidP="002B4764">
      <w:pPr>
        <w:jc w:val="both"/>
        <w:rPr>
          <w:rFonts w:ascii="Times New Roman" w:hAnsi="Times New Roman" w:cs="Times New Roman"/>
        </w:rPr>
      </w:pPr>
    </w:p>
    <w:p w:rsidR="009A597B" w:rsidRPr="00373D71" w:rsidRDefault="009A597B" w:rsidP="009A597B">
      <w:pPr>
        <w:pStyle w:val="consplusnormal0"/>
        <w:spacing w:before="0" w:beforeAutospacing="0" w:after="0" w:afterAutospacing="0"/>
        <w:ind w:firstLine="540"/>
        <w:jc w:val="right"/>
      </w:pPr>
    </w:p>
    <w:p w:rsidR="009A597B" w:rsidRPr="00373D71" w:rsidRDefault="009A597B" w:rsidP="009A597B">
      <w:pPr>
        <w:pStyle w:val="consplusnormal0"/>
        <w:spacing w:before="0" w:beforeAutospacing="0" w:after="0" w:afterAutospacing="0"/>
        <w:ind w:firstLine="540"/>
        <w:jc w:val="right"/>
      </w:pPr>
    </w:p>
    <w:p w:rsidR="009A597B" w:rsidRPr="00373D71" w:rsidRDefault="009A597B" w:rsidP="009A597B">
      <w:pPr>
        <w:pStyle w:val="consplusnormal0"/>
        <w:spacing w:before="0" w:beforeAutospacing="0" w:after="0" w:afterAutospacing="0"/>
        <w:ind w:firstLine="540"/>
        <w:jc w:val="right"/>
      </w:pPr>
    </w:p>
    <w:p w:rsidR="009A597B" w:rsidRPr="00373D71" w:rsidRDefault="009A597B" w:rsidP="009A597B">
      <w:pPr>
        <w:pStyle w:val="consplusnormal0"/>
        <w:spacing w:before="0" w:beforeAutospacing="0" w:after="0" w:afterAutospacing="0"/>
        <w:ind w:firstLine="540"/>
        <w:jc w:val="right"/>
      </w:pPr>
    </w:p>
    <w:p w:rsidR="009A597B" w:rsidRPr="00373D71" w:rsidRDefault="009A597B" w:rsidP="009A597B">
      <w:pPr>
        <w:pStyle w:val="consplusnormal0"/>
        <w:spacing w:before="0" w:beforeAutospacing="0" w:after="0" w:afterAutospacing="0"/>
        <w:ind w:firstLine="540"/>
        <w:jc w:val="center"/>
      </w:pPr>
    </w:p>
    <w:sectPr w:rsidR="009A597B" w:rsidRPr="00373D71" w:rsidSect="00373D71">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990" w:hanging="990"/>
      </w:pPr>
    </w:lvl>
  </w:abstractNum>
  <w:abstractNum w:abstractNumId="2">
    <w:nsid w:val="269B341A"/>
    <w:multiLevelType w:val="hybridMultilevel"/>
    <w:tmpl w:val="68F4F0BA"/>
    <w:lvl w:ilvl="0" w:tplc="5EAEC3D6">
      <w:start w:val="1"/>
      <w:numFmt w:val="decimal"/>
      <w:lvlText w:val="%1."/>
      <w:lvlJc w:val="left"/>
      <w:pPr>
        <w:tabs>
          <w:tab w:val="num" w:pos="1590"/>
        </w:tabs>
        <w:ind w:left="159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832D50"/>
    <w:multiLevelType w:val="hybridMultilevel"/>
    <w:tmpl w:val="E4F2C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27345F"/>
    <w:multiLevelType w:val="hybridMultilevel"/>
    <w:tmpl w:val="BE622870"/>
    <w:lvl w:ilvl="0" w:tplc="6A468AE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6"/>
    <w:rsid w:val="00044B97"/>
    <w:rsid w:val="00125E0B"/>
    <w:rsid w:val="002B4764"/>
    <w:rsid w:val="00373D71"/>
    <w:rsid w:val="0076128B"/>
    <w:rsid w:val="00862558"/>
    <w:rsid w:val="009A597B"/>
    <w:rsid w:val="00AC4966"/>
    <w:rsid w:val="00AF418F"/>
    <w:rsid w:val="00B2191C"/>
    <w:rsid w:val="00D5039F"/>
    <w:rsid w:val="00D95C64"/>
    <w:rsid w:val="00DA7834"/>
    <w:rsid w:val="00E1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73D71"/>
    <w:pPr>
      <w:keepNext/>
      <w:spacing w:after="0" w:line="240" w:lineRule="auto"/>
      <w:jc w:val="center"/>
      <w:outlineLvl w:val="2"/>
    </w:pPr>
    <w:rPr>
      <w:rFonts w:ascii="Garamond" w:eastAsia="Times New Roman" w:hAnsi="Garamond" w:cs="Times New Roman"/>
      <w:b/>
      <w:sz w:val="32"/>
      <w:szCs w:val="20"/>
    </w:rPr>
  </w:style>
  <w:style w:type="paragraph" w:styleId="5">
    <w:name w:val="heading 5"/>
    <w:basedOn w:val="a"/>
    <w:next w:val="a"/>
    <w:link w:val="50"/>
    <w:semiHidden/>
    <w:unhideWhenUsed/>
    <w:qFormat/>
    <w:rsid w:val="00373D71"/>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unhideWhenUsed/>
    <w:qFormat/>
    <w:rsid w:val="00AC496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90">
    <w:name w:val="Заголовок 9 Знак"/>
    <w:basedOn w:val="a0"/>
    <w:link w:val="9"/>
    <w:rsid w:val="00AC4966"/>
    <w:rPr>
      <w:rFonts w:ascii="Arial" w:eastAsia="Times New Roman" w:hAnsi="Arial" w:cs="Times New Roman"/>
      <w:b/>
      <w:sz w:val="28"/>
      <w:szCs w:val="20"/>
    </w:rPr>
  </w:style>
  <w:style w:type="paragraph" w:customStyle="1" w:styleId="ConsPlusNormal">
    <w:name w:val="ConsPlusNormal"/>
    <w:rsid w:val="00AC4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unhideWhenUsed/>
    <w:rsid w:val="009A597B"/>
    <w:rPr>
      <w:rFonts w:ascii="Times New Roman" w:hAnsi="Times New Roman" w:cs="Times New Roman" w:hint="default"/>
      <w:color w:val="0000FF"/>
      <w:u w:val="single"/>
    </w:rPr>
  </w:style>
  <w:style w:type="paragraph" w:customStyle="1" w:styleId="consplusnormal0">
    <w:name w:val="consplusnormal"/>
    <w:basedOn w:val="a"/>
    <w:rsid w:val="009A597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2B4764"/>
    <w:pPr>
      <w:spacing w:after="0" w:line="240" w:lineRule="auto"/>
    </w:pPr>
    <w:rPr>
      <w:rFonts w:eastAsiaTheme="minorHAnsi"/>
      <w:lang w:eastAsia="en-US"/>
    </w:rPr>
  </w:style>
  <w:style w:type="paragraph" w:styleId="a5">
    <w:name w:val="List Paragraph"/>
    <w:basedOn w:val="a"/>
    <w:uiPriority w:val="34"/>
    <w:qFormat/>
    <w:rsid w:val="002B4764"/>
    <w:pPr>
      <w:ind w:left="720"/>
      <w:contextualSpacing/>
    </w:pPr>
  </w:style>
  <w:style w:type="paragraph" w:customStyle="1" w:styleId="31">
    <w:name w:val="Основной текст с отступом 31"/>
    <w:basedOn w:val="a"/>
    <w:rsid w:val="0076128B"/>
    <w:pPr>
      <w:suppressAutoHyphens/>
      <w:spacing w:after="0" w:line="240" w:lineRule="auto"/>
      <w:ind w:left="4320"/>
    </w:pPr>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373D71"/>
    <w:rPr>
      <w:rFonts w:ascii="Garamond" w:eastAsia="Times New Roman" w:hAnsi="Garamond" w:cs="Times New Roman"/>
      <w:b/>
      <w:sz w:val="32"/>
      <w:szCs w:val="20"/>
    </w:rPr>
  </w:style>
  <w:style w:type="character" w:customStyle="1" w:styleId="50">
    <w:name w:val="Заголовок 5 Знак"/>
    <w:basedOn w:val="a0"/>
    <w:link w:val="5"/>
    <w:semiHidden/>
    <w:rsid w:val="00373D71"/>
    <w:rPr>
      <w:rFonts w:ascii="Calibri" w:eastAsia="Times New Roman" w:hAnsi="Calibri" w:cs="Times New Roman"/>
      <w:b/>
      <w:bCs/>
      <w:i/>
      <w:iCs/>
      <w:sz w:val="26"/>
      <w:szCs w:val="26"/>
      <w:lang w:val="x-none" w:eastAsia="x-none"/>
    </w:rPr>
  </w:style>
  <w:style w:type="paragraph" w:styleId="a6">
    <w:name w:val="Body Text"/>
    <w:basedOn w:val="a"/>
    <w:link w:val="a7"/>
    <w:rsid w:val="00373D7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73D71"/>
    <w:rPr>
      <w:rFonts w:ascii="Times New Roman" w:eastAsia="Times New Roman" w:hAnsi="Times New Roman" w:cs="Times New Roman"/>
      <w:sz w:val="28"/>
      <w:szCs w:val="20"/>
    </w:rPr>
  </w:style>
  <w:style w:type="paragraph" w:styleId="a8">
    <w:name w:val="Title"/>
    <w:basedOn w:val="a"/>
    <w:link w:val="a9"/>
    <w:qFormat/>
    <w:rsid w:val="00373D71"/>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373D71"/>
    <w:rPr>
      <w:rFonts w:ascii="Times New Roman" w:eastAsia="Times New Roman" w:hAnsi="Times New Roman" w:cs="Times New Roman"/>
      <w:sz w:val="24"/>
      <w:szCs w:val="20"/>
    </w:rPr>
  </w:style>
  <w:style w:type="paragraph" w:styleId="32">
    <w:name w:val="Body Text 3"/>
    <w:basedOn w:val="a"/>
    <w:link w:val="33"/>
    <w:rsid w:val="00373D71"/>
    <w:pPr>
      <w:spacing w:after="0" w:line="240" w:lineRule="auto"/>
    </w:pPr>
    <w:rPr>
      <w:rFonts w:ascii="Times New Roman" w:eastAsia="Times New Roman" w:hAnsi="Times New Roman" w:cs="Times New Roman"/>
      <w:b/>
      <w:sz w:val="24"/>
      <w:szCs w:val="20"/>
    </w:rPr>
  </w:style>
  <w:style w:type="character" w:customStyle="1" w:styleId="33">
    <w:name w:val="Основной текст 3 Знак"/>
    <w:basedOn w:val="a0"/>
    <w:link w:val="32"/>
    <w:rsid w:val="00373D71"/>
    <w:rPr>
      <w:rFonts w:ascii="Times New Roman" w:eastAsia="Times New Roman" w:hAnsi="Times New Roman" w:cs="Times New Roman"/>
      <w:b/>
      <w:sz w:val="24"/>
      <w:szCs w:val="20"/>
    </w:rPr>
  </w:style>
  <w:style w:type="paragraph" w:styleId="aa">
    <w:name w:val="Document Map"/>
    <w:basedOn w:val="a"/>
    <w:link w:val="ab"/>
    <w:semiHidden/>
    <w:rsid w:val="00373D71"/>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373D71"/>
    <w:rPr>
      <w:rFonts w:ascii="Tahoma" w:eastAsia="Times New Roman" w:hAnsi="Tahoma" w:cs="Tahoma"/>
      <w:sz w:val="20"/>
      <w:szCs w:val="20"/>
      <w:shd w:val="clear" w:color="auto" w:fill="000080"/>
    </w:rPr>
  </w:style>
  <w:style w:type="paragraph" w:customStyle="1" w:styleId="ConsNonformat">
    <w:name w:val="ConsNonformat"/>
    <w:rsid w:val="00373D7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c">
    <w:name w:val="Основной текст_"/>
    <w:link w:val="2"/>
    <w:rsid w:val="00373D71"/>
    <w:rPr>
      <w:shd w:val="clear" w:color="auto" w:fill="FFFFFF"/>
    </w:rPr>
  </w:style>
  <w:style w:type="paragraph" w:customStyle="1" w:styleId="2">
    <w:name w:val="Основной текст2"/>
    <w:basedOn w:val="a"/>
    <w:link w:val="ac"/>
    <w:rsid w:val="00373D71"/>
    <w:pPr>
      <w:widowControl w:val="0"/>
      <w:shd w:val="clear" w:color="auto" w:fill="FFFFFF"/>
      <w:spacing w:after="300" w:line="269" w:lineRule="exact"/>
      <w:jc w:val="center"/>
    </w:pPr>
  </w:style>
  <w:style w:type="character" w:customStyle="1" w:styleId="1">
    <w:name w:val="Основной текст1"/>
    <w:rsid w:val="00373D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Title">
    <w:name w:val="ConsPlusTitle"/>
    <w:rsid w:val="00373D7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d">
    <w:name w:val="Normal (Web)"/>
    <w:basedOn w:val="a"/>
    <w:unhideWhenUsed/>
    <w:rsid w:val="00373D71"/>
    <w:pPr>
      <w:spacing w:before="75" w:after="75" w:line="240" w:lineRule="auto"/>
    </w:pPr>
    <w:rPr>
      <w:rFonts w:ascii="Arial" w:eastAsia="Times New Roman" w:hAnsi="Arial" w:cs="Arial"/>
      <w:color w:val="000000"/>
      <w:sz w:val="20"/>
      <w:szCs w:val="20"/>
    </w:rPr>
  </w:style>
  <w:style w:type="paragraph" w:customStyle="1" w:styleId="20">
    <w:name w:val="Текст2"/>
    <w:basedOn w:val="a"/>
    <w:rsid w:val="00373D71"/>
    <w:pPr>
      <w:suppressAutoHyphens/>
      <w:spacing w:after="0" w:line="240" w:lineRule="auto"/>
    </w:pPr>
    <w:rPr>
      <w:rFonts w:ascii="Times New Roman" w:eastAsia="Times New Roman" w:hAnsi="Times New Roman" w:cs="Times New Roman"/>
      <w:sz w:val="20"/>
      <w:szCs w:val="20"/>
      <w:lang w:eastAsia="zh-CN"/>
    </w:rPr>
  </w:style>
  <w:style w:type="paragraph" w:customStyle="1" w:styleId="10">
    <w:name w:val="Текст1"/>
    <w:basedOn w:val="a"/>
    <w:rsid w:val="00373D71"/>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73D71"/>
    <w:pPr>
      <w:keepNext/>
      <w:spacing w:after="0" w:line="240" w:lineRule="auto"/>
      <w:jc w:val="center"/>
      <w:outlineLvl w:val="2"/>
    </w:pPr>
    <w:rPr>
      <w:rFonts w:ascii="Garamond" w:eastAsia="Times New Roman" w:hAnsi="Garamond" w:cs="Times New Roman"/>
      <w:b/>
      <w:sz w:val="32"/>
      <w:szCs w:val="20"/>
    </w:rPr>
  </w:style>
  <w:style w:type="paragraph" w:styleId="5">
    <w:name w:val="heading 5"/>
    <w:basedOn w:val="a"/>
    <w:next w:val="a"/>
    <w:link w:val="50"/>
    <w:semiHidden/>
    <w:unhideWhenUsed/>
    <w:qFormat/>
    <w:rsid w:val="00373D71"/>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unhideWhenUsed/>
    <w:qFormat/>
    <w:rsid w:val="00AC496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90">
    <w:name w:val="Заголовок 9 Знак"/>
    <w:basedOn w:val="a0"/>
    <w:link w:val="9"/>
    <w:rsid w:val="00AC4966"/>
    <w:rPr>
      <w:rFonts w:ascii="Arial" w:eastAsia="Times New Roman" w:hAnsi="Arial" w:cs="Times New Roman"/>
      <w:b/>
      <w:sz w:val="28"/>
      <w:szCs w:val="20"/>
    </w:rPr>
  </w:style>
  <w:style w:type="paragraph" w:customStyle="1" w:styleId="ConsPlusNormal">
    <w:name w:val="ConsPlusNormal"/>
    <w:rsid w:val="00AC4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unhideWhenUsed/>
    <w:rsid w:val="009A597B"/>
    <w:rPr>
      <w:rFonts w:ascii="Times New Roman" w:hAnsi="Times New Roman" w:cs="Times New Roman" w:hint="default"/>
      <w:color w:val="0000FF"/>
      <w:u w:val="single"/>
    </w:rPr>
  </w:style>
  <w:style w:type="paragraph" w:customStyle="1" w:styleId="consplusnormal0">
    <w:name w:val="consplusnormal"/>
    <w:basedOn w:val="a"/>
    <w:rsid w:val="009A597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2B4764"/>
    <w:pPr>
      <w:spacing w:after="0" w:line="240" w:lineRule="auto"/>
    </w:pPr>
    <w:rPr>
      <w:rFonts w:eastAsiaTheme="minorHAnsi"/>
      <w:lang w:eastAsia="en-US"/>
    </w:rPr>
  </w:style>
  <w:style w:type="paragraph" w:styleId="a5">
    <w:name w:val="List Paragraph"/>
    <w:basedOn w:val="a"/>
    <w:uiPriority w:val="34"/>
    <w:qFormat/>
    <w:rsid w:val="002B4764"/>
    <w:pPr>
      <w:ind w:left="720"/>
      <w:contextualSpacing/>
    </w:pPr>
  </w:style>
  <w:style w:type="paragraph" w:customStyle="1" w:styleId="31">
    <w:name w:val="Основной текст с отступом 31"/>
    <w:basedOn w:val="a"/>
    <w:rsid w:val="0076128B"/>
    <w:pPr>
      <w:suppressAutoHyphens/>
      <w:spacing w:after="0" w:line="240" w:lineRule="auto"/>
      <w:ind w:left="4320"/>
    </w:pPr>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373D71"/>
    <w:rPr>
      <w:rFonts w:ascii="Garamond" w:eastAsia="Times New Roman" w:hAnsi="Garamond" w:cs="Times New Roman"/>
      <w:b/>
      <w:sz w:val="32"/>
      <w:szCs w:val="20"/>
    </w:rPr>
  </w:style>
  <w:style w:type="character" w:customStyle="1" w:styleId="50">
    <w:name w:val="Заголовок 5 Знак"/>
    <w:basedOn w:val="a0"/>
    <w:link w:val="5"/>
    <w:semiHidden/>
    <w:rsid w:val="00373D71"/>
    <w:rPr>
      <w:rFonts w:ascii="Calibri" w:eastAsia="Times New Roman" w:hAnsi="Calibri" w:cs="Times New Roman"/>
      <w:b/>
      <w:bCs/>
      <w:i/>
      <w:iCs/>
      <w:sz w:val="26"/>
      <w:szCs w:val="26"/>
      <w:lang w:val="x-none" w:eastAsia="x-none"/>
    </w:rPr>
  </w:style>
  <w:style w:type="paragraph" w:styleId="a6">
    <w:name w:val="Body Text"/>
    <w:basedOn w:val="a"/>
    <w:link w:val="a7"/>
    <w:rsid w:val="00373D7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73D71"/>
    <w:rPr>
      <w:rFonts w:ascii="Times New Roman" w:eastAsia="Times New Roman" w:hAnsi="Times New Roman" w:cs="Times New Roman"/>
      <w:sz w:val="28"/>
      <w:szCs w:val="20"/>
    </w:rPr>
  </w:style>
  <w:style w:type="paragraph" w:styleId="a8">
    <w:name w:val="Title"/>
    <w:basedOn w:val="a"/>
    <w:link w:val="a9"/>
    <w:qFormat/>
    <w:rsid w:val="00373D71"/>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373D71"/>
    <w:rPr>
      <w:rFonts w:ascii="Times New Roman" w:eastAsia="Times New Roman" w:hAnsi="Times New Roman" w:cs="Times New Roman"/>
      <w:sz w:val="24"/>
      <w:szCs w:val="20"/>
    </w:rPr>
  </w:style>
  <w:style w:type="paragraph" w:styleId="32">
    <w:name w:val="Body Text 3"/>
    <w:basedOn w:val="a"/>
    <w:link w:val="33"/>
    <w:rsid w:val="00373D71"/>
    <w:pPr>
      <w:spacing w:after="0" w:line="240" w:lineRule="auto"/>
    </w:pPr>
    <w:rPr>
      <w:rFonts w:ascii="Times New Roman" w:eastAsia="Times New Roman" w:hAnsi="Times New Roman" w:cs="Times New Roman"/>
      <w:b/>
      <w:sz w:val="24"/>
      <w:szCs w:val="20"/>
    </w:rPr>
  </w:style>
  <w:style w:type="character" w:customStyle="1" w:styleId="33">
    <w:name w:val="Основной текст 3 Знак"/>
    <w:basedOn w:val="a0"/>
    <w:link w:val="32"/>
    <w:rsid w:val="00373D71"/>
    <w:rPr>
      <w:rFonts w:ascii="Times New Roman" w:eastAsia="Times New Roman" w:hAnsi="Times New Roman" w:cs="Times New Roman"/>
      <w:b/>
      <w:sz w:val="24"/>
      <w:szCs w:val="20"/>
    </w:rPr>
  </w:style>
  <w:style w:type="paragraph" w:styleId="aa">
    <w:name w:val="Document Map"/>
    <w:basedOn w:val="a"/>
    <w:link w:val="ab"/>
    <w:semiHidden/>
    <w:rsid w:val="00373D71"/>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semiHidden/>
    <w:rsid w:val="00373D71"/>
    <w:rPr>
      <w:rFonts w:ascii="Tahoma" w:eastAsia="Times New Roman" w:hAnsi="Tahoma" w:cs="Tahoma"/>
      <w:sz w:val="20"/>
      <w:szCs w:val="20"/>
      <w:shd w:val="clear" w:color="auto" w:fill="000080"/>
    </w:rPr>
  </w:style>
  <w:style w:type="paragraph" w:customStyle="1" w:styleId="ConsNonformat">
    <w:name w:val="ConsNonformat"/>
    <w:rsid w:val="00373D7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c">
    <w:name w:val="Основной текст_"/>
    <w:link w:val="2"/>
    <w:rsid w:val="00373D71"/>
    <w:rPr>
      <w:shd w:val="clear" w:color="auto" w:fill="FFFFFF"/>
    </w:rPr>
  </w:style>
  <w:style w:type="paragraph" w:customStyle="1" w:styleId="2">
    <w:name w:val="Основной текст2"/>
    <w:basedOn w:val="a"/>
    <w:link w:val="ac"/>
    <w:rsid w:val="00373D71"/>
    <w:pPr>
      <w:widowControl w:val="0"/>
      <w:shd w:val="clear" w:color="auto" w:fill="FFFFFF"/>
      <w:spacing w:after="300" w:line="269" w:lineRule="exact"/>
      <w:jc w:val="center"/>
    </w:pPr>
  </w:style>
  <w:style w:type="character" w:customStyle="1" w:styleId="1">
    <w:name w:val="Основной текст1"/>
    <w:rsid w:val="00373D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Title">
    <w:name w:val="ConsPlusTitle"/>
    <w:rsid w:val="00373D7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d">
    <w:name w:val="Normal (Web)"/>
    <w:basedOn w:val="a"/>
    <w:unhideWhenUsed/>
    <w:rsid w:val="00373D71"/>
    <w:pPr>
      <w:spacing w:before="75" w:after="75" w:line="240" w:lineRule="auto"/>
    </w:pPr>
    <w:rPr>
      <w:rFonts w:ascii="Arial" w:eastAsia="Times New Roman" w:hAnsi="Arial" w:cs="Arial"/>
      <w:color w:val="000000"/>
      <w:sz w:val="20"/>
      <w:szCs w:val="20"/>
    </w:rPr>
  </w:style>
  <w:style w:type="paragraph" w:customStyle="1" w:styleId="20">
    <w:name w:val="Текст2"/>
    <w:basedOn w:val="a"/>
    <w:rsid w:val="00373D71"/>
    <w:pPr>
      <w:suppressAutoHyphens/>
      <w:spacing w:after="0" w:line="240" w:lineRule="auto"/>
    </w:pPr>
    <w:rPr>
      <w:rFonts w:ascii="Times New Roman" w:eastAsia="Times New Roman" w:hAnsi="Times New Roman" w:cs="Times New Roman"/>
      <w:sz w:val="20"/>
      <w:szCs w:val="20"/>
      <w:lang w:eastAsia="zh-CN"/>
    </w:rPr>
  </w:style>
  <w:style w:type="paragraph" w:customStyle="1" w:styleId="10">
    <w:name w:val="Текст1"/>
    <w:basedOn w:val="a"/>
    <w:rsid w:val="00373D71"/>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1133">
      <w:bodyDiv w:val="1"/>
      <w:marLeft w:val="0"/>
      <w:marRight w:val="0"/>
      <w:marTop w:val="0"/>
      <w:marBottom w:val="0"/>
      <w:divBdr>
        <w:top w:val="none" w:sz="0" w:space="0" w:color="auto"/>
        <w:left w:val="none" w:sz="0" w:space="0" w:color="auto"/>
        <w:bottom w:val="none" w:sz="0" w:space="0" w:color="auto"/>
        <w:right w:val="none" w:sz="0" w:space="0" w:color="auto"/>
      </w:divBdr>
    </w:div>
    <w:div w:id="18177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19219</Words>
  <Characters>109550</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2021-07-08T03:44:00Z</dcterms:created>
  <dcterms:modified xsi:type="dcterms:W3CDTF">2021-07-08T04:07:00Z</dcterms:modified>
</cp:coreProperties>
</file>