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4" w:rsidRDefault="00FE3D98" w:rsidP="00552DD1">
      <w:pPr>
        <w:framePr w:w="1385" w:h="1508" w:hSpace="181" w:wrap="auto" w:vAnchor="text" w:hAnchor="page" w:x="5841" w:y="155"/>
        <w:ind w:firstLine="142"/>
        <w:rPr>
          <w:noProof/>
        </w:rPr>
      </w:pPr>
      <w:r>
        <w:t xml:space="preserve"> </w:t>
      </w:r>
      <w:r w:rsidR="003853CD">
        <w:rPr>
          <w:noProof/>
        </w:rPr>
        <w:drawing>
          <wp:inline distT="0" distB="0" distL="0" distR="0">
            <wp:extent cx="8286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A4" w:rsidRDefault="003853C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34290</wp:posOffset>
                </wp:positionV>
                <wp:extent cx="2548255" cy="1664335"/>
                <wp:effectExtent l="0" t="0" r="4445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9A5" w:rsidRDefault="00A329A5">
                            <w:pPr>
                              <w:pStyle w:val="32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Совет сельского поселения 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be-BY"/>
                              </w:rPr>
                              <w:t>Субханкуловский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сельсовет муниципального района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Туймазинский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район</w:t>
                            </w:r>
                          </w:p>
                          <w:p w:rsidR="00A329A5" w:rsidRDefault="00A329A5">
                            <w:pPr>
                              <w:pStyle w:val="32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A329A5" w:rsidRDefault="00A329A5">
                            <w:pPr>
                              <w:rPr>
                                <w:rFonts w:ascii="Arial New Bash" w:hAnsi="Arial New Bash"/>
                                <w:lang w:val="be-BY"/>
                              </w:rPr>
                            </w:pPr>
                          </w:p>
                          <w:p w:rsidR="00A329A5" w:rsidRPr="00F878AC" w:rsidRDefault="00A329A5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452774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, с. Субханкулово, ул. Школьная, 10</w:t>
                            </w:r>
                          </w:p>
                          <w:p w:rsidR="00A329A5" w:rsidRDefault="00A329A5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F878AC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телефон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 xml:space="preserve"> 4 -32 -01, факс (34782) 4-32-01</w:t>
                            </w:r>
                          </w:p>
                          <w:p w:rsidR="00A329A5" w:rsidRPr="00F878AC" w:rsidRDefault="00A329A5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09.4pt;margin-top:2.7pt;width:200.65pt;height:1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J5eAIAAPU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" stroked="f" strokeweight="0">
                <v:textbox inset="0,0,0,0">
                  <w:txbxContent>
                    <w:p w:rsidR="00A329A5" w:rsidRDefault="00A329A5">
                      <w:pPr>
                        <w:pStyle w:val="32"/>
                        <w:spacing w:line="360" w:lineRule="auto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Совет сельского поселения </w:t>
                      </w:r>
                      <w:r>
                        <w:rPr>
                          <w:rFonts w:ascii="Arial" w:hAnsi="Arial"/>
                          <w:sz w:val="22"/>
                          <w:lang w:val="be-BY"/>
                        </w:rPr>
                        <w:t>Субханкуловский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сельсовет муниципального района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Туймазинский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район</w:t>
                      </w:r>
                    </w:p>
                    <w:p w:rsidR="00A329A5" w:rsidRDefault="00A329A5">
                      <w:pPr>
                        <w:pStyle w:val="32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РЕСПУБЛИКИ БАШКОРТОСТАН</w:t>
                      </w:r>
                    </w:p>
                    <w:p w:rsidR="00A329A5" w:rsidRDefault="00A329A5">
                      <w:pPr>
                        <w:rPr>
                          <w:rFonts w:ascii="Arial New Bash" w:hAnsi="Arial New Bash"/>
                          <w:lang w:val="be-BY"/>
                        </w:rPr>
                      </w:pPr>
                    </w:p>
                    <w:p w:rsidR="00A329A5" w:rsidRPr="00F878AC" w:rsidRDefault="00A329A5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452774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, с. Субханкулово, ул. Школьная, 10</w:t>
                      </w:r>
                    </w:p>
                    <w:p w:rsidR="00A329A5" w:rsidRDefault="00A329A5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 w:rsidRPr="00F878AC">
                        <w:rPr>
                          <w:rFonts w:ascii="Arial New Bash" w:hAnsi="Arial New Bash"/>
                          <w:sz w:val="18"/>
                          <w:szCs w:val="18"/>
                        </w:rPr>
                        <w:t>телефон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 xml:space="preserve"> 4 -32 -01, факс (34782) 4-32-01</w:t>
                      </w:r>
                    </w:p>
                    <w:p w:rsidR="00A329A5" w:rsidRPr="00F878AC" w:rsidRDefault="00A329A5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2592070" cy="169291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9A5" w:rsidRPr="002A436D" w:rsidRDefault="00A329A5" w:rsidP="002A436D">
                            <w:pPr>
                              <w:pStyle w:val="3"/>
                              <w:spacing w:line="360" w:lineRule="auto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БА</w:t>
                            </w: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be-BY"/>
                              </w:rPr>
                              <w:t>Ш</w:t>
                            </w:r>
                            <w:r w:rsidRPr="002A436D"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  <w:lang w:val="be-BY"/>
                              </w:rPr>
                              <w:t>Ҡ</w:t>
                            </w:r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ОРТОСТАН РЕСПУБЛИКА</w:t>
                            </w:r>
                            <w:proofErr w:type="gramStart"/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2A436D"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A329A5" w:rsidRPr="002A436D" w:rsidRDefault="00A329A5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Туймазы районы </w:t>
                            </w:r>
                          </w:p>
                          <w:p w:rsidR="00A329A5" w:rsidRPr="002A436D" w:rsidRDefault="00A329A5" w:rsidP="002A436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униципаль</w:t>
                            </w:r>
                            <w:proofErr w:type="spellEnd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районыны</w:t>
                            </w:r>
                            <w:proofErr w:type="spellEnd"/>
                            <w:r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ң</w:t>
                            </w:r>
                          </w:p>
                          <w:p w:rsidR="00A329A5" w:rsidRPr="002A436D" w:rsidRDefault="00A329A5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Собханғол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советы </w:t>
                            </w:r>
                          </w:p>
                          <w:p w:rsidR="00A329A5" w:rsidRPr="002A436D" w:rsidRDefault="00A329A5" w:rsidP="002A436D">
                            <w:pPr>
                              <w:spacing w:line="360" w:lineRule="auto"/>
                              <w:jc w:val="center"/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уыл</w:t>
                            </w:r>
                            <w:proofErr w:type="spellEnd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 xml:space="preserve"> бил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proofErr w:type="gramStart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proofErr w:type="gramEnd"/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  <w:lang w:val="be-BY"/>
                              </w:rPr>
                              <w:t>ә</w:t>
                            </w:r>
                            <w:r w:rsidRPr="002A436D">
                              <w:rPr>
                                <w:rFonts w:ascii="Lucida Sans Unicode" w:hAnsi="Lucida Sans Unicode" w:cs="Lucida Sans Unicode"/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 w:rsidRPr="002A436D">
                              <w:rPr>
                                <w:rFonts w:ascii="Arial New Bash" w:hAnsi="Arial New Bash"/>
                                <w:b/>
                                <w:sz w:val="22"/>
                                <w:szCs w:val="22"/>
                              </w:rPr>
                              <w:t>е Советы</w:t>
                            </w:r>
                          </w:p>
                          <w:p w:rsidR="00A329A5" w:rsidRPr="006B7001" w:rsidRDefault="00A329A5" w:rsidP="009F3099">
                            <w:pPr>
                              <w:jc w:val="center"/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452774,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Собхан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ғ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ол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М</w:t>
                            </w:r>
                            <w:r>
                              <w:rPr>
                                <w:rFonts w:ascii="Arial New Bash" w:hAnsi="Arial New Bash"/>
                                <w:sz w:val="18"/>
                                <w:szCs w:val="18"/>
                                <w:lang w:val="be-BY"/>
                              </w:rPr>
                              <w:t>әктә</w:t>
                            </w:r>
                            <w:proofErr w:type="gramStart"/>
                            <w:r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п</w:t>
                            </w:r>
                            <w:proofErr w:type="gramEnd"/>
                            <w:r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урамы</w:t>
                            </w:r>
                            <w:proofErr w:type="spellEnd"/>
                            <w:r w:rsidRPr="006B7001">
                              <w:rPr>
                                <w:rFonts w:ascii="Arial New Bash" w:hAnsi="Arial New Bash"/>
                                <w:sz w:val="18"/>
                                <w:szCs w:val="18"/>
                              </w:rPr>
                              <w:t>, 10</w:t>
                            </w:r>
                          </w:p>
                          <w:p w:rsidR="00A329A5" w:rsidRDefault="00A329A5" w:rsidP="009F3099">
                            <w:pPr>
                              <w:ind w:right="119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t>телефон</w:t>
                            </w:r>
                            <w:r>
                              <w:rPr>
                                <w:lang w:val="be-BY"/>
                              </w:rPr>
                              <w:t xml:space="preserve"> 4- 32- 01, факс (34782)  4 -32-01</w:t>
                            </w:r>
                          </w:p>
                          <w:p w:rsidR="00A329A5" w:rsidRDefault="00A329A5">
                            <w:pPr>
                              <w:rPr>
                                <w:rFonts w:ascii="Arial New Bash" w:hAnsi="Arial New Bash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.95pt;margin-top:.6pt;width:204.1pt;height:1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" o:allowincell="f" stroked="f" strokeweight="0">
                <v:textbox inset="0,0,0,0">
                  <w:txbxContent>
                    <w:p w:rsidR="00A329A5" w:rsidRPr="002A436D" w:rsidRDefault="00A329A5" w:rsidP="002A436D">
                      <w:pPr>
                        <w:pStyle w:val="3"/>
                        <w:spacing w:line="360" w:lineRule="auto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БА</w:t>
                      </w: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  <w:lang w:val="be-BY"/>
                        </w:rPr>
                        <w:t>Ш</w:t>
                      </w:r>
                      <w:r w:rsidRPr="002A436D">
                        <w:rPr>
                          <w:rFonts w:ascii="Lucida Sans Unicode" w:hAnsi="Lucida Sans Unicode" w:cs="Lucida Sans Unicode"/>
                          <w:sz w:val="22"/>
                          <w:szCs w:val="22"/>
                          <w:lang w:val="be-BY"/>
                        </w:rPr>
                        <w:t>Ҡ</w:t>
                      </w:r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ОРТОСТАН РЕСПУБЛИКА</w:t>
                      </w:r>
                      <w:proofErr w:type="gramStart"/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End"/>
                      <w:r w:rsidRPr="002A436D">
                        <w:rPr>
                          <w:rFonts w:ascii="Arial New Bash" w:hAnsi="Arial New Bash"/>
                          <w:sz w:val="22"/>
                          <w:szCs w:val="22"/>
                        </w:rPr>
                        <w:t>Ы</w:t>
                      </w:r>
                    </w:p>
                    <w:p w:rsidR="00A329A5" w:rsidRPr="002A436D" w:rsidRDefault="00A329A5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Туймазы районы </w:t>
                      </w:r>
                    </w:p>
                    <w:p w:rsidR="00A329A5" w:rsidRPr="002A436D" w:rsidRDefault="00A329A5" w:rsidP="002A436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be-BY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униципаль</w:t>
                      </w:r>
                      <w:proofErr w:type="spellEnd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районыны</w:t>
                      </w:r>
                      <w:proofErr w:type="spellEnd"/>
                      <w:r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ң</w:t>
                      </w:r>
                    </w:p>
                    <w:p w:rsidR="00A329A5" w:rsidRPr="002A436D" w:rsidRDefault="00A329A5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Собханғол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советы </w:t>
                      </w:r>
                    </w:p>
                    <w:p w:rsidR="00A329A5" w:rsidRPr="002A436D" w:rsidRDefault="00A329A5" w:rsidP="002A436D">
                      <w:pPr>
                        <w:spacing w:line="360" w:lineRule="auto"/>
                        <w:jc w:val="center"/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а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уыл</w:t>
                      </w:r>
                      <w:proofErr w:type="spellEnd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 xml:space="preserve"> бил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proofErr w:type="gramStart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м</w:t>
                      </w:r>
                      <w:proofErr w:type="gramEnd"/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  <w:lang w:val="be-BY"/>
                        </w:rPr>
                        <w:t>ә</w:t>
                      </w:r>
                      <w:r w:rsidRPr="002A436D">
                        <w:rPr>
                          <w:rFonts w:ascii="Lucida Sans Unicode" w:hAnsi="Lucida Sans Unicode" w:cs="Lucida Sans Unicode"/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 w:rsidRPr="002A436D">
                        <w:rPr>
                          <w:rFonts w:ascii="Arial New Bash" w:hAnsi="Arial New Bash"/>
                          <w:b/>
                          <w:sz w:val="22"/>
                          <w:szCs w:val="22"/>
                        </w:rPr>
                        <w:t>е Советы</w:t>
                      </w:r>
                    </w:p>
                    <w:p w:rsidR="00A329A5" w:rsidRPr="006B7001" w:rsidRDefault="00A329A5" w:rsidP="009F3099">
                      <w:pPr>
                        <w:jc w:val="center"/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452774,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Собхан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ғ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ол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Arial New Bash" w:hAnsi="Arial New Bash"/>
                          <w:sz w:val="18"/>
                          <w:szCs w:val="18"/>
                        </w:rPr>
                        <w:t>, М</w:t>
                      </w:r>
                      <w:r>
                        <w:rPr>
                          <w:rFonts w:ascii="Arial New Bash" w:hAnsi="Arial New Bash"/>
                          <w:sz w:val="18"/>
                          <w:szCs w:val="18"/>
                          <w:lang w:val="be-BY"/>
                        </w:rPr>
                        <w:t>әктә</w:t>
                      </w:r>
                      <w:proofErr w:type="gramStart"/>
                      <w:r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п</w:t>
                      </w:r>
                      <w:proofErr w:type="gramEnd"/>
                      <w:r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урамы</w:t>
                      </w:r>
                      <w:proofErr w:type="spellEnd"/>
                      <w:r w:rsidRPr="006B7001">
                        <w:rPr>
                          <w:rFonts w:ascii="Arial New Bash" w:hAnsi="Arial New Bash"/>
                          <w:sz w:val="18"/>
                          <w:szCs w:val="18"/>
                        </w:rPr>
                        <w:t>, 10</w:t>
                      </w:r>
                    </w:p>
                    <w:p w:rsidR="00A329A5" w:rsidRDefault="00A329A5" w:rsidP="009F3099">
                      <w:pPr>
                        <w:ind w:right="119"/>
                        <w:jc w:val="center"/>
                        <w:rPr>
                          <w:lang w:val="be-BY"/>
                        </w:rPr>
                      </w:pPr>
                      <w:r>
                        <w:t>телефон</w:t>
                      </w:r>
                      <w:r>
                        <w:rPr>
                          <w:lang w:val="be-BY"/>
                        </w:rPr>
                        <w:t xml:space="preserve"> 4- 32- 01, факс (34782)  4 -32-01</w:t>
                      </w:r>
                    </w:p>
                    <w:p w:rsidR="00A329A5" w:rsidRDefault="00A329A5">
                      <w:pPr>
                        <w:rPr>
                          <w:rFonts w:ascii="Arial New Bash" w:hAnsi="Arial New Bash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2DD1" w:rsidRPr="006B7001" w:rsidRDefault="00552DD1" w:rsidP="00552DD1">
      <w:pPr>
        <w:framePr w:w="1268" w:h="1358" w:hSpace="181" w:wrap="auto" w:vAnchor="text" w:hAnchor="page" w:x="5841" w:y="99"/>
        <w:rPr>
          <w:noProof/>
          <w:lang w:val="be-BY"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jc w:val="center"/>
        <w:rPr>
          <w:noProof/>
        </w:rPr>
      </w:pPr>
    </w:p>
    <w:p w:rsidR="00EF42A4" w:rsidRDefault="00EF42A4">
      <w:pPr>
        <w:rPr>
          <w:rFonts w:ascii="Garamond" w:hAnsi="Garamond"/>
          <w:sz w:val="28"/>
        </w:rPr>
      </w:pPr>
    </w:p>
    <w:p w:rsidR="00EF42A4" w:rsidRPr="0075695B" w:rsidRDefault="00EF42A4">
      <w:pPr>
        <w:rPr>
          <w:rFonts w:ascii="Garamond" w:hAnsi="Garamond"/>
          <w:sz w:val="28"/>
        </w:rPr>
      </w:pPr>
    </w:p>
    <w:p w:rsidR="00EF42A4" w:rsidRDefault="00EF42A4">
      <w:pPr>
        <w:rPr>
          <w:sz w:val="28"/>
        </w:rPr>
      </w:pPr>
    </w:p>
    <w:p w:rsidR="00EF42A4" w:rsidRDefault="009F3099" w:rsidP="009F3099">
      <w:pPr>
        <w:tabs>
          <w:tab w:val="left" w:pos="6165"/>
        </w:tabs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ab/>
        <w:t xml:space="preserve"> </w:t>
      </w:r>
    </w:p>
    <w:p w:rsidR="00EF42A4" w:rsidRDefault="003853C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98425</wp:posOffset>
                </wp:positionV>
                <wp:extent cx="61626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7.75pt" to="497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Yu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IXRmMK6EgFptbKiNHtWredb0u0NK1x1ROx4Zvp0MpGUhI3mXEjbOAP52+KIZxJC917FN&#10;x9b2ARIagI5RjdNNDX70iMJhkRWT4nG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" strokeweight="1.5pt"/>
            </w:pict>
          </mc:Fallback>
        </mc:AlternateContent>
      </w:r>
    </w:p>
    <w:p w:rsidR="00363200" w:rsidRDefault="00EF42A4" w:rsidP="00363200">
      <w:pPr>
        <w:pStyle w:val="9"/>
        <w:jc w:val="left"/>
        <w:rPr>
          <w:rFonts w:cs="Arial"/>
        </w:rPr>
      </w:pPr>
      <w:r w:rsidRPr="002A436D">
        <w:rPr>
          <w:rFonts w:cs="Arial"/>
          <w:sz w:val="40"/>
        </w:rPr>
        <w:t xml:space="preserve">                 </w:t>
      </w:r>
      <w:r w:rsidR="002A436D" w:rsidRPr="002A436D">
        <w:rPr>
          <w:rFonts w:ascii="Lucida Sans Unicode" w:hAnsi="Lucida Sans Unicode" w:cs="Arial"/>
          <w:szCs w:val="28"/>
          <w:lang w:val="be-BY"/>
        </w:rPr>
        <w:t>Ҡ</w:t>
      </w:r>
      <w:r w:rsidR="002A436D" w:rsidRPr="002A436D">
        <w:rPr>
          <w:rFonts w:cs="Arial"/>
          <w:szCs w:val="28"/>
          <w:lang w:val="be-BY"/>
        </w:rPr>
        <w:t>АРАР</w:t>
      </w:r>
      <w:r w:rsidRPr="002A436D">
        <w:rPr>
          <w:szCs w:val="28"/>
        </w:rPr>
        <w:t xml:space="preserve"> </w:t>
      </w:r>
      <w:r>
        <w:t xml:space="preserve">                   </w:t>
      </w:r>
      <w:bookmarkStart w:id="0" w:name="_GoBack"/>
      <w:bookmarkEnd w:id="0"/>
      <w:r>
        <w:t xml:space="preserve">    </w:t>
      </w:r>
      <w:r w:rsidR="001B736D">
        <w:t xml:space="preserve"> </w:t>
      </w:r>
      <w:r>
        <w:t xml:space="preserve">                          </w:t>
      </w:r>
      <w:r w:rsidRPr="002A436D">
        <w:rPr>
          <w:rFonts w:cs="Arial"/>
        </w:rPr>
        <w:t>РЕШЕНИЕ</w:t>
      </w:r>
    </w:p>
    <w:p w:rsidR="00E02FB0" w:rsidRDefault="00E02FB0" w:rsidP="00A47002"/>
    <w:p w:rsidR="00A329A5" w:rsidRDefault="00A329A5" w:rsidP="00A329A5">
      <w:pPr>
        <w:pStyle w:val="heading1"/>
        <w:ind w:left="4678" w:firstLine="0"/>
        <w:rPr>
          <w:szCs w:val="28"/>
        </w:rPr>
      </w:pPr>
      <w:r>
        <w:rPr>
          <w:szCs w:val="28"/>
        </w:rPr>
        <w:t xml:space="preserve">Об утверждении отчета об исполнении  бюджета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за 2017 год </w:t>
      </w:r>
    </w:p>
    <w:p w:rsidR="00A329A5" w:rsidRDefault="00A329A5" w:rsidP="00A329A5">
      <w:pPr>
        <w:pStyle w:val="Normal"/>
        <w:jc w:val="center"/>
        <w:rPr>
          <w:color w:val="FF0000"/>
          <w:sz w:val="28"/>
          <w:szCs w:val="28"/>
        </w:rPr>
      </w:pPr>
    </w:p>
    <w:p w:rsidR="00A329A5" w:rsidRDefault="00A329A5" w:rsidP="00A329A5">
      <w:pPr>
        <w:pStyle w:val="Normal"/>
        <w:jc w:val="center"/>
        <w:rPr>
          <w:color w:val="FF0000"/>
          <w:sz w:val="28"/>
          <w:szCs w:val="28"/>
        </w:rPr>
      </w:pPr>
    </w:p>
    <w:p w:rsidR="00A329A5" w:rsidRDefault="00A329A5" w:rsidP="00A329A5">
      <w:pPr>
        <w:pStyle w:val="BodyText2"/>
        <w:ind w:left="0" w:firstLine="851"/>
        <w:rPr>
          <w:szCs w:val="28"/>
        </w:rPr>
      </w:pPr>
      <w:r>
        <w:rPr>
          <w:szCs w:val="28"/>
        </w:rPr>
        <w:t xml:space="preserve">В соответствии со ст. 264  Бюджетного кодекса Российской Федерации Совет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 РЕШИЛ:</w:t>
      </w:r>
    </w:p>
    <w:p w:rsidR="00A329A5" w:rsidRDefault="00A329A5" w:rsidP="00A329A5">
      <w:pPr>
        <w:pStyle w:val="BodyText2"/>
        <w:ind w:left="0" w:firstLine="851"/>
        <w:rPr>
          <w:szCs w:val="28"/>
        </w:rPr>
      </w:pPr>
    </w:p>
    <w:p w:rsidR="00A329A5" w:rsidRDefault="00A329A5" w:rsidP="00A329A5">
      <w:pPr>
        <w:numPr>
          <w:ilvl w:val="0"/>
          <w:numId w:val="2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за 2017 год по доходам в сумме 77652639,30 рубля,  по расходам  в сумме 82346841,53 рубля с дефицитом в сумме 4694202,23 рубля  со следующими показателями:</w:t>
      </w:r>
    </w:p>
    <w:p w:rsidR="00A329A5" w:rsidRDefault="00A329A5" w:rsidP="00A329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доходам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по кодам классификации доходов бюджетов за 2017 год согласно приложению № 1 к настоящему решению;</w:t>
      </w:r>
    </w:p>
    <w:p w:rsidR="00A329A5" w:rsidRDefault="00A329A5" w:rsidP="00A329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2017 год согласно приложению № 2 к настоящему решению;</w:t>
      </w:r>
    </w:p>
    <w:p w:rsidR="00A329A5" w:rsidRDefault="00A329A5" w:rsidP="00A329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распределению расходов 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по разделам и подразделам классификации расходов бюджетов за 2017 год согласно приложению № 3 к настоящему решению;</w:t>
      </w:r>
    </w:p>
    <w:p w:rsidR="00A329A5" w:rsidRDefault="00A329A5" w:rsidP="00A329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за 2017 год согласно приложению № 4 к настоящему решению;</w:t>
      </w:r>
    </w:p>
    <w:p w:rsidR="00A329A5" w:rsidRDefault="00A329A5" w:rsidP="00A329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по кодам </w:t>
      </w:r>
      <w:proofErr w:type="gramStart"/>
      <w:r>
        <w:rPr>
          <w:sz w:val="28"/>
          <w:szCs w:val="28"/>
        </w:rPr>
        <w:t xml:space="preserve">классификации источников </w:t>
      </w:r>
      <w:r>
        <w:rPr>
          <w:sz w:val="28"/>
          <w:szCs w:val="28"/>
        </w:rPr>
        <w:lastRenderedPageBreak/>
        <w:t>финансирования дефицитов бюджетов</w:t>
      </w:r>
      <w:proofErr w:type="gramEnd"/>
      <w:r>
        <w:rPr>
          <w:sz w:val="28"/>
          <w:szCs w:val="28"/>
        </w:rPr>
        <w:t xml:space="preserve"> за 2017 год согласно приложению № 5 к настоящему решению;</w:t>
      </w:r>
    </w:p>
    <w:p w:rsidR="00A329A5" w:rsidRDefault="00A329A5" w:rsidP="00A329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бюджетов, за 2017 год согласно приложению № 6 к настоящему решению.</w:t>
      </w:r>
    </w:p>
    <w:p w:rsidR="00A329A5" w:rsidRDefault="00A329A5" w:rsidP="00A329A5">
      <w:pPr>
        <w:pStyle w:val="BodyText"/>
        <w:numPr>
          <w:ilvl w:val="0"/>
          <w:numId w:val="28"/>
        </w:numPr>
        <w:tabs>
          <w:tab w:val="num" w:pos="0"/>
        </w:tabs>
        <w:ind w:left="0" w:firstLine="851"/>
        <w:rPr>
          <w:szCs w:val="28"/>
        </w:rPr>
      </w:pPr>
      <w:r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A329A5" w:rsidRDefault="00A329A5" w:rsidP="00A329A5">
      <w:pPr>
        <w:pStyle w:val="BodyText"/>
        <w:numPr>
          <w:ilvl w:val="0"/>
          <w:numId w:val="28"/>
        </w:numPr>
        <w:tabs>
          <w:tab w:val="num" w:pos="0"/>
        </w:tabs>
        <w:ind w:left="0" w:firstLine="851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комиссию по бюджету, налогам и вопросам собственности (_</w:t>
      </w:r>
      <w:proofErr w:type="spellStart"/>
      <w:r>
        <w:rPr>
          <w:szCs w:val="28"/>
        </w:rPr>
        <w:t>Газизов</w:t>
      </w:r>
      <w:proofErr w:type="spellEnd"/>
      <w:r>
        <w:rPr>
          <w:szCs w:val="28"/>
        </w:rPr>
        <w:t xml:space="preserve"> Н.Р.).</w:t>
      </w:r>
    </w:p>
    <w:p w:rsidR="00A329A5" w:rsidRDefault="00A329A5" w:rsidP="00A329A5">
      <w:pPr>
        <w:pStyle w:val="a5"/>
        <w:ind w:firstLine="0"/>
        <w:jc w:val="left"/>
        <w:rPr>
          <w:szCs w:val="28"/>
        </w:rPr>
      </w:pPr>
    </w:p>
    <w:p w:rsidR="00A329A5" w:rsidRDefault="00A329A5" w:rsidP="00A329A5">
      <w:pPr>
        <w:pStyle w:val="a5"/>
        <w:ind w:firstLine="0"/>
        <w:jc w:val="left"/>
        <w:rPr>
          <w:szCs w:val="28"/>
        </w:rPr>
      </w:pPr>
    </w:p>
    <w:p w:rsidR="00A329A5" w:rsidRDefault="00A329A5" w:rsidP="00A329A5">
      <w:pPr>
        <w:pStyle w:val="a5"/>
        <w:ind w:firstLine="0"/>
        <w:jc w:val="left"/>
        <w:rPr>
          <w:szCs w:val="28"/>
        </w:rPr>
      </w:pPr>
    </w:p>
    <w:p w:rsidR="004C02AC" w:rsidRDefault="004C02AC" w:rsidP="000A09A3">
      <w:pPr>
        <w:jc w:val="both"/>
        <w:rPr>
          <w:sz w:val="26"/>
          <w:szCs w:val="26"/>
        </w:rPr>
      </w:pPr>
    </w:p>
    <w:p w:rsidR="005C3A4E" w:rsidRPr="003745B5" w:rsidRDefault="005C3A4E" w:rsidP="005C3A4E">
      <w:pPr>
        <w:jc w:val="both"/>
        <w:rPr>
          <w:sz w:val="26"/>
          <w:szCs w:val="26"/>
        </w:rPr>
      </w:pPr>
    </w:p>
    <w:p w:rsidR="005C3A4E" w:rsidRPr="00A329A5" w:rsidRDefault="005C3A4E" w:rsidP="005C3A4E">
      <w:pPr>
        <w:jc w:val="both"/>
        <w:rPr>
          <w:sz w:val="28"/>
          <w:szCs w:val="28"/>
        </w:rPr>
      </w:pPr>
      <w:r w:rsidRPr="00A329A5">
        <w:rPr>
          <w:sz w:val="28"/>
          <w:szCs w:val="28"/>
        </w:rPr>
        <w:t xml:space="preserve">Глава сельского поселения </w:t>
      </w:r>
    </w:p>
    <w:p w:rsidR="005C3A4E" w:rsidRPr="00A329A5" w:rsidRDefault="005C3A4E" w:rsidP="005C3A4E">
      <w:pPr>
        <w:jc w:val="both"/>
        <w:rPr>
          <w:sz w:val="28"/>
          <w:szCs w:val="28"/>
        </w:rPr>
      </w:pPr>
      <w:proofErr w:type="spellStart"/>
      <w:r w:rsidRPr="00A329A5">
        <w:rPr>
          <w:sz w:val="28"/>
          <w:szCs w:val="28"/>
        </w:rPr>
        <w:t>Субханкуловский</w:t>
      </w:r>
      <w:proofErr w:type="spellEnd"/>
      <w:r w:rsidRPr="00A329A5">
        <w:rPr>
          <w:sz w:val="28"/>
          <w:szCs w:val="28"/>
        </w:rPr>
        <w:t xml:space="preserve"> сельсовет</w:t>
      </w:r>
    </w:p>
    <w:p w:rsidR="005C3A4E" w:rsidRPr="00A329A5" w:rsidRDefault="005C3A4E" w:rsidP="005C3A4E">
      <w:pPr>
        <w:jc w:val="both"/>
        <w:rPr>
          <w:sz w:val="28"/>
          <w:szCs w:val="28"/>
        </w:rPr>
      </w:pPr>
      <w:r w:rsidRPr="00A329A5">
        <w:rPr>
          <w:sz w:val="28"/>
          <w:szCs w:val="28"/>
        </w:rPr>
        <w:t xml:space="preserve">муниципального района </w:t>
      </w:r>
    </w:p>
    <w:p w:rsidR="005C3A4E" w:rsidRPr="00A329A5" w:rsidRDefault="005C3A4E" w:rsidP="005C3A4E">
      <w:pPr>
        <w:jc w:val="both"/>
        <w:rPr>
          <w:sz w:val="28"/>
          <w:szCs w:val="28"/>
        </w:rPr>
      </w:pPr>
      <w:proofErr w:type="spellStart"/>
      <w:r w:rsidRPr="00A329A5">
        <w:rPr>
          <w:sz w:val="28"/>
          <w:szCs w:val="28"/>
        </w:rPr>
        <w:t>Туймазинский</w:t>
      </w:r>
      <w:proofErr w:type="spellEnd"/>
      <w:r w:rsidRPr="00A329A5">
        <w:rPr>
          <w:sz w:val="28"/>
          <w:szCs w:val="28"/>
        </w:rPr>
        <w:t xml:space="preserve"> район</w:t>
      </w:r>
    </w:p>
    <w:p w:rsidR="005C3A4E" w:rsidRPr="00A329A5" w:rsidRDefault="005C3A4E" w:rsidP="005C3A4E">
      <w:pPr>
        <w:jc w:val="both"/>
        <w:rPr>
          <w:sz w:val="28"/>
          <w:szCs w:val="28"/>
        </w:rPr>
      </w:pPr>
      <w:r w:rsidRPr="00A329A5">
        <w:rPr>
          <w:sz w:val="28"/>
          <w:szCs w:val="28"/>
        </w:rPr>
        <w:t>Республи</w:t>
      </w:r>
      <w:r w:rsidR="00A329A5">
        <w:rPr>
          <w:sz w:val="28"/>
          <w:szCs w:val="28"/>
        </w:rPr>
        <w:t xml:space="preserve">ки Башкортостан          </w:t>
      </w:r>
      <w:r w:rsidRPr="00A329A5">
        <w:rPr>
          <w:sz w:val="28"/>
          <w:szCs w:val="28"/>
        </w:rPr>
        <w:t xml:space="preserve">                                        </w:t>
      </w:r>
      <w:proofErr w:type="spellStart"/>
      <w:r w:rsidRPr="00A329A5">
        <w:rPr>
          <w:sz w:val="28"/>
          <w:szCs w:val="28"/>
        </w:rPr>
        <w:t>Ф.М.Сайфуллин</w:t>
      </w:r>
      <w:proofErr w:type="spellEnd"/>
    </w:p>
    <w:p w:rsidR="005C3A4E" w:rsidRPr="00A329A5" w:rsidRDefault="005C3A4E" w:rsidP="005C3A4E">
      <w:pPr>
        <w:jc w:val="both"/>
        <w:rPr>
          <w:sz w:val="28"/>
          <w:szCs w:val="28"/>
        </w:rPr>
      </w:pPr>
    </w:p>
    <w:p w:rsidR="005C3A4E" w:rsidRPr="007F028D" w:rsidRDefault="00A329A5" w:rsidP="005C3A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5C3A4E" w:rsidRPr="007F028D">
        <w:rPr>
          <w:b/>
          <w:sz w:val="24"/>
          <w:szCs w:val="24"/>
        </w:rPr>
        <w:t xml:space="preserve"> </w:t>
      </w:r>
      <w:r w:rsidR="007F028D" w:rsidRPr="007F028D">
        <w:rPr>
          <w:b/>
          <w:sz w:val="24"/>
          <w:szCs w:val="24"/>
        </w:rPr>
        <w:t>мая</w:t>
      </w:r>
      <w:r w:rsidR="005C3A4E" w:rsidRPr="007F028D">
        <w:rPr>
          <w:b/>
          <w:sz w:val="24"/>
          <w:szCs w:val="24"/>
        </w:rPr>
        <w:t xml:space="preserve">  2018 года</w:t>
      </w:r>
    </w:p>
    <w:p w:rsidR="005C3A4E" w:rsidRPr="007F028D" w:rsidRDefault="005C3A4E" w:rsidP="005C3A4E">
      <w:pPr>
        <w:jc w:val="both"/>
        <w:rPr>
          <w:b/>
          <w:sz w:val="24"/>
          <w:szCs w:val="24"/>
        </w:rPr>
      </w:pPr>
      <w:r w:rsidRPr="007F028D">
        <w:rPr>
          <w:b/>
          <w:sz w:val="24"/>
          <w:szCs w:val="24"/>
        </w:rPr>
        <w:t xml:space="preserve">№ </w:t>
      </w:r>
      <w:r w:rsidR="007F028D" w:rsidRPr="007F028D">
        <w:rPr>
          <w:b/>
          <w:sz w:val="24"/>
          <w:szCs w:val="24"/>
        </w:rPr>
        <w:t>1</w:t>
      </w:r>
      <w:r w:rsidR="00A329A5">
        <w:rPr>
          <w:b/>
          <w:sz w:val="24"/>
          <w:szCs w:val="24"/>
        </w:rPr>
        <w:t>70</w:t>
      </w:r>
    </w:p>
    <w:p w:rsidR="005C3A4E" w:rsidRDefault="005C3A4E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Default="00A329A5" w:rsidP="005C3A4E">
      <w:pPr>
        <w:jc w:val="both"/>
        <w:rPr>
          <w:sz w:val="26"/>
          <w:szCs w:val="26"/>
        </w:rPr>
      </w:pPr>
    </w:p>
    <w:p w:rsidR="00A329A5" w:rsidRPr="00EA5677" w:rsidRDefault="00A329A5" w:rsidP="00A329A5">
      <w:pPr>
        <w:pStyle w:val="a5"/>
        <w:suppressAutoHyphens/>
        <w:ind w:left="5670"/>
        <w:rPr>
          <w:sz w:val="22"/>
          <w:szCs w:val="22"/>
        </w:rPr>
      </w:pPr>
      <w:r w:rsidRPr="00EA5677">
        <w:rPr>
          <w:sz w:val="22"/>
          <w:szCs w:val="22"/>
        </w:rPr>
        <w:lastRenderedPageBreak/>
        <w:t>Приложение № 1</w:t>
      </w:r>
    </w:p>
    <w:p w:rsidR="00A329A5" w:rsidRPr="00DB5998" w:rsidRDefault="00A329A5" w:rsidP="00A329A5">
      <w:pPr>
        <w:pStyle w:val="a5"/>
        <w:suppressAutoHyphens/>
        <w:ind w:left="5670"/>
        <w:rPr>
          <w:sz w:val="22"/>
          <w:szCs w:val="22"/>
        </w:rPr>
      </w:pPr>
      <w:r w:rsidRPr="00EA5677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Субханкуловский</w:t>
      </w:r>
      <w:proofErr w:type="spellEnd"/>
      <w:r>
        <w:rPr>
          <w:sz w:val="22"/>
          <w:szCs w:val="22"/>
        </w:rPr>
        <w:t xml:space="preserve"> сельсовет </w:t>
      </w:r>
      <w:r w:rsidRPr="00DB5998">
        <w:rPr>
          <w:sz w:val="22"/>
          <w:szCs w:val="22"/>
        </w:rPr>
        <w:t xml:space="preserve">муниципального района </w:t>
      </w:r>
      <w:proofErr w:type="spellStart"/>
      <w:r w:rsidRPr="00DB5998">
        <w:rPr>
          <w:sz w:val="22"/>
          <w:szCs w:val="22"/>
        </w:rPr>
        <w:t>Туймазинский</w:t>
      </w:r>
      <w:proofErr w:type="spellEnd"/>
      <w:r w:rsidRPr="00DB5998">
        <w:rPr>
          <w:sz w:val="22"/>
          <w:szCs w:val="22"/>
        </w:rPr>
        <w:t xml:space="preserve"> район Республики Башкорт</w:t>
      </w:r>
      <w:r w:rsidRPr="00DB5998">
        <w:rPr>
          <w:sz w:val="22"/>
          <w:szCs w:val="22"/>
        </w:rPr>
        <w:t>о</w:t>
      </w:r>
      <w:r w:rsidRPr="00DB5998">
        <w:rPr>
          <w:sz w:val="22"/>
          <w:szCs w:val="22"/>
        </w:rPr>
        <w:t>стан</w:t>
      </w:r>
    </w:p>
    <w:p w:rsidR="00A329A5" w:rsidRPr="00DB5998" w:rsidRDefault="00A329A5" w:rsidP="00A329A5">
      <w:pPr>
        <w:pStyle w:val="20"/>
        <w:suppressAutoHyphens/>
        <w:ind w:left="5670"/>
        <w:rPr>
          <w:sz w:val="22"/>
          <w:szCs w:val="22"/>
        </w:rPr>
      </w:pPr>
      <w:r w:rsidRPr="00DB5998">
        <w:rPr>
          <w:sz w:val="22"/>
          <w:szCs w:val="22"/>
        </w:rPr>
        <w:t xml:space="preserve">от </w:t>
      </w:r>
      <w:r>
        <w:rPr>
          <w:sz w:val="22"/>
          <w:szCs w:val="22"/>
        </w:rPr>
        <w:t>30.05.</w:t>
      </w:r>
      <w:r w:rsidRPr="00DB5998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DB5998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170</w:t>
      </w:r>
    </w:p>
    <w:p w:rsidR="00A329A5" w:rsidRDefault="00A329A5" w:rsidP="00A329A5">
      <w:pPr>
        <w:suppressAutoHyphens/>
        <w:jc w:val="center"/>
        <w:rPr>
          <w:b/>
          <w:bCs/>
        </w:rPr>
      </w:pPr>
    </w:p>
    <w:p w:rsidR="00A329A5" w:rsidRDefault="00A329A5" w:rsidP="00A329A5">
      <w:pPr>
        <w:suppressAutoHyphens/>
        <w:jc w:val="center"/>
        <w:rPr>
          <w:b/>
          <w:bCs/>
        </w:rPr>
      </w:pPr>
    </w:p>
    <w:p w:rsidR="00A329A5" w:rsidRDefault="00A329A5" w:rsidP="00A329A5">
      <w:pPr>
        <w:suppressAutoHyphens/>
        <w:jc w:val="center"/>
        <w:rPr>
          <w:b/>
          <w:bCs/>
          <w:szCs w:val="28"/>
        </w:rPr>
      </w:pPr>
      <w:r w:rsidRPr="00DB5998">
        <w:rPr>
          <w:b/>
          <w:bCs/>
          <w:szCs w:val="28"/>
        </w:rPr>
        <w:t xml:space="preserve">Объем доходов бюджета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Субханкуловский</w:t>
      </w:r>
      <w:proofErr w:type="spellEnd"/>
      <w:r>
        <w:rPr>
          <w:b/>
          <w:bCs/>
          <w:szCs w:val="28"/>
        </w:rPr>
        <w:t xml:space="preserve"> сельсовет </w:t>
      </w:r>
      <w:r w:rsidRPr="00DB5998">
        <w:rPr>
          <w:b/>
          <w:bCs/>
          <w:szCs w:val="28"/>
        </w:rPr>
        <w:t xml:space="preserve">муниципального района </w:t>
      </w:r>
      <w:proofErr w:type="spellStart"/>
      <w:r w:rsidRPr="00DB5998">
        <w:rPr>
          <w:b/>
          <w:bCs/>
          <w:szCs w:val="28"/>
        </w:rPr>
        <w:t>Туймазинский</w:t>
      </w:r>
      <w:proofErr w:type="spellEnd"/>
      <w:r w:rsidRPr="00DB5998">
        <w:rPr>
          <w:b/>
          <w:bCs/>
          <w:szCs w:val="28"/>
        </w:rPr>
        <w:t xml:space="preserve"> район Республики Башкортостан за 201</w:t>
      </w:r>
      <w:r>
        <w:rPr>
          <w:b/>
          <w:bCs/>
          <w:szCs w:val="28"/>
        </w:rPr>
        <w:t>7</w:t>
      </w:r>
      <w:r w:rsidRPr="00DB5998">
        <w:rPr>
          <w:b/>
          <w:bCs/>
          <w:szCs w:val="28"/>
        </w:rPr>
        <w:t xml:space="preserve"> год по кодам классификации доходов бюджета</w:t>
      </w:r>
    </w:p>
    <w:p w:rsidR="00A329A5" w:rsidRDefault="00A329A5" w:rsidP="00A329A5">
      <w:pPr>
        <w:suppressAutoHyphens/>
        <w:jc w:val="right"/>
        <w:rPr>
          <w:szCs w:val="28"/>
        </w:rPr>
      </w:pPr>
    </w:p>
    <w:p w:rsidR="00A329A5" w:rsidRDefault="00A329A5" w:rsidP="00A329A5">
      <w:pPr>
        <w:suppressAutoHyphens/>
        <w:jc w:val="right"/>
        <w:rPr>
          <w:szCs w:val="28"/>
        </w:rPr>
      </w:pPr>
    </w:p>
    <w:p w:rsidR="00A329A5" w:rsidRPr="00DB5998" w:rsidRDefault="00A329A5" w:rsidP="00A329A5">
      <w:pPr>
        <w:suppressAutoHyphens/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660"/>
        <w:gridCol w:w="1620"/>
      </w:tblGrid>
      <w:tr w:rsidR="00A329A5" w:rsidRPr="00DB5998" w:rsidTr="00A329A5">
        <w:trPr>
          <w:cantSplit/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DB5998" w:rsidRDefault="00A329A5" w:rsidP="00A329A5">
            <w:pPr>
              <w:pStyle w:val="xl35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tbl>
            <w:tblPr>
              <w:tblW w:w="66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641"/>
            </w:tblGrid>
            <w:tr w:rsidR="00A329A5" w:rsidRPr="00873A11" w:rsidTr="00A329A5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  <w:tblCellSpacing w:w="5" w:type="nil"/>
              </w:trPr>
              <w:tc>
                <w:tcPr>
                  <w:tcW w:w="6641" w:type="dxa"/>
                  <w:tcBorders>
                    <w:right w:val="single" w:sz="4" w:space="0" w:color="auto"/>
                  </w:tcBorders>
                </w:tcPr>
                <w:p w:rsidR="00A329A5" w:rsidRPr="00873A11" w:rsidRDefault="00A329A5" w:rsidP="00A329A5">
                  <w:pPr>
                    <w:suppressAutoHyphens/>
                    <w:autoSpaceDE w:val="0"/>
                    <w:autoSpaceDN w:val="0"/>
                    <w:adjustRightInd w:val="0"/>
                    <w:ind w:right="341"/>
                    <w:jc w:val="center"/>
                  </w:pPr>
                  <w:proofErr w:type="gramStart"/>
                  <w:r w:rsidRPr="00873A11"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</w:t>
                  </w:r>
                  <w:r w:rsidRPr="00873A11">
                    <w:t>о</w:t>
                  </w:r>
                  <w:r w:rsidRPr="00873A11">
                    <w:t>дам бюджетов</w:t>
                  </w:r>
                  <w:proofErr w:type="gramEnd"/>
                </w:p>
              </w:tc>
            </w:tr>
          </w:tbl>
          <w:p w:rsidR="00A329A5" w:rsidRPr="00DB5998" w:rsidRDefault="00A329A5" w:rsidP="00A329A5">
            <w:pPr>
              <w:pStyle w:val="xl43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DB5998" w:rsidRDefault="00A329A5" w:rsidP="00A329A5">
            <w:pPr>
              <w:suppressAutoHyphens/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исполнение</w:t>
            </w:r>
          </w:p>
        </w:tc>
      </w:tr>
      <w:tr w:rsidR="00A329A5" w:rsidRPr="00DB5998" w:rsidTr="00A329A5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A329A5" w:rsidRPr="00DB5998" w:rsidTr="00A329A5">
        <w:trPr>
          <w:cantSplit/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A329A5" w:rsidRPr="009228B1" w:rsidTr="00A329A5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9228B1" w:rsidRDefault="00A329A5" w:rsidP="00A329A5">
            <w:pPr>
              <w:suppressAutoHyphens/>
              <w:rPr>
                <w:rFonts w:eastAsia="Arial Unicode M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47235B" w:rsidRDefault="00A329A5" w:rsidP="00A329A5">
            <w:pPr>
              <w:suppressAutoHyphens/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47235B">
              <w:rPr>
                <w:rFonts w:eastAsia="Arial Unicode MS"/>
                <w:b/>
                <w:caps/>
                <w:sz w:val="22"/>
                <w:szCs w:val="22"/>
              </w:rPr>
              <w:t>всего</w:t>
            </w:r>
            <w:r>
              <w:rPr>
                <w:rFonts w:eastAsia="Arial Unicode MS"/>
                <w:b/>
                <w:caps/>
                <w:sz w:val="22"/>
                <w:szCs w:val="22"/>
              </w:rPr>
              <w:t xml:space="preserve"> </w:t>
            </w:r>
            <w:r w:rsidRPr="0047235B">
              <w:rPr>
                <w:rFonts w:eastAsia="Arial Unicode MS"/>
                <w:b/>
                <w:caps/>
                <w:sz w:val="22"/>
                <w:szCs w:val="22"/>
              </w:rPr>
              <w:t>Доход</w:t>
            </w:r>
            <w:r>
              <w:rPr>
                <w:rFonts w:eastAsia="Arial Unicode MS"/>
                <w:b/>
                <w:caps/>
                <w:sz w:val="22"/>
                <w:szCs w:val="22"/>
              </w:rPr>
              <w:t>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E620E1" w:rsidRDefault="00A329A5" w:rsidP="00A329A5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77 652 639,30</w:t>
            </w:r>
          </w:p>
        </w:tc>
      </w:tr>
      <w:tr w:rsidR="00A329A5" w:rsidRPr="009228B1" w:rsidTr="00A329A5">
        <w:trPr>
          <w:cantSplit/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A5" w:rsidRPr="009228B1" w:rsidRDefault="00A329A5" w:rsidP="00A329A5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228B1">
              <w:rPr>
                <w:rFonts w:eastAsia="Arial Unicode MS"/>
                <w:b/>
              </w:rPr>
              <w:t>182 0 00 00000 00 0000 000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A5" w:rsidRPr="0047235B" w:rsidRDefault="00A329A5" w:rsidP="00A329A5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E620E1" w:rsidRDefault="00A329A5" w:rsidP="00A329A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5 628 385,97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</w:pPr>
            <w:r w:rsidRPr="009228B1">
              <w:t>182 1 01 02010 01 0000 110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E620E1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2800952,13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</w:pPr>
            <w:r>
              <w:t>182 1 01 02020 01 0000 110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E620E1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449,96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rPr>
                <w:rFonts w:eastAsia="Arial Unicode MS"/>
              </w:rPr>
            </w:pPr>
            <w:r w:rsidRPr="009228B1">
              <w:t>182 1 01 02030 01 0000 110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jc w:val="both"/>
              <w:rPr>
                <w:rFonts w:eastAsia="Arial Unicode MS"/>
              </w:rPr>
            </w:pPr>
            <w:r w:rsidRPr="009228B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E620E1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2503,15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rPr>
                <w:rFonts w:eastAsia="Arial Unicode MS"/>
              </w:rPr>
            </w:pPr>
            <w:r w:rsidRPr="009228B1">
              <w:t xml:space="preserve">182 1 05 03010 01 0000 110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jc w:val="both"/>
              <w:rPr>
                <w:rFonts w:eastAsia="Arial Unicode MS"/>
              </w:rPr>
            </w:pPr>
            <w:r w:rsidRPr="009228B1"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4976,40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</w:pPr>
            <w:r>
              <w:t>182 1 06 01030 10 0000 110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E620E1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1172618,99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 w:rsidRPr="00404EE0">
              <w:t>182 1 06 06033 10 0000 110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 w:rsidRPr="00404EE0"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E620E1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613455,07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04EE0" w:rsidRDefault="00A329A5" w:rsidP="00A329A5">
            <w:pPr>
              <w:suppressAutoHyphens/>
            </w:pPr>
            <w:r w:rsidRPr="00404EE0">
              <w:t>182 1 06 06043 10 0000 110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04EE0" w:rsidRDefault="00A329A5" w:rsidP="00A329A5">
            <w:pPr>
              <w:suppressAutoHyphens/>
              <w:jc w:val="both"/>
            </w:pPr>
            <w:r w:rsidRPr="00404EE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E620E1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1033430,27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rPr>
                <w:rFonts w:eastAsia="Arial Unicode MS"/>
                <w:b/>
              </w:rPr>
              <w:t>706</w:t>
            </w:r>
            <w:r w:rsidRPr="009228B1">
              <w:rPr>
                <w:rFonts w:eastAsia="Arial Unicode MS"/>
                <w:b/>
              </w:rPr>
              <w:t xml:space="preserve"> 0 00 00000 00 0000 000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6E23FE" w:rsidRDefault="00A329A5" w:rsidP="00A329A5">
            <w:pPr>
              <w:suppressAutoHyphens/>
              <w:autoSpaceDE w:val="0"/>
              <w:autoSpaceDN w:val="0"/>
              <w:adjustRightInd w:val="0"/>
              <w:jc w:val="both"/>
            </w:pPr>
            <w:r w:rsidRPr="006E23FE">
              <w:rPr>
                <w:rFonts w:eastAsia="Arial Unicode MS"/>
                <w:b/>
              </w:rPr>
              <w:t>А</w:t>
            </w:r>
            <w:r>
              <w:rPr>
                <w:rFonts w:eastAsia="Arial Unicode MS"/>
                <w:b/>
              </w:rPr>
              <w:t>ДМИНИСТРАЦИИ МУНИЦИПАЛЬНЫХ РАЙОНОВ И ГОРОДСКИХ ОКРУГОВ 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6E23FE" w:rsidRDefault="00A329A5" w:rsidP="00A329A5">
            <w:pPr>
              <w:jc w:val="center"/>
              <w:rPr>
                <w:b/>
                <w:sz w:val="22"/>
                <w:szCs w:val="22"/>
              </w:rPr>
            </w:pPr>
            <w:r w:rsidRPr="006E23FE">
              <w:rPr>
                <w:b/>
                <w:sz w:val="22"/>
                <w:szCs w:val="22"/>
              </w:rPr>
              <w:t>2000,0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04EE0" w:rsidRDefault="00A329A5" w:rsidP="00A329A5">
            <w:pPr>
              <w:suppressAutoHyphens/>
            </w:pPr>
            <w:r>
              <w:t>706 1 16 51040 02 0000 140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04EE0" w:rsidRDefault="00A329A5" w:rsidP="00A329A5">
            <w:pPr>
              <w:suppressAutoHyphens/>
              <w:jc w:val="both"/>
            </w:pPr>
            <w:r w:rsidRPr="006E23F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</w:pPr>
            <w:r w:rsidRPr="009228B1">
              <w:rPr>
                <w:rFonts w:eastAsia="Arial Unicode MS"/>
                <w:b/>
              </w:rPr>
              <w:t>7</w:t>
            </w:r>
            <w:r>
              <w:rPr>
                <w:rFonts w:eastAsia="Arial Unicode MS"/>
                <w:b/>
              </w:rPr>
              <w:t>91</w:t>
            </w:r>
            <w:r w:rsidRPr="009228B1">
              <w:rPr>
                <w:rFonts w:eastAsia="Arial Unicode MS"/>
                <w:b/>
              </w:rPr>
              <w:t xml:space="preserve">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7235B" w:rsidRDefault="00A329A5" w:rsidP="00A329A5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 xml:space="preserve">Администрация </w:t>
            </w:r>
            <w:r>
              <w:rPr>
                <w:b/>
                <w:caps/>
                <w:sz w:val="22"/>
                <w:szCs w:val="22"/>
              </w:rPr>
              <w:t xml:space="preserve">сельского поселения СУБХАНКУЛОВСКИЙ сельсовет </w:t>
            </w:r>
            <w:r w:rsidRPr="0047235B">
              <w:rPr>
                <w:b/>
                <w:caps/>
                <w:sz w:val="22"/>
                <w:szCs w:val="22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E620E1" w:rsidRDefault="00A329A5" w:rsidP="00A329A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69 974 191,66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rPr>
                <w:rFonts w:eastAsia="Arial Unicode MS"/>
                <w:b/>
              </w:rPr>
            </w:pPr>
            <w:r>
              <w:t>791 1 08 04020 01 0000 110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7235B" w:rsidRDefault="00A329A5" w:rsidP="00A329A5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E620E1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pStyle w:val="s1"/>
              <w:spacing w:before="0" w:beforeAutospacing="0" w:after="0" w:afterAutospacing="0"/>
            </w:pPr>
            <w:r>
              <w:t>Прочие поступления от использования имущества, находящег</w:t>
            </w:r>
            <w:r>
              <w:t>о</w:t>
            </w:r>
            <w:r>
              <w:t>ся в собственности сельских поселений (за исключением им</w:t>
            </w:r>
            <w:r>
              <w:t>у</w:t>
            </w:r>
            <w:r>
              <w:t>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129438,40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rPr>
                <w:rFonts w:eastAsia="Arial Unicode MS"/>
                <w:b/>
              </w:rPr>
            </w:pPr>
            <w:r>
              <w:t>791 1 13 01995 10 0000 130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7235B" w:rsidRDefault="00A329A5" w:rsidP="00A329A5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E620E1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 xml:space="preserve">791 1 16 90050 10 0000 </w:t>
            </w:r>
            <w:r>
              <w:lastRenderedPageBreak/>
              <w:t>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 w:rsidRPr="006E23FE">
              <w:lastRenderedPageBreak/>
              <w:t xml:space="preserve">Прочие поступления от денежных взысканий (штрафов) и иных сумм в </w:t>
            </w:r>
            <w:r w:rsidRPr="006E23FE">
              <w:lastRenderedPageBreak/>
              <w:t>возмещение ущерба,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3016,65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lastRenderedPageBreak/>
              <w:t>791 2 02 15001 10 0000 151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E620E1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5 632 900,0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791 2 02 20216 10 0000 151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D271A2" w:rsidRDefault="00A329A5" w:rsidP="00A329A5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2F7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</w:t>
            </w:r>
            <w:r w:rsidRPr="00BD2F75">
              <w:t>и</w:t>
            </w:r>
            <w:r w:rsidRPr="00BD2F75">
      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2646695,0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791 2 02 20302 10 0000 151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BD2F75" w:rsidRDefault="00A329A5" w:rsidP="00A329A5">
            <w:pPr>
              <w:suppressAutoHyphens/>
              <w:jc w:val="both"/>
            </w:pPr>
            <w:r>
              <w:t>С</w:t>
            </w:r>
            <w:r w:rsidRPr="00131E0D">
              <w:t>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58 435 840,0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791 2 02 29998 10 0000 151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BD2F75" w:rsidRDefault="00A329A5" w:rsidP="00A329A5">
            <w:pPr>
              <w:suppressAutoHyphens/>
            </w:pPr>
            <w:r w:rsidRPr="00D31803">
              <w:t>Субсидия бюджетам сельских поселений на финансовое обеспечение отдельных полномочий МКУ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299176,71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791 2 02 02999 10 7105 151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 w:rsidRPr="00E05CF7">
              <w:t xml:space="preserve">Прочие субсидии бюджетам сельских поселений (Субсидии на </w:t>
            </w:r>
            <w:proofErr w:type="spellStart"/>
            <w:r w:rsidRPr="00E05CF7">
              <w:t>софинансирование</w:t>
            </w:r>
            <w:proofErr w:type="spellEnd"/>
            <w:r w:rsidRPr="00E05CF7"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791 2 02 35118 10 0000 151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E620E1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 w:rsidRPr="00C42D4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E620E1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1310 000,0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791 2 02 04999 10 7502 151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E05CF7" w:rsidRDefault="00A329A5" w:rsidP="00A329A5">
            <w:pPr>
              <w:suppressAutoHyphens/>
              <w:jc w:val="both"/>
            </w:pPr>
            <w:r w:rsidRPr="00E05CF7"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791 2 02 09054 10 7301 151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1369135,0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791 2 07 05030 10 6200 180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 w:rsidRPr="00131E0D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</w:t>
            </w:r>
          </w:p>
        </w:tc>
      </w:tr>
      <w:tr w:rsidR="00A329A5" w:rsidRPr="009228B1" w:rsidTr="00A329A5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791 2 19 60010 10 0000 151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F80E42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-825920,0</w:t>
            </w:r>
          </w:p>
        </w:tc>
      </w:tr>
      <w:tr w:rsidR="00A329A5" w:rsidRPr="009228B1" w:rsidTr="00A329A5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rPr>
                <w:rFonts w:eastAsia="Arial Unicode MS"/>
                <w:b/>
                <w:bCs/>
              </w:rPr>
            </w:pPr>
            <w:r w:rsidRPr="009228B1">
              <w:rPr>
                <w:rFonts w:eastAsia="Arial Unicode MS"/>
                <w:b/>
              </w:rPr>
              <w:t>863 0 00 00000 00 0000 000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228B1" w:rsidRDefault="00A329A5" w:rsidP="00A329A5">
            <w:pPr>
              <w:suppressAutoHyphens/>
              <w:jc w:val="both"/>
              <w:rPr>
                <w:b/>
                <w:bCs/>
                <w:caps/>
              </w:rPr>
            </w:pPr>
            <w:r w:rsidRPr="009228B1">
              <w:rPr>
                <w:b/>
                <w:bCs/>
                <w:caps/>
              </w:rPr>
              <w:t>Комитет по управлению собственностью Министерства земельных и имущественных отношений Республики Башкортостан по Туймазинскому району и городу Ту</w:t>
            </w:r>
            <w:r w:rsidRPr="009228B1">
              <w:rPr>
                <w:b/>
                <w:bCs/>
                <w:caps/>
              </w:rPr>
              <w:t>й</w:t>
            </w:r>
            <w:r w:rsidRPr="009228B1">
              <w:rPr>
                <w:b/>
                <w:bCs/>
                <w:caps/>
              </w:rPr>
              <w:t xml:space="preserve">мазы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E620E1" w:rsidRDefault="00A329A5" w:rsidP="00A329A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2 028 061,57</w:t>
            </w:r>
          </w:p>
        </w:tc>
      </w:tr>
      <w:tr w:rsidR="00A329A5" w:rsidRPr="009228B1" w:rsidTr="00A329A5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rPr>
                <w:rFonts w:eastAsia="Arial Unicode MS"/>
                <w:bCs/>
              </w:rPr>
            </w:pPr>
            <w:r>
              <w:t>863 111 05035 10 0000 120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E620E1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69824,0</w:t>
            </w:r>
          </w:p>
        </w:tc>
      </w:tr>
      <w:tr w:rsidR="00A329A5" w:rsidRPr="009228B1" w:rsidTr="00A329A5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 xml:space="preserve">863 </w:t>
            </w:r>
            <w:r w:rsidRPr="00E620E1"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 w:rsidRPr="00E620E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1102498,64</w:t>
            </w:r>
          </w:p>
        </w:tc>
      </w:tr>
      <w:tr w:rsidR="00A329A5" w:rsidRPr="009228B1" w:rsidTr="00A329A5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863 1 14 02053 10 0000 410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E620E1" w:rsidRDefault="00A329A5" w:rsidP="00A329A5">
            <w:pPr>
              <w:suppressAutoHyphens/>
              <w:jc w:val="both"/>
            </w:pPr>
            <w:r w:rsidRPr="00993CD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993CD4" w:rsidRDefault="00A329A5" w:rsidP="00A329A5">
            <w:pPr>
              <w:jc w:val="center"/>
            </w:pPr>
            <w:r>
              <w:t>855738,93</w:t>
            </w:r>
          </w:p>
        </w:tc>
      </w:tr>
      <w:tr w:rsidR="00A329A5" w:rsidRPr="009228B1" w:rsidTr="00A329A5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rPr>
                <w:rFonts w:eastAsia="Arial Unicode MS"/>
                <w:b/>
              </w:rPr>
              <w:t>892</w:t>
            </w:r>
            <w:r w:rsidRPr="009228B1">
              <w:rPr>
                <w:rFonts w:eastAsia="Arial Unicode MS"/>
                <w:b/>
              </w:rPr>
              <w:t xml:space="preserve">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6D6BF4" w:rsidRDefault="00A329A5" w:rsidP="00A329A5">
            <w:pPr>
              <w:suppressAutoHyphens/>
              <w:jc w:val="both"/>
              <w:rPr>
                <w:b/>
              </w:rPr>
            </w:pPr>
            <w:r w:rsidRPr="006D6BF4">
              <w:rPr>
                <w:b/>
              </w:rPr>
              <w:t>МИНИСТЕРСТВО ФИНАНСОВ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31E0D" w:rsidRDefault="00A329A5" w:rsidP="00A329A5">
            <w:pPr>
              <w:jc w:val="center"/>
              <w:rPr>
                <w:b/>
              </w:rPr>
            </w:pPr>
            <w:r w:rsidRPr="00131E0D">
              <w:rPr>
                <w:b/>
              </w:rPr>
              <w:t>20000,0</w:t>
            </w:r>
          </w:p>
        </w:tc>
      </w:tr>
      <w:tr w:rsidR="00A329A5" w:rsidRPr="009228B1" w:rsidTr="00A329A5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</w:pPr>
            <w:r>
              <w:t>892 1 16 18050 10 0000 140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93CD4" w:rsidRDefault="00A329A5" w:rsidP="00A329A5">
            <w:pPr>
              <w:suppressAutoHyphens/>
              <w:jc w:val="both"/>
            </w:pPr>
            <w:r w:rsidRPr="006D6BF4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Default="00A329A5" w:rsidP="00A329A5">
            <w:pPr>
              <w:jc w:val="center"/>
            </w:pPr>
            <w:r>
              <w:t>20000,0</w:t>
            </w:r>
          </w:p>
        </w:tc>
      </w:tr>
    </w:tbl>
    <w:p w:rsidR="00A329A5" w:rsidRDefault="00A329A5" w:rsidP="00A329A5">
      <w:pPr>
        <w:suppressAutoHyphens/>
        <w:ind w:left="-180"/>
        <w:jc w:val="both"/>
        <w:rPr>
          <w:rFonts w:eastAsia="Arial Unicode MS"/>
          <w:szCs w:val="28"/>
        </w:rPr>
      </w:pPr>
    </w:p>
    <w:p w:rsidR="00A329A5" w:rsidRDefault="00A329A5" w:rsidP="00A329A5">
      <w:pPr>
        <w:suppressAutoHyphens/>
        <w:ind w:left="-180"/>
        <w:jc w:val="both"/>
        <w:rPr>
          <w:rFonts w:eastAsia="Arial Unicode MS"/>
          <w:szCs w:val="28"/>
        </w:rPr>
      </w:pPr>
    </w:p>
    <w:p w:rsidR="00A329A5" w:rsidRDefault="00A329A5" w:rsidP="00A329A5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сельского поселения </w:t>
      </w:r>
    </w:p>
    <w:p w:rsidR="00A329A5" w:rsidRDefault="00A329A5" w:rsidP="00A329A5">
      <w:pPr>
        <w:suppressAutoHyphens/>
        <w:ind w:left="-180"/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Субханкуловский</w:t>
      </w:r>
      <w:proofErr w:type="spellEnd"/>
      <w:r>
        <w:rPr>
          <w:rFonts w:eastAsia="Arial Unicode MS"/>
          <w:szCs w:val="28"/>
        </w:rPr>
        <w:t xml:space="preserve"> сельсовет </w:t>
      </w:r>
    </w:p>
    <w:p w:rsidR="00A329A5" w:rsidRDefault="00A329A5" w:rsidP="00A329A5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района</w:t>
      </w:r>
    </w:p>
    <w:p w:rsidR="00A329A5" w:rsidRDefault="00A329A5" w:rsidP="00A329A5">
      <w:pPr>
        <w:suppressAutoHyphens/>
        <w:ind w:left="-180"/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Туймазинский</w:t>
      </w:r>
      <w:proofErr w:type="spellEnd"/>
      <w:r>
        <w:rPr>
          <w:rFonts w:eastAsia="Arial Unicode MS"/>
          <w:szCs w:val="28"/>
        </w:rPr>
        <w:t xml:space="preserve"> район </w:t>
      </w:r>
    </w:p>
    <w:p w:rsidR="00A329A5" w:rsidRDefault="00A329A5" w:rsidP="00A329A5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 xml:space="preserve">                                     </w:t>
      </w:r>
      <w:r>
        <w:rPr>
          <w:rFonts w:eastAsia="Arial Unicode MS"/>
          <w:szCs w:val="28"/>
        </w:rPr>
        <w:tab/>
        <w:t xml:space="preserve">Ф.М. </w:t>
      </w:r>
      <w:proofErr w:type="spellStart"/>
      <w:r>
        <w:rPr>
          <w:rFonts w:eastAsia="Arial Unicode MS"/>
          <w:szCs w:val="28"/>
        </w:rPr>
        <w:t>Сайфуллин</w:t>
      </w:r>
      <w:proofErr w:type="spellEnd"/>
    </w:p>
    <w:p w:rsidR="00A329A5" w:rsidRPr="003745B5" w:rsidRDefault="00A329A5" w:rsidP="005C3A4E">
      <w:pPr>
        <w:jc w:val="both"/>
        <w:rPr>
          <w:sz w:val="26"/>
          <w:szCs w:val="26"/>
        </w:rPr>
      </w:pPr>
    </w:p>
    <w:p w:rsidR="005C3A4E" w:rsidRPr="003745B5" w:rsidRDefault="005C3A4E" w:rsidP="005C3A4E">
      <w:pPr>
        <w:jc w:val="both"/>
        <w:rPr>
          <w:sz w:val="24"/>
          <w:szCs w:val="24"/>
        </w:rPr>
      </w:pPr>
    </w:p>
    <w:p w:rsidR="00E57DF4" w:rsidRDefault="00E57DF4" w:rsidP="00E57DF4">
      <w:pPr>
        <w:jc w:val="both"/>
        <w:rPr>
          <w:sz w:val="24"/>
          <w:szCs w:val="24"/>
        </w:rPr>
      </w:pPr>
    </w:p>
    <w:p w:rsidR="00E57DF4" w:rsidRDefault="00E57DF4" w:rsidP="00E57DF4">
      <w:pPr>
        <w:jc w:val="both"/>
        <w:rPr>
          <w:sz w:val="24"/>
          <w:szCs w:val="24"/>
        </w:rPr>
      </w:pPr>
    </w:p>
    <w:p w:rsidR="00E57DF4" w:rsidRDefault="00E57DF4" w:rsidP="00E57DF4">
      <w:pPr>
        <w:jc w:val="both"/>
        <w:rPr>
          <w:sz w:val="24"/>
          <w:szCs w:val="24"/>
        </w:rPr>
      </w:pPr>
    </w:p>
    <w:p w:rsidR="00A329A5" w:rsidRPr="00A329A5" w:rsidRDefault="00A329A5" w:rsidP="00A329A5">
      <w:pPr>
        <w:pStyle w:val="a5"/>
        <w:ind w:left="5387"/>
        <w:jc w:val="left"/>
        <w:rPr>
          <w:sz w:val="24"/>
          <w:szCs w:val="24"/>
        </w:rPr>
      </w:pPr>
      <w:r w:rsidRPr="00A329A5">
        <w:rPr>
          <w:sz w:val="24"/>
          <w:szCs w:val="24"/>
        </w:rPr>
        <w:lastRenderedPageBreak/>
        <w:t>Приложение № 2</w:t>
      </w:r>
    </w:p>
    <w:p w:rsidR="00A329A5" w:rsidRPr="00A329A5" w:rsidRDefault="00A329A5" w:rsidP="00A329A5">
      <w:pPr>
        <w:pStyle w:val="a5"/>
        <w:ind w:left="5387" w:right="-508"/>
        <w:rPr>
          <w:sz w:val="24"/>
          <w:szCs w:val="24"/>
        </w:rPr>
      </w:pPr>
      <w:r w:rsidRPr="00A329A5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A329A5">
        <w:rPr>
          <w:sz w:val="24"/>
          <w:szCs w:val="24"/>
        </w:rPr>
        <w:t>Субха</w:t>
      </w:r>
      <w:r w:rsidRPr="00A329A5">
        <w:rPr>
          <w:sz w:val="24"/>
          <w:szCs w:val="24"/>
        </w:rPr>
        <w:t>н</w:t>
      </w:r>
      <w:r w:rsidRPr="00A329A5">
        <w:rPr>
          <w:sz w:val="24"/>
          <w:szCs w:val="24"/>
        </w:rPr>
        <w:t>куловский</w:t>
      </w:r>
      <w:proofErr w:type="spellEnd"/>
      <w:r w:rsidRPr="00A329A5">
        <w:rPr>
          <w:sz w:val="24"/>
          <w:szCs w:val="24"/>
        </w:rPr>
        <w:t xml:space="preserve"> сельсовет муниципального района </w:t>
      </w:r>
      <w:proofErr w:type="spellStart"/>
      <w:r w:rsidRPr="00A329A5">
        <w:rPr>
          <w:sz w:val="24"/>
          <w:szCs w:val="24"/>
        </w:rPr>
        <w:t>Туймазинский</w:t>
      </w:r>
      <w:proofErr w:type="spellEnd"/>
      <w:r w:rsidRPr="00A329A5">
        <w:rPr>
          <w:sz w:val="24"/>
          <w:szCs w:val="24"/>
        </w:rPr>
        <w:t xml:space="preserve"> район  Республики Башкорт</w:t>
      </w:r>
      <w:r w:rsidRPr="00A329A5">
        <w:rPr>
          <w:sz w:val="24"/>
          <w:szCs w:val="24"/>
        </w:rPr>
        <w:t>о</w:t>
      </w:r>
      <w:r w:rsidRPr="00A329A5">
        <w:rPr>
          <w:sz w:val="24"/>
          <w:szCs w:val="24"/>
        </w:rPr>
        <w:t>стан</w:t>
      </w:r>
    </w:p>
    <w:p w:rsidR="00A329A5" w:rsidRPr="00A329A5" w:rsidRDefault="00A329A5" w:rsidP="00A329A5">
      <w:pPr>
        <w:pStyle w:val="20"/>
        <w:ind w:left="5387"/>
        <w:rPr>
          <w:sz w:val="24"/>
          <w:szCs w:val="24"/>
        </w:rPr>
      </w:pPr>
      <w:r w:rsidRPr="00A329A5">
        <w:rPr>
          <w:sz w:val="24"/>
          <w:szCs w:val="24"/>
        </w:rPr>
        <w:t xml:space="preserve">от </w:t>
      </w:r>
      <w:r>
        <w:rPr>
          <w:sz w:val="24"/>
          <w:szCs w:val="24"/>
        </w:rPr>
        <w:t>30.05.</w:t>
      </w:r>
      <w:r w:rsidRPr="00A329A5">
        <w:rPr>
          <w:sz w:val="24"/>
          <w:szCs w:val="24"/>
        </w:rPr>
        <w:t xml:space="preserve"> 2018 года № </w:t>
      </w:r>
      <w:r>
        <w:rPr>
          <w:sz w:val="24"/>
          <w:szCs w:val="24"/>
        </w:rPr>
        <w:t>170</w:t>
      </w:r>
    </w:p>
    <w:p w:rsidR="00A329A5" w:rsidRDefault="00A329A5" w:rsidP="00A329A5">
      <w:pPr>
        <w:jc w:val="center"/>
        <w:rPr>
          <w:b/>
          <w:bCs/>
        </w:rPr>
      </w:pPr>
    </w:p>
    <w:p w:rsidR="00A329A5" w:rsidRPr="008A155B" w:rsidRDefault="00A329A5" w:rsidP="00A329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Субханкуловский</w:t>
      </w:r>
      <w:proofErr w:type="spellEnd"/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A329A5" w:rsidRPr="00272D1F" w:rsidRDefault="00A329A5" w:rsidP="00A329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8A155B">
        <w:rPr>
          <w:rFonts w:ascii="Times New Roman" w:hAnsi="Times New Roman" w:cs="Times New Roman"/>
          <w:b/>
          <w:bCs/>
          <w:sz w:val="24"/>
          <w:szCs w:val="24"/>
        </w:rPr>
        <w:t>Туймазинский</w:t>
      </w:r>
      <w:proofErr w:type="spellEnd"/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r w:rsidRPr="00272D1F">
        <w:rPr>
          <w:rFonts w:ascii="Times New Roman" w:hAnsi="Times New Roman" w:cs="Times New Roman"/>
          <w:b/>
          <w:bCs/>
          <w:sz w:val="24"/>
          <w:szCs w:val="24"/>
        </w:rPr>
        <w:t xml:space="preserve">видов доходов, подвидов доходов, классификации операций сектора </w:t>
      </w:r>
    </w:p>
    <w:p w:rsidR="00A329A5" w:rsidRPr="00272D1F" w:rsidRDefault="00A329A5" w:rsidP="00A329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D1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управления, </w:t>
      </w:r>
      <w:proofErr w:type="gramStart"/>
      <w:r w:rsidRPr="00272D1F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272D1F">
        <w:rPr>
          <w:rFonts w:ascii="Times New Roman" w:hAnsi="Times New Roman" w:cs="Times New Roman"/>
          <w:b/>
          <w:bCs/>
          <w:sz w:val="24"/>
          <w:szCs w:val="24"/>
        </w:rPr>
        <w:t xml:space="preserve"> к доходам бюдж</w:t>
      </w:r>
      <w:r w:rsidRPr="00272D1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72D1F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A329A5" w:rsidRPr="00DB5998" w:rsidRDefault="00A329A5" w:rsidP="00A329A5">
      <w:pPr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660"/>
        <w:gridCol w:w="1440"/>
      </w:tblGrid>
      <w:tr w:rsidR="00A329A5" w:rsidRPr="00DB5998" w:rsidTr="00A329A5">
        <w:trPr>
          <w:cantSplit/>
          <w:trHeight w:val="2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DB5998" w:rsidRDefault="00A329A5" w:rsidP="00A329A5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Коды бюджетной классификации Российской Ф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DB5998" w:rsidRDefault="00A329A5" w:rsidP="00A329A5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  <w:r w:rsidRPr="00DB5998">
              <w:rPr>
                <w:rFonts w:ascii="Times New Roman" w:eastAsia="Times New Roman" w:hAnsi="Times New Roman" w:cs="Times New Roman"/>
                <w:szCs w:val="28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DB5998" w:rsidRDefault="00A329A5" w:rsidP="00A329A5">
            <w:pPr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</w:t>
            </w:r>
            <w:r w:rsidRPr="00DB5998">
              <w:rPr>
                <w:szCs w:val="28"/>
              </w:rPr>
              <w:t>е</w:t>
            </w:r>
            <w:r w:rsidRPr="00DB5998">
              <w:rPr>
                <w:szCs w:val="28"/>
              </w:rPr>
              <w:t>ние</w:t>
            </w:r>
          </w:p>
        </w:tc>
      </w:tr>
      <w:tr w:rsidR="00A329A5" w:rsidRPr="00DB5998" w:rsidTr="00A329A5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rPr>
                <w:rFonts w:eastAsia="Arial Unicode MS"/>
                <w:szCs w:val="28"/>
              </w:rPr>
            </w:pPr>
          </w:p>
        </w:tc>
      </w:tr>
      <w:tr w:rsidR="00A329A5" w:rsidRPr="00DB5998" w:rsidTr="00A329A5">
        <w:trPr>
          <w:cantSplit/>
          <w:trHeight w:val="27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A5" w:rsidRPr="00DB5998" w:rsidRDefault="00A329A5" w:rsidP="00A329A5">
            <w:pPr>
              <w:rPr>
                <w:rFonts w:eastAsia="Arial Unicode MS"/>
                <w:szCs w:val="28"/>
              </w:rPr>
            </w:pPr>
          </w:p>
        </w:tc>
      </w:tr>
      <w:tr w:rsidR="00A329A5" w:rsidRPr="0084041A" w:rsidTr="00A329A5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C60D3C" w:rsidRDefault="00A329A5" w:rsidP="00A329A5">
            <w:pP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2 803 905,24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2 803 905,24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</w:t>
            </w:r>
            <w:r w:rsidRPr="006D13C0">
              <w:rPr>
                <w:sz w:val="22"/>
                <w:szCs w:val="22"/>
              </w:rPr>
              <w:t>о</w:t>
            </w:r>
            <w:r w:rsidRPr="006D13C0">
              <w:rPr>
                <w:sz w:val="22"/>
                <w:szCs w:val="22"/>
              </w:rPr>
              <w:t>рых исчисление и уплата налога осуществляются в соответствии со статьями 227, 227</w:t>
            </w:r>
            <w:r w:rsidRPr="006D13C0">
              <w:rPr>
                <w:sz w:val="22"/>
                <w:szCs w:val="22"/>
                <w:vertAlign w:val="superscript"/>
              </w:rPr>
              <w:t>1</w:t>
            </w:r>
            <w:r w:rsidRPr="006D13C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2800952,13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</w:t>
            </w:r>
            <w:r w:rsidRPr="006D13C0">
              <w:rPr>
                <w:sz w:val="22"/>
                <w:szCs w:val="22"/>
              </w:rPr>
              <w:t>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8A155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</w:t>
            </w:r>
            <w:r w:rsidRPr="008A155B">
              <w:rPr>
                <w:sz w:val="22"/>
                <w:szCs w:val="22"/>
              </w:rPr>
              <w:t>ы</w:t>
            </w:r>
            <w:r w:rsidRPr="008A155B">
              <w:rPr>
                <w:sz w:val="22"/>
                <w:szCs w:val="22"/>
              </w:rPr>
              <w:t>ми в качестве индивидуальных предпринимателей, нотариусов, занима</w:t>
            </w:r>
            <w:r w:rsidRPr="008A155B">
              <w:rPr>
                <w:sz w:val="22"/>
                <w:szCs w:val="22"/>
              </w:rPr>
              <w:t>ю</w:t>
            </w:r>
            <w:r w:rsidRPr="008A155B">
              <w:rPr>
                <w:sz w:val="22"/>
                <w:szCs w:val="22"/>
              </w:rPr>
              <w:t>щихся частной практикой, адвокатов, учредивших адвокатские кабинеты, и других лиц, занимающихся частной практикой в соотве</w:t>
            </w:r>
            <w:r w:rsidRPr="008A155B">
              <w:rPr>
                <w:sz w:val="22"/>
                <w:szCs w:val="22"/>
              </w:rPr>
              <w:t>т</w:t>
            </w:r>
            <w:r w:rsidRPr="008A155B">
              <w:rPr>
                <w:sz w:val="22"/>
                <w:szCs w:val="22"/>
              </w:rPr>
              <w:t>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449,96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2503,15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ind w:right="-19"/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4976,40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1 05 03000 01 0000 110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4976,40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4976,40</w:t>
            </w:r>
          </w:p>
        </w:tc>
      </w:tr>
      <w:tr w:rsidR="00A329A5" w:rsidRPr="0084041A" w:rsidTr="00A329A5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2 819 504,33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1172618,99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1172618,99</w:t>
            </w:r>
          </w:p>
        </w:tc>
      </w:tr>
      <w:tr w:rsidR="00A329A5" w:rsidRPr="0084041A" w:rsidTr="00A329A5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1646885,34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79233C" w:rsidRDefault="00A329A5" w:rsidP="00A329A5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79233C" w:rsidRDefault="00A329A5" w:rsidP="00A329A5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613455,07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79233C" w:rsidRDefault="00A329A5" w:rsidP="00A329A5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79233C" w:rsidRDefault="00A329A5" w:rsidP="00A329A5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1033430,27</w:t>
            </w:r>
          </w:p>
        </w:tc>
      </w:tr>
      <w:tr w:rsidR="00A329A5" w:rsidRPr="0084041A" w:rsidTr="00A329A5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40 000,0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ченными в соответствии с законодательными актами Российской Ф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40 000,0</w:t>
            </w:r>
          </w:p>
        </w:tc>
      </w:tr>
      <w:tr w:rsidR="00A329A5" w:rsidRPr="002277F0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ДОХОДЫ ОТ ИСПОЛЬЗОВАНИЯ ИМУЩЕСТВА, НАХОД</w:t>
            </w:r>
            <w:r w:rsidRPr="006D13C0">
              <w:rPr>
                <w:b/>
                <w:bCs/>
                <w:sz w:val="22"/>
                <w:szCs w:val="22"/>
              </w:rPr>
              <w:t>Я</w:t>
            </w:r>
            <w:r w:rsidRPr="006D13C0">
              <w:rPr>
                <w:b/>
                <w:bCs/>
                <w:sz w:val="22"/>
                <w:szCs w:val="22"/>
              </w:rPr>
              <w:t>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1 301 761,04</w:t>
            </w:r>
          </w:p>
        </w:tc>
      </w:tr>
      <w:tr w:rsidR="00A329A5" w:rsidRPr="002277F0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6D13C0">
              <w:rPr>
                <w:snapToGrid w:val="0"/>
                <w:sz w:val="22"/>
                <w:szCs w:val="22"/>
              </w:rPr>
              <w:t>е</w:t>
            </w:r>
            <w:r w:rsidRPr="006D13C0">
              <w:rPr>
                <w:snapToGrid w:val="0"/>
                <w:sz w:val="22"/>
                <w:szCs w:val="22"/>
              </w:rPr>
              <w:t xml:space="preserve">ства (за исключением имущества автономных учреждений, а также имущества государственных и муниципальных унитарных </w:t>
            </w:r>
            <w:r w:rsidRPr="006D13C0">
              <w:rPr>
                <w:snapToGrid w:val="0"/>
                <w:sz w:val="22"/>
                <w:szCs w:val="22"/>
              </w:rPr>
              <w:lastRenderedPageBreak/>
              <w:t>предпри</w:t>
            </w:r>
            <w:r w:rsidRPr="006D13C0">
              <w:rPr>
                <w:snapToGrid w:val="0"/>
                <w:sz w:val="22"/>
                <w:szCs w:val="22"/>
              </w:rPr>
              <w:t>я</w:t>
            </w:r>
            <w:r w:rsidRPr="006D13C0">
              <w:rPr>
                <w:snapToGrid w:val="0"/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1 172 322,64</w:t>
            </w:r>
          </w:p>
        </w:tc>
      </w:tr>
      <w:tr w:rsidR="00A329A5" w:rsidRPr="002277F0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lastRenderedPageBreak/>
              <w:t>1 11 05030 00 0000 120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6D13C0">
              <w:rPr>
                <w:snapToGrid w:val="0"/>
                <w:sz w:val="22"/>
                <w:szCs w:val="22"/>
              </w:rPr>
              <w:t>о</w:t>
            </w:r>
            <w:r w:rsidRPr="006D13C0">
              <w:rPr>
                <w:snapToGrid w:val="0"/>
                <w:sz w:val="22"/>
                <w:szCs w:val="22"/>
              </w:rPr>
              <w:t>управления, государственных внебюджетных фондов и созданных ими учреждений (за исключением имущества бюджетных и автоно</w:t>
            </w:r>
            <w:r w:rsidRPr="006D13C0">
              <w:rPr>
                <w:snapToGrid w:val="0"/>
                <w:sz w:val="22"/>
                <w:szCs w:val="22"/>
              </w:rPr>
              <w:t>м</w:t>
            </w:r>
            <w:r w:rsidRPr="006D13C0">
              <w:rPr>
                <w:snapToGrid w:val="0"/>
                <w:sz w:val="22"/>
                <w:szCs w:val="22"/>
              </w:rPr>
              <w:t>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69 824,0</w:t>
            </w:r>
          </w:p>
        </w:tc>
      </w:tr>
      <w:tr w:rsidR="00A329A5" w:rsidRPr="002277F0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69 824,0</w:t>
            </w:r>
          </w:p>
        </w:tc>
      </w:tr>
      <w:tr w:rsidR="00A329A5" w:rsidRPr="002277F0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государстве</w:t>
            </w:r>
            <w:r w:rsidRPr="006D13C0">
              <w:rPr>
                <w:sz w:val="22"/>
                <w:szCs w:val="22"/>
              </w:rPr>
              <w:t>н</w:t>
            </w:r>
            <w:r w:rsidRPr="006D13C0">
              <w:rPr>
                <w:sz w:val="22"/>
                <w:szCs w:val="22"/>
              </w:rPr>
              <w:t>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1 102 498,64</w:t>
            </w:r>
          </w:p>
        </w:tc>
      </w:tr>
      <w:tr w:rsidR="00A329A5" w:rsidRPr="002277F0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казну посел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 xml:space="preserve">ний (за исключением земельных участков)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1 102 498,64</w:t>
            </w:r>
          </w:p>
        </w:tc>
      </w:tr>
      <w:tr w:rsidR="00A329A5" w:rsidRPr="002277F0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566DD" w:rsidRDefault="00A329A5" w:rsidP="00A329A5">
            <w:pPr>
              <w:rPr>
                <w:snapToGrid w:val="0"/>
                <w:sz w:val="22"/>
                <w:szCs w:val="22"/>
              </w:rPr>
            </w:pPr>
            <w:r w:rsidRPr="004566DD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566DD" w:rsidRDefault="00A329A5" w:rsidP="00A329A5">
            <w:pPr>
              <w:pStyle w:val="s1"/>
              <w:spacing w:before="0" w:beforeAutospacing="0" w:after="0" w:afterAutospacing="0"/>
              <w:rPr>
                <w:snapToGrid w:val="0"/>
                <w:sz w:val="22"/>
                <w:szCs w:val="22"/>
              </w:rPr>
            </w:pPr>
            <w:r w:rsidRPr="004566DD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</w:t>
            </w:r>
            <w:r w:rsidRPr="004566DD">
              <w:rPr>
                <w:snapToGrid w:val="0"/>
                <w:sz w:val="22"/>
                <w:szCs w:val="22"/>
              </w:rPr>
              <w:t>у</w:t>
            </w:r>
            <w:r w:rsidRPr="004566DD">
              <w:rPr>
                <w:snapToGrid w:val="0"/>
                <w:sz w:val="22"/>
                <w:szCs w:val="22"/>
              </w:rPr>
              <w:t>ниципальных бюджетных и автономных учреждений, а также имущ</w:t>
            </w:r>
            <w:r w:rsidRPr="004566DD">
              <w:rPr>
                <w:snapToGrid w:val="0"/>
                <w:sz w:val="22"/>
                <w:szCs w:val="22"/>
              </w:rPr>
              <w:t>е</w:t>
            </w:r>
            <w:r w:rsidRPr="004566DD">
              <w:rPr>
                <w:snapToGrid w:val="0"/>
                <w:sz w:val="22"/>
                <w:szCs w:val="22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129 438,40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A23CB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3A23CB">
              <w:rPr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3A23CB" w:rsidRDefault="00A329A5" w:rsidP="00A329A5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BD5D2A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Pr="00BD5D2A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BD5D2A" w:rsidRDefault="00A329A5" w:rsidP="00A329A5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AB2D71">
              <w:rPr>
                <w:b/>
                <w:bCs/>
                <w:sz w:val="22"/>
                <w:szCs w:val="22"/>
              </w:rPr>
              <w:t>ДОХОДЫ ОТ ПРОДАЖИ МАТЕРИАЛЬНЫХ И НЕМАТЕР</w:t>
            </w:r>
            <w:r w:rsidRPr="00AB2D71">
              <w:rPr>
                <w:b/>
                <w:bCs/>
                <w:sz w:val="22"/>
                <w:szCs w:val="22"/>
              </w:rPr>
              <w:t>И</w:t>
            </w:r>
            <w:r w:rsidRPr="00AB2D71">
              <w:rPr>
                <w:b/>
                <w:bCs/>
                <w:sz w:val="22"/>
                <w:szCs w:val="22"/>
              </w:rPr>
              <w:t>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855738,93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BD5D2A" w:rsidRDefault="00A329A5" w:rsidP="00A329A5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</w:t>
            </w:r>
            <w:r w:rsidRPr="00BD5D2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F518D0" w:rsidRDefault="00A329A5" w:rsidP="00A329A5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</w:t>
            </w:r>
            <w:r w:rsidRPr="00AB2D71">
              <w:rPr>
                <w:sz w:val="22"/>
                <w:szCs w:val="22"/>
              </w:rPr>
              <w:t>е</w:t>
            </w:r>
            <w:r w:rsidRPr="00AB2D71">
              <w:rPr>
                <w:sz w:val="22"/>
                <w:szCs w:val="22"/>
              </w:rPr>
              <w:t>ства бюджетных и автономных учреждений, а также имущества гос</w:t>
            </w:r>
            <w:r w:rsidRPr="00AB2D71">
              <w:rPr>
                <w:sz w:val="22"/>
                <w:szCs w:val="22"/>
              </w:rPr>
              <w:t>у</w:t>
            </w:r>
            <w:r w:rsidRPr="00AB2D71">
              <w:rPr>
                <w:sz w:val="22"/>
                <w:szCs w:val="22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855738,93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BD5D2A" w:rsidRDefault="00A329A5" w:rsidP="00A329A5">
            <w:pPr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D5D2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B47610" w:rsidRDefault="00A329A5" w:rsidP="00A329A5">
            <w:pPr>
              <w:jc w:val="both"/>
              <w:rPr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</w:t>
            </w:r>
            <w:r w:rsidRPr="00AB2D71">
              <w:rPr>
                <w:sz w:val="22"/>
                <w:szCs w:val="22"/>
              </w:rPr>
              <w:t>и</w:t>
            </w:r>
            <w:r w:rsidRPr="00AB2D71">
              <w:rPr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855738,93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5C7C1E" w:rsidRDefault="00A329A5" w:rsidP="00A329A5">
            <w:pPr>
              <w:suppressAutoHyphens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5C7C1E" w:rsidRDefault="00A329A5" w:rsidP="00A329A5">
            <w:pPr>
              <w:suppressAutoHyphens/>
              <w:jc w:val="both"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855738,93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E91FB9" w:rsidRDefault="00A329A5" w:rsidP="00A329A5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E91FB9" w:rsidRDefault="00A329A5" w:rsidP="00A329A5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25016,65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9B3D3A" w:rsidRDefault="00A329A5" w:rsidP="00A329A5">
            <w:pPr>
              <w:rPr>
                <w:sz w:val="22"/>
                <w:szCs w:val="22"/>
              </w:rPr>
            </w:pPr>
            <w:r w:rsidRPr="009B3D3A">
              <w:rPr>
                <w:sz w:val="22"/>
                <w:szCs w:val="22"/>
              </w:rPr>
              <w:t>1 16 18050 10 0000 140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9B3D3A" w:rsidRDefault="00A329A5" w:rsidP="00A329A5">
            <w:pPr>
              <w:suppressAutoHyphens/>
              <w:jc w:val="both"/>
              <w:rPr>
                <w:sz w:val="22"/>
                <w:szCs w:val="22"/>
              </w:rPr>
            </w:pPr>
            <w:r w:rsidRPr="009B3D3A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9B3D3A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9B3D3A" w:rsidRDefault="00A329A5" w:rsidP="00A32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9B3D3A" w:rsidRDefault="00A329A5" w:rsidP="00A329A5">
            <w:pPr>
              <w:suppressAutoHyphens/>
              <w:jc w:val="both"/>
              <w:rPr>
                <w:sz w:val="22"/>
                <w:szCs w:val="22"/>
              </w:rPr>
            </w:pPr>
            <w:r w:rsidRPr="009B3D3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9B3D3A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 w:rsidRPr="006E23FE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3016,65</w:t>
            </w:r>
          </w:p>
        </w:tc>
      </w:tr>
      <w:tr w:rsidR="00A329A5" w:rsidRPr="0084041A" w:rsidTr="00A329A5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2"/>
              <w:rPr>
                <w:sz w:val="22"/>
                <w:szCs w:val="22"/>
              </w:rPr>
            </w:pPr>
            <w:r w:rsidRPr="006D13C0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69 797 426,71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DF30AD" w:rsidRDefault="00A329A5" w:rsidP="00A329A5">
            <w:pPr>
              <w:pStyle w:val="ac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A329A5" w:rsidRPr="00DF30AD" w:rsidRDefault="00A329A5" w:rsidP="00A329A5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DF30AD" w:rsidRDefault="00A329A5" w:rsidP="00A329A5">
            <w:pPr>
              <w:pStyle w:val="2"/>
              <w:rPr>
                <w:b/>
                <w:sz w:val="22"/>
                <w:szCs w:val="22"/>
              </w:rPr>
            </w:pPr>
            <w:r w:rsidRPr="00DF30AD">
              <w:rPr>
                <w:b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70 553 346,71</w:t>
            </w:r>
          </w:p>
        </w:tc>
      </w:tr>
      <w:tr w:rsidR="00A329A5" w:rsidRPr="0084041A" w:rsidTr="00A329A5">
        <w:trPr>
          <w:trHeight w:val="5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ac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1000</w:t>
            </w:r>
            <w:r w:rsidRPr="006D13C0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 xml:space="preserve"> 00 0000 151</w:t>
            </w:r>
          </w:p>
          <w:p w:rsidR="00A329A5" w:rsidRPr="006D13C0" w:rsidRDefault="00A329A5" w:rsidP="00A329A5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5 632 900,0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ac"/>
              <w:jc w:val="lef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15001</w:t>
            </w: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5 632 900,0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364CC" w:rsidRDefault="00A329A5" w:rsidP="00A32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9364CC" w:rsidRDefault="00A329A5" w:rsidP="00A329A5">
            <w:pPr>
              <w:jc w:val="both"/>
              <w:rPr>
                <w:sz w:val="22"/>
                <w:szCs w:val="22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5 632 900,0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D271A2" w:rsidRDefault="00A329A5" w:rsidP="00A329A5">
            <w:pPr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2F75">
              <w:t xml:space="preserve">Субсидии бюджетам сельских поселений на осуществление дорожной </w:t>
            </w:r>
            <w:r w:rsidRPr="00BD2F75">
              <w:lastRenderedPageBreak/>
              <w:t>деятельности в отношении автомобильных дорог общего пользования, а также кап</w:t>
            </w:r>
            <w:r w:rsidRPr="00BD2F75">
              <w:t>и</w:t>
            </w:r>
            <w:r w:rsidRPr="00BD2F75">
      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2646695,0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2 02 20302 10 0000 151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BD2F75" w:rsidRDefault="00A329A5" w:rsidP="00A329A5">
            <w:pPr>
              <w:suppressAutoHyphens/>
              <w:jc w:val="both"/>
            </w:pPr>
            <w:r>
              <w:t>С</w:t>
            </w:r>
            <w:r w:rsidRPr="00131E0D">
              <w:t>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58 435 840,0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2 02 29998 10 0000 151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BD2F75" w:rsidRDefault="00A329A5" w:rsidP="00A329A5">
            <w:pPr>
              <w:suppressAutoHyphens/>
            </w:pPr>
            <w:r w:rsidRPr="00D31803">
              <w:t>Субсидия бюджетам сельских поселений на финансовое обеспечение отдельных полномочий МКУ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299176,71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2 02 29999 10 7105 151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 w:rsidRPr="00E05CF7">
              <w:t xml:space="preserve">Прочие субсидии бюджетам сельских поселений (Субсидии на </w:t>
            </w:r>
            <w:proofErr w:type="spellStart"/>
            <w:r w:rsidRPr="00E05CF7">
              <w:t>софинансирование</w:t>
            </w:r>
            <w:proofErr w:type="spellEnd"/>
            <w:r w:rsidRPr="00E05CF7"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</w:t>
            </w:r>
            <w:r w:rsidRPr="006D13C0">
              <w:rPr>
                <w:sz w:val="22"/>
                <w:szCs w:val="22"/>
              </w:rPr>
              <w:t xml:space="preserve">000 00 0000 151  </w:t>
            </w:r>
          </w:p>
          <w:p w:rsidR="00A329A5" w:rsidRPr="006D13C0" w:rsidRDefault="00A329A5" w:rsidP="00A32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A329A5" w:rsidRPr="006D13C0" w:rsidRDefault="00A329A5" w:rsidP="00A329A5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>Федерации и мун</w:t>
            </w:r>
            <w:r w:rsidRPr="006D13C0">
              <w:rPr>
                <w:b/>
                <w:caps/>
                <w:sz w:val="22"/>
                <w:szCs w:val="22"/>
              </w:rPr>
              <w:t>и</w:t>
            </w:r>
            <w:r w:rsidRPr="006D13C0">
              <w:rPr>
                <w:b/>
                <w:caps/>
                <w:sz w:val="22"/>
                <w:szCs w:val="22"/>
              </w:rPr>
              <w:t>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00 0000 151 </w:t>
            </w:r>
          </w:p>
          <w:p w:rsidR="00A329A5" w:rsidRPr="006D13C0" w:rsidRDefault="00A329A5" w:rsidP="00A329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2"/>
              <w:rPr>
                <w:b/>
                <w:sz w:val="22"/>
                <w:szCs w:val="22"/>
                <w:highlight w:val="cyan"/>
              </w:rPr>
            </w:pPr>
            <w:r w:rsidRPr="006D13C0">
              <w:rPr>
                <w:b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10 0000 151 </w:t>
            </w:r>
          </w:p>
          <w:p w:rsidR="00A329A5" w:rsidRPr="006D13C0" w:rsidRDefault="00A329A5" w:rsidP="00A329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2"/>
              <w:rPr>
                <w:b/>
                <w:sz w:val="22"/>
                <w:szCs w:val="22"/>
                <w:highlight w:val="cyan"/>
              </w:rPr>
            </w:pPr>
            <w:r w:rsidRPr="006D13C0">
              <w:rPr>
                <w:b/>
                <w:sz w:val="22"/>
                <w:szCs w:val="22"/>
              </w:rPr>
              <w:t>Субвенции бюджетам сельских поселений на осуществление перви</w:t>
            </w:r>
            <w:r w:rsidRPr="006D13C0">
              <w:rPr>
                <w:b/>
                <w:sz w:val="22"/>
                <w:szCs w:val="22"/>
              </w:rPr>
              <w:t>ч</w:t>
            </w:r>
            <w:r w:rsidRPr="006D13C0">
              <w:rPr>
                <w:b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6D13C0">
              <w:rPr>
                <w:b/>
                <w:sz w:val="22"/>
                <w:szCs w:val="22"/>
              </w:rPr>
              <w:t>о</w:t>
            </w:r>
            <w:r w:rsidRPr="006D13C0">
              <w:rPr>
                <w:b/>
                <w:sz w:val="22"/>
                <w:szCs w:val="22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2 02 04000 00 0000 151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1910 000,0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507D6" w:rsidRDefault="00A329A5" w:rsidP="00A329A5">
            <w:pPr>
              <w:suppressAutoHyphens/>
              <w:rPr>
                <w:sz w:val="22"/>
                <w:szCs w:val="22"/>
              </w:rPr>
            </w:pPr>
            <w:r w:rsidRPr="004507D6">
              <w:rPr>
                <w:sz w:val="22"/>
                <w:szCs w:val="22"/>
              </w:rPr>
              <w:t>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4507D6" w:rsidRDefault="00A329A5" w:rsidP="00A329A5">
            <w:pPr>
              <w:suppressAutoHyphens/>
              <w:jc w:val="both"/>
              <w:rPr>
                <w:sz w:val="22"/>
                <w:szCs w:val="22"/>
              </w:rPr>
            </w:pPr>
            <w:r w:rsidRPr="004507D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1310 000,0</w:t>
            </w:r>
          </w:p>
        </w:tc>
      </w:tr>
      <w:tr w:rsidR="00A329A5" w:rsidRPr="00814FEB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2 02 04999 00 0000 151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2 02 04999 10  0000 151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2 02 04999 10 7502 151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6D13C0" w:rsidRDefault="00A329A5" w:rsidP="00A329A5">
            <w:pPr>
              <w:suppressAutoHyphens/>
              <w:rPr>
                <w:sz w:val="22"/>
                <w:szCs w:val="22"/>
              </w:rPr>
            </w:pPr>
            <w:r w:rsidRPr="0074578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06B40" w:rsidRDefault="00A329A5" w:rsidP="00A3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3C388B" w:rsidRDefault="00A329A5" w:rsidP="00A329A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2 02 90054 10 7301 151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1369135,0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2 07 05030 10 6200 180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Default="00A329A5" w:rsidP="00A329A5">
            <w:pPr>
              <w:suppressAutoHyphens/>
              <w:jc w:val="both"/>
            </w:pPr>
            <w:r w:rsidRPr="00131E0D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</w:t>
            </w:r>
          </w:p>
        </w:tc>
      </w:tr>
      <w:tr w:rsidR="00A329A5" w:rsidRPr="0084041A" w:rsidTr="00A329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FE2BF8" w:rsidRDefault="00A329A5" w:rsidP="00A32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2 19 60010 10 0000 151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FE2BF8" w:rsidRDefault="00A329A5" w:rsidP="00A329A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F80E42">
              <w:t>Возврат прочих остатков субсидий, субвенций и иных ме</w:t>
            </w:r>
            <w:r w:rsidRPr="00F80E42">
              <w:t>ж</w:t>
            </w:r>
            <w:r w:rsidRPr="00F80E42">
              <w:t>бюджетных трансфертов, имеющих целевое назначение, пр</w:t>
            </w:r>
            <w:r w:rsidRPr="00F80E42">
              <w:t>о</w:t>
            </w:r>
            <w:r w:rsidRPr="00F80E42">
              <w:t>шлых лет из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Default="00A329A5" w:rsidP="00A329A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-825 920,0</w:t>
            </w:r>
          </w:p>
        </w:tc>
      </w:tr>
      <w:tr w:rsidR="00A329A5" w:rsidRPr="0084041A" w:rsidTr="00A329A5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329A5" w:rsidRPr="00133077" w:rsidRDefault="00A329A5" w:rsidP="00A329A5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133077" w:rsidRDefault="00A329A5" w:rsidP="00A329A5">
            <w:pPr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329A5" w:rsidRPr="00AE1634" w:rsidRDefault="00A329A5" w:rsidP="00A329A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77 652 639,30</w:t>
            </w:r>
          </w:p>
        </w:tc>
      </w:tr>
    </w:tbl>
    <w:p w:rsidR="00A329A5" w:rsidRDefault="00A329A5" w:rsidP="00A329A5"/>
    <w:p w:rsidR="00A329A5" w:rsidRDefault="00A329A5" w:rsidP="00A329A5"/>
    <w:p w:rsidR="00A329A5" w:rsidRDefault="00A329A5" w:rsidP="00A329A5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Глава сельского поселения</w:t>
      </w:r>
    </w:p>
    <w:p w:rsidR="00A329A5" w:rsidRDefault="00A329A5" w:rsidP="00A329A5">
      <w:pPr>
        <w:ind w:left="-180"/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Субханкуловский</w:t>
      </w:r>
      <w:proofErr w:type="spellEnd"/>
      <w:r>
        <w:rPr>
          <w:rFonts w:eastAsia="Arial Unicode MS"/>
          <w:szCs w:val="28"/>
        </w:rPr>
        <w:t xml:space="preserve"> сельсовет</w:t>
      </w:r>
    </w:p>
    <w:p w:rsidR="00A329A5" w:rsidRDefault="00A329A5" w:rsidP="00A329A5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района</w:t>
      </w:r>
    </w:p>
    <w:p w:rsidR="00A329A5" w:rsidRDefault="00A329A5" w:rsidP="00A329A5">
      <w:pPr>
        <w:ind w:left="-180"/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Туймазинский</w:t>
      </w:r>
      <w:proofErr w:type="spellEnd"/>
      <w:r>
        <w:rPr>
          <w:rFonts w:eastAsia="Arial Unicode MS"/>
          <w:szCs w:val="28"/>
        </w:rPr>
        <w:t xml:space="preserve"> район </w:t>
      </w:r>
    </w:p>
    <w:p w:rsidR="00A329A5" w:rsidRDefault="00A329A5" w:rsidP="00A329A5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 xml:space="preserve">                                      Ф.М. </w:t>
      </w:r>
      <w:proofErr w:type="spellStart"/>
      <w:r>
        <w:rPr>
          <w:rFonts w:eastAsia="Arial Unicode MS"/>
          <w:szCs w:val="28"/>
        </w:rPr>
        <w:t>Сайфуллин</w:t>
      </w:r>
      <w:proofErr w:type="spellEnd"/>
    </w:p>
    <w:p w:rsidR="004C02AC" w:rsidRDefault="004C02AC" w:rsidP="004C02AC">
      <w:pPr>
        <w:jc w:val="both"/>
        <w:rPr>
          <w:sz w:val="26"/>
          <w:szCs w:val="26"/>
        </w:rPr>
      </w:pPr>
    </w:p>
    <w:p w:rsidR="004C02AC" w:rsidRDefault="004C02AC" w:rsidP="004C02AC">
      <w:pPr>
        <w:jc w:val="both"/>
        <w:rPr>
          <w:sz w:val="26"/>
          <w:szCs w:val="26"/>
        </w:rPr>
      </w:pPr>
    </w:p>
    <w:p w:rsidR="004C02AC" w:rsidRDefault="004C02AC" w:rsidP="004C02AC">
      <w:pPr>
        <w:jc w:val="both"/>
        <w:rPr>
          <w:sz w:val="26"/>
          <w:szCs w:val="26"/>
        </w:rPr>
      </w:pPr>
    </w:p>
    <w:p w:rsidR="004C02AC" w:rsidRDefault="004C02AC" w:rsidP="004C02AC">
      <w:pPr>
        <w:jc w:val="both"/>
        <w:rPr>
          <w:sz w:val="26"/>
          <w:szCs w:val="26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680"/>
        <w:gridCol w:w="800"/>
        <w:gridCol w:w="1380"/>
        <w:gridCol w:w="700"/>
        <w:gridCol w:w="1420"/>
      </w:tblGrid>
      <w:tr w:rsidR="00A329A5" w:rsidRPr="00A329A5" w:rsidTr="00A329A5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</w:rPr>
            </w:pPr>
            <w:r w:rsidRPr="00A329A5">
              <w:rPr>
                <w:color w:val="000000"/>
              </w:rPr>
              <w:t>Приложение № 3</w:t>
            </w:r>
          </w:p>
        </w:tc>
      </w:tr>
      <w:tr w:rsidR="00A329A5" w:rsidRPr="00A329A5" w:rsidTr="00A329A5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</w:rPr>
            </w:pPr>
            <w:r w:rsidRPr="00A329A5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A329A5">
              <w:rPr>
                <w:color w:val="000000"/>
              </w:rPr>
              <w:t>Субханкуловский</w:t>
            </w:r>
            <w:proofErr w:type="spellEnd"/>
            <w:r w:rsidRPr="00A329A5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A329A5">
              <w:rPr>
                <w:color w:val="000000"/>
              </w:rPr>
              <w:t>Туймазинский</w:t>
            </w:r>
            <w:proofErr w:type="spellEnd"/>
            <w:r w:rsidRPr="00A329A5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A329A5" w:rsidRPr="00A329A5" w:rsidTr="00A329A5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 30.05.</w:t>
            </w:r>
            <w:r w:rsidRPr="00A329A5">
              <w:rPr>
                <w:color w:val="000000"/>
              </w:rPr>
              <w:t xml:space="preserve"> 2018 года № </w:t>
            </w:r>
            <w:r>
              <w:rPr>
                <w:color w:val="000000"/>
              </w:rPr>
              <w:t>170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A329A5" w:rsidRPr="00A329A5" w:rsidTr="00A329A5">
        <w:trPr>
          <w:trHeight w:val="12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29A5">
              <w:rPr>
                <w:color w:val="000000"/>
                <w:sz w:val="22"/>
                <w:szCs w:val="22"/>
              </w:rPr>
              <w:t>Субханкуловский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район Республики Башкортостан на 2017 год по разделам, подразделам, целевым статьям (муниципальной программе сельского поселения и непрограммным направлениям деятельности), группам </w:t>
            </w:r>
            <w:proofErr w:type="gramStart"/>
            <w:r w:rsidRPr="00A329A5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right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29A5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29A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29A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2017 год</w:t>
            </w:r>
          </w:p>
        </w:tc>
      </w:tr>
      <w:tr w:rsidR="00A329A5" w:rsidRPr="00A329A5" w:rsidTr="00A329A5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82346841,53</w:t>
            </w:r>
          </w:p>
        </w:tc>
      </w:tr>
      <w:tr w:rsidR="00A329A5" w:rsidRPr="00A329A5" w:rsidTr="00A329A5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5656235,75</w:t>
            </w:r>
          </w:p>
        </w:tc>
      </w:tr>
      <w:tr w:rsidR="00A329A5" w:rsidRPr="00A329A5" w:rsidTr="00A329A5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845335,95</w:t>
            </w:r>
          </w:p>
        </w:tc>
      </w:tr>
      <w:tr w:rsidR="00A329A5" w:rsidRPr="00A329A5" w:rsidTr="00A329A5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845335,95</w:t>
            </w:r>
          </w:p>
        </w:tc>
      </w:tr>
      <w:tr w:rsidR="00A329A5" w:rsidRPr="00A329A5" w:rsidTr="00A329A5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845335,95</w:t>
            </w:r>
          </w:p>
        </w:tc>
      </w:tr>
      <w:tr w:rsidR="00A329A5" w:rsidRPr="00A329A5" w:rsidTr="00A329A5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4687376,80</w:t>
            </w:r>
          </w:p>
        </w:tc>
      </w:tr>
      <w:tr w:rsidR="00A329A5" w:rsidRPr="00A329A5" w:rsidTr="00A329A5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4687376,80</w:t>
            </w:r>
          </w:p>
        </w:tc>
      </w:tr>
      <w:tr w:rsidR="00A329A5" w:rsidRPr="00A329A5" w:rsidTr="00A329A5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3466545,08</w:t>
            </w:r>
          </w:p>
        </w:tc>
      </w:tr>
      <w:tr w:rsidR="00A329A5" w:rsidRPr="00A329A5" w:rsidTr="00A329A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1184994,35</w:t>
            </w: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color w:val="000000"/>
                <w:sz w:val="24"/>
                <w:szCs w:val="24"/>
              </w:rPr>
            </w:pPr>
            <w:r w:rsidRPr="00A329A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35837,37</w:t>
            </w: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123523,00</w:t>
            </w:r>
          </w:p>
        </w:tc>
      </w:tr>
      <w:tr w:rsidR="00A329A5" w:rsidRPr="00A329A5" w:rsidTr="00A329A5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17000,00</w:t>
            </w:r>
          </w:p>
        </w:tc>
      </w:tr>
      <w:tr w:rsidR="00A329A5" w:rsidRPr="00A329A5" w:rsidTr="00A329A5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17000,00</w:t>
            </w: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106523,00</w:t>
            </w:r>
          </w:p>
        </w:tc>
      </w:tr>
      <w:tr w:rsidR="00A329A5" w:rsidRPr="00A329A5" w:rsidTr="00A329A5">
        <w:trPr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106523,00</w:t>
            </w: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220000,00</w:t>
            </w: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220000,00</w:t>
            </w:r>
          </w:p>
        </w:tc>
      </w:tr>
      <w:tr w:rsidR="00A329A5" w:rsidRPr="00A329A5" w:rsidTr="00A329A5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220000,00</w:t>
            </w:r>
          </w:p>
        </w:tc>
      </w:tr>
      <w:tr w:rsidR="00A329A5" w:rsidRPr="00A329A5" w:rsidTr="00A329A5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194789,00</w:t>
            </w:r>
          </w:p>
        </w:tc>
      </w:tr>
      <w:tr w:rsidR="00A329A5" w:rsidRPr="00A329A5" w:rsidTr="00A329A5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25211,00</w:t>
            </w:r>
          </w:p>
        </w:tc>
      </w:tr>
      <w:tr w:rsidR="00A329A5" w:rsidRPr="00A329A5" w:rsidTr="00A329A5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188024,00</w:t>
            </w:r>
          </w:p>
        </w:tc>
      </w:tr>
      <w:tr w:rsidR="00A329A5" w:rsidRPr="00A329A5" w:rsidTr="00A329A5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188024,00</w:t>
            </w:r>
          </w:p>
        </w:tc>
      </w:tr>
      <w:tr w:rsidR="00A329A5" w:rsidRPr="00A329A5" w:rsidTr="00A329A5">
        <w:trPr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188024,00</w:t>
            </w:r>
          </w:p>
        </w:tc>
      </w:tr>
      <w:tr w:rsidR="00A329A5" w:rsidRPr="00A329A5" w:rsidTr="00A329A5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188024,00</w:t>
            </w:r>
          </w:p>
        </w:tc>
      </w:tr>
      <w:tr w:rsidR="00A329A5" w:rsidRPr="00A329A5" w:rsidTr="00A329A5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4640991,86</w:t>
            </w:r>
          </w:p>
        </w:tc>
      </w:tr>
      <w:tr w:rsidR="00A329A5" w:rsidRPr="00A329A5" w:rsidTr="00A329A5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4318084,14</w:t>
            </w:r>
          </w:p>
        </w:tc>
      </w:tr>
      <w:tr w:rsidR="00A329A5" w:rsidRPr="00A329A5" w:rsidTr="00A329A5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1438427,14</w:t>
            </w:r>
          </w:p>
        </w:tc>
      </w:tr>
      <w:tr w:rsidR="00A329A5" w:rsidRPr="00A329A5" w:rsidTr="00A329A5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1438427,14</w:t>
            </w:r>
          </w:p>
        </w:tc>
      </w:tr>
      <w:tr w:rsidR="00A329A5" w:rsidRPr="00A329A5" w:rsidTr="00A329A5">
        <w:trPr>
          <w:trHeight w:val="11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2646695,00</w:t>
            </w:r>
          </w:p>
        </w:tc>
      </w:tr>
      <w:tr w:rsidR="00A329A5" w:rsidRPr="00A329A5" w:rsidTr="00A329A5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2646695,00</w:t>
            </w:r>
          </w:p>
        </w:tc>
      </w:tr>
      <w:tr w:rsidR="00A329A5" w:rsidRPr="00A329A5" w:rsidTr="00A329A5">
        <w:trPr>
          <w:trHeight w:val="15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232962,00</w:t>
            </w:r>
          </w:p>
        </w:tc>
      </w:tr>
      <w:tr w:rsidR="00A329A5" w:rsidRPr="00A329A5" w:rsidTr="00A329A5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232962,00</w:t>
            </w:r>
          </w:p>
        </w:tc>
      </w:tr>
      <w:tr w:rsidR="00A329A5" w:rsidRPr="00A329A5" w:rsidTr="00A329A5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322907,72</w:t>
            </w:r>
          </w:p>
        </w:tc>
      </w:tr>
      <w:tr w:rsidR="00A329A5" w:rsidRPr="00A329A5" w:rsidTr="00A329A5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220441,07</w:t>
            </w:r>
          </w:p>
        </w:tc>
      </w:tr>
      <w:tr w:rsidR="00A329A5" w:rsidRPr="00A329A5" w:rsidTr="00A329A5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220441,07</w:t>
            </w:r>
          </w:p>
        </w:tc>
      </w:tr>
      <w:tr w:rsidR="00A329A5" w:rsidRPr="00A329A5" w:rsidTr="00A329A5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102466,65</w:t>
            </w:r>
          </w:p>
        </w:tc>
      </w:tr>
      <w:tr w:rsidR="00A329A5" w:rsidRPr="00A329A5" w:rsidTr="00A329A5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102466,65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67286285,84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62936491,80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13539,00</w:t>
            </w:r>
          </w:p>
        </w:tc>
      </w:tr>
      <w:tr w:rsidR="00A329A5" w:rsidRPr="00A329A5" w:rsidTr="00A329A5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13539,00</w:t>
            </w:r>
          </w:p>
        </w:tc>
      </w:tr>
      <w:tr w:rsidR="00A329A5" w:rsidRPr="00A329A5" w:rsidTr="00A329A5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181900,00</w:t>
            </w:r>
          </w:p>
        </w:tc>
      </w:tr>
      <w:tr w:rsidR="00A329A5" w:rsidRPr="00A329A5" w:rsidTr="00A329A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181900,00</w:t>
            </w:r>
          </w:p>
        </w:tc>
      </w:tr>
      <w:tr w:rsidR="00A329A5" w:rsidRPr="00A329A5" w:rsidTr="00A329A5">
        <w:trPr>
          <w:trHeight w:val="18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1600096020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58435840,00</w:t>
            </w:r>
          </w:p>
        </w:tc>
      </w:tr>
      <w:tr w:rsidR="00A329A5" w:rsidRPr="00A329A5" w:rsidTr="00A329A5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1600096020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58435840,00</w:t>
            </w:r>
          </w:p>
        </w:tc>
      </w:tr>
      <w:tr w:rsidR="00A329A5" w:rsidRPr="00A329A5" w:rsidTr="00A329A5">
        <w:trPr>
          <w:trHeight w:val="15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4305212,80</w:t>
            </w:r>
          </w:p>
        </w:tc>
      </w:tr>
      <w:tr w:rsidR="00A329A5" w:rsidRPr="00A329A5" w:rsidTr="00A329A5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4305212,80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366891,72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2405,17</w:t>
            </w:r>
          </w:p>
        </w:tc>
      </w:tr>
      <w:tr w:rsidR="00A329A5" w:rsidRPr="00A329A5" w:rsidTr="00A329A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2405,17</w:t>
            </w:r>
          </w:p>
        </w:tc>
      </w:tr>
      <w:tr w:rsidR="00A329A5" w:rsidRPr="00A329A5" w:rsidTr="00A329A5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299176,71</w:t>
            </w:r>
          </w:p>
        </w:tc>
      </w:tr>
      <w:tr w:rsidR="00A329A5" w:rsidRPr="00A329A5" w:rsidTr="00A329A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299176,71</w:t>
            </w:r>
          </w:p>
        </w:tc>
      </w:tr>
      <w:tr w:rsidR="00A329A5" w:rsidRPr="00A329A5" w:rsidTr="00A329A5">
        <w:trPr>
          <w:trHeight w:val="14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33600,00</w:t>
            </w:r>
          </w:p>
        </w:tc>
      </w:tr>
      <w:tr w:rsidR="00A329A5" w:rsidRPr="00A329A5" w:rsidTr="00A329A5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color w:val="000000"/>
                <w:sz w:val="24"/>
                <w:szCs w:val="24"/>
              </w:rPr>
            </w:pPr>
            <w:r w:rsidRPr="00A329A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33600,00</w:t>
            </w:r>
          </w:p>
        </w:tc>
      </w:tr>
      <w:tr w:rsidR="00A329A5" w:rsidRPr="00A329A5" w:rsidTr="00A329A5">
        <w:trPr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25709,84</w:t>
            </w:r>
          </w:p>
        </w:tc>
      </w:tr>
      <w:tr w:rsidR="00A329A5" w:rsidRPr="00A329A5" w:rsidTr="00A329A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25709,84</w:t>
            </w:r>
          </w:p>
        </w:tc>
      </w:tr>
      <w:tr w:rsidR="00A329A5" w:rsidRPr="00A329A5" w:rsidTr="00A329A5">
        <w:trPr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A329A5" w:rsidRPr="00A329A5" w:rsidTr="00A329A5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color w:val="000000"/>
                <w:sz w:val="24"/>
                <w:szCs w:val="24"/>
              </w:rPr>
            </w:pPr>
            <w:r w:rsidRPr="00A329A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3982902,32</w:t>
            </w:r>
          </w:p>
        </w:tc>
      </w:tr>
      <w:tr w:rsidR="00A329A5" w:rsidRPr="00A329A5" w:rsidTr="00A329A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3542974,16</w:t>
            </w:r>
          </w:p>
        </w:tc>
      </w:tr>
      <w:tr w:rsidR="00A329A5" w:rsidRPr="00A329A5" w:rsidTr="00A329A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3539854,16</w:t>
            </w:r>
          </w:p>
        </w:tc>
      </w:tr>
      <w:tr w:rsidR="00A329A5" w:rsidRPr="00A329A5" w:rsidTr="00A329A5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color w:val="000000"/>
                <w:sz w:val="24"/>
                <w:szCs w:val="24"/>
              </w:rPr>
            </w:pPr>
            <w:r w:rsidRPr="00A329A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3120,00</w:t>
            </w:r>
          </w:p>
        </w:tc>
      </w:tr>
      <w:tr w:rsidR="00A329A5" w:rsidRPr="00A329A5" w:rsidTr="00A329A5">
        <w:trPr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341328,16</w:t>
            </w:r>
          </w:p>
        </w:tc>
      </w:tr>
      <w:tr w:rsidR="00A329A5" w:rsidRPr="00A329A5" w:rsidTr="00A329A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341328,16</w:t>
            </w:r>
          </w:p>
        </w:tc>
      </w:tr>
      <w:tr w:rsidR="00A329A5" w:rsidRPr="00A329A5" w:rsidTr="00A329A5">
        <w:trPr>
          <w:trHeight w:val="9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98600,00</w:t>
            </w:r>
          </w:p>
        </w:tc>
      </w:tr>
      <w:tr w:rsidR="00A329A5" w:rsidRPr="00A329A5" w:rsidTr="00A329A5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98600,00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9576,00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9576,00</w:t>
            </w: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9576,00</w:t>
            </w:r>
          </w:p>
        </w:tc>
      </w:tr>
      <w:tr w:rsidR="00A329A5" w:rsidRPr="00A329A5" w:rsidTr="00A329A5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9576,00</w:t>
            </w:r>
          </w:p>
        </w:tc>
      </w:tr>
      <w:tr w:rsidR="00A329A5" w:rsidRPr="00A329A5" w:rsidTr="00A329A5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4236923,61</w:t>
            </w:r>
          </w:p>
        </w:tc>
      </w:tr>
      <w:tr w:rsidR="00A329A5" w:rsidRPr="00A329A5" w:rsidTr="00A329A5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4236923,61</w:t>
            </w:r>
          </w:p>
        </w:tc>
      </w:tr>
      <w:tr w:rsidR="00A329A5" w:rsidRPr="00A329A5" w:rsidTr="00A329A5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1600048290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4236923,61</w:t>
            </w:r>
          </w:p>
        </w:tc>
      </w:tr>
      <w:tr w:rsidR="00A329A5" w:rsidRPr="00A329A5" w:rsidTr="00A329A5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1600048290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4236923,61</w:t>
            </w:r>
          </w:p>
        </w:tc>
      </w:tr>
      <w:tr w:rsidR="00A329A5" w:rsidRPr="00A329A5" w:rsidTr="00A329A5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108804,47</w:t>
            </w:r>
          </w:p>
        </w:tc>
      </w:tr>
      <w:tr w:rsidR="00A329A5" w:rsidRPr="00A329A5" w:rsidTr="00A329A5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108804,47</w:t>
            </w:r>
          </w:p>
        </w:tc>
      </w:tr>
      <w:tr w:rsidR="00A329A5" w:rsidRPr="00A329A5" w:rsidTr="00A329A5">
        <w:trPr>
          <w:trHeight w:val="43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108804,47</w:t>
            </w: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108804,47</w:t>
            </w: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329A5">
              <w:rPr>
                <w:color w:val="000000"/>
                <w:sz w:val="22"/>
                <w:szCs w:val="22"/>
              </w:rPr>
              <w:t>Субханкуловский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28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Ф.М.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Сайфуллин</w:t>
            </w:r>
            <w:proofErr w:type="spellEnd"/>
          </w:p>
        </w:tc>
      </w:tr>
      <w:tr w:rsidR="00A329A5" w:rsidRPr="00A329A5" w:rsidTr="00A329A5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p w:rsidR="004C02AC" w:rsidRDefault="004C02AC" w:rsidP="004C02AC">
      <w:pPr>
        <w:jc w:val="both"/>
        <w:rPr>
          <w:sz w:val="24"/>
          <w:szCs w:val="24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840"/>
        <w:gridCol w:w="780"/>
        <w:gridCol w:w="1329"/>
        <w:gridCol w:w="760"/>
        <w:gridCol w:w="1420"/>
      </w:tblGrid>
      <w:tr w:rsidR="00A329A5" w:rsidRPr="00A329A5" w:rsidTr="00A329A5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</w:rPr>
            </w:pPr>
            <w:r w:rsidRPr="00A329A5">
              <w:rPr>
                <w:color w:val="000000"/>
              </w:rPr>
              <w:t>Приложение № 4</w:t>
            </w:r>
          </w:p>
        </w:tc>
      </w:tr>
      <w:tr w:rsidR="00A329A5" w:rsidRPr="00A329A5" w:rsidTr="00A329A5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</w:rPr>
            </w:pPr>
            <w:r w:rsidRPr="00A329A5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A329A5">
              <w:rPr>
                <w:color w:val="000000"/>
              </w:rPr>
              <w:t>Субханкуловский</w:t>
            </w:r>
            <w:proofErr w:type="spellEnd"/>
            <w:r w:rsidRPr="00A329A5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A329A5">
              <w:rPr>
                <w:color w:val="000000"/>
              </w:rPr>
              <w:t>Туймазинский</w:t>
            </w:r>
            <w:proofErr w:type="spellEnd"/>
            <w:r w:rsidRPr="00A329A5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</w:rPr>
            </w:pPr>
            <w:r w:rsidRPr="00A329A5">
              <w:rPr>
                <w:color w:val="000000"/>
              </w:rPr>
              <w:t>от ___________ 2018 года № _____</w:t>
            </w: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Субханкуловский</w:t>
            </w:r>
            <w:proofErr w:type="spellEnd"/>
          </w:p>
        </w:tc>
      </w:tr>
      <w:tr w:rsidR="00A329A5" w:rsidRPr="00A329A5" w:rsidTr="00A329A5">
        <w:trPr>
          <w:trHeight w:val="28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район Республики Башкортостан на 2017 год </w:t>
            </w:r>
          </w:p>
        </w:tc>
      </w:tr>
      <w:tr w:rsidR="00A329A5" w:rsidRPr="00A329A5" w:rsidTr="00A329A5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A329A5" w:rsidRPr="00A329A5" w:rsidTr="00A329A5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29A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329A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2017 год</w:t>
            </w:r>
          </w:p>
        </w:tc>
      </w:tr>
      <w:tr w:rsidR="00A329A5" w:rsidRPr="00A329A5" w:rsidTr="00A329A5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9A5">
              <w:rPr>
                <w:b/>
                <w:bCs/>
                <w:color w:val="000000"/>
                <w:sz w:val="22"/>
                <w:szCs w:val="22"/>
              </w:rPr>
              <w:t>82346841,53</w:t>
            </w:r>
          </w:p>
        </w:tc>
      </w:tr>
      <w:tr w:rsidR="00A329A5" w:rsidRPr="00A329A5" w:rsidTr="00A329A5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Субханкуловский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82346841,53</w:t>
            </w:r>
          </w:p>
        </w:tc>
      </w:tr>
      <w:tr w:rsidR="00A329A5" w:rsidRPr="00A329A5" w:rsidTr="00A329A5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845335,95</w:t>
            </w:r>
          </w:p>
        </w:tc>
      </w:tr>
      <w:tr w:rsidR="00A329A5" w:rsidRPr="00A329A5" w:rsidTr="00A329A5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845335,95</w:t>
            </w:r>
          </w:p>
        </w:tc>
      </w:tr>
      <w:tr w:rsidR="00A329A5" w:rsidRPr="00A329A5" w:rsidTr="00A329A5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4687376,80</w:t>
            </w:r>
          </w:p>
        </w:tc>
      </w:tr>
      <w:tr w:rsidR="00A329A5" w:rsidRPr="00A329A5" w:rsidTr="00A329A5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3466545,08</w:t>
            </w:r>
          </w:p>
        </w:tc>
      </w:tr>
      <w:tr w:rsidR="00A329A5" w:rsidRPr="00A329A5" w:rsidTr="00A329A5">
        <w:trPr>
          <w:trHeight w:val="6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1184994,35</w:t>
            </w:r>
          </w:p>
        </w:tc>
      </w:tr>
      <w:tr w:rsidR="00A329A5" w:rsidRPr="00A329A5" w:rsidTr="00A329A5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color w:val="000000"/>
                <w:sz w:val="24"/>
                <w:szCs w:val="24"/>
              </w:rPr>
            </w:pPr>
            <w:r w:rsidRPr="00A329A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35837,37</w:t>
            </w:r>
          </w:p>
        </w:tc>
      </w:tr>
      <w:tr w:rsidR="00A329A5" w:rsidRPr="00A329A5" w:rsidTr="00A329A5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17000,00</w:t>
            </w:r>
          </w:p>
        </w:tc>
      </w:tr>
      <w:tr w:rsidR="00A329A5" w:rsidRPr="00A329A5" w:rsidTr="00A329A5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17000,00</w:t>
            </w:r>
          </w:p>
        </w:tc>
      </w:tr>
      <w:tr w:rsidR="00A329A5" w:rsidRPr="00A329A5" w:rsidTr="00A329A5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106523,00</w:t>
            </w:r>
          </w:p>
        </w:tc>
      </w:tr>
      <w:tr w:rsidR="00A329A5" w:rsidRPr="00A329A5" w:rsidTr="00A329A5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106523,00</w:t>
            </w:r>
          </w:p>
        </w:tc>
      </w:tr>
      <w:tr w:rsidR="00A329A5" w:rsidRPr="00A329A5" w:rsidTr="00A329A5">
        <w:trPr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188024,00</w:t>
            </w:r>
          </w:p>
        </w:tc>
      </w:tr>
      <w:tr w:rsidR="00A329A5" w:rsidRPr="00A329A5" w:rsidTr="00A329A5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188024,00</w:t>
            </w:r>
          </w:p>
        </w:tc>
      </w:tr>
      <w:tr w:rsidR="00A329A5" w:rsidRPr="00A329A5" w:rsidTr="00A329A5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220000,00</w:t>
            </w:r>
          </w:p>
        </w:tc>
      </w:tr>
      <w:tr w:rsidR="00A329A5" w:rsidRPr="00A329A5" w:rsidTr="00A329A5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194789,00</w:t>
            </w:r>
          </w:p>
        </w:tc>
      </w:tr>
      <w:tr w:rsidR="00A329A5" w:rsidRPr="00A329A5" w:rsidTr="00A329A5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25211,00</w:t>
            </w:r>
          </w:p>
        </w:tc>
      </w:tr>
      <w:tr w:rsidR="00A329A5" w:rsidRPr="00A329A5" w:rsidTr="00A329A5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1438427,14</w:t>
            </w:r>
          </w:p>
        </w:tc>
      </w:tr>
      <w:tr w:rsidR="00A329A5" w:rsidRPr="00A329A5" w:rsidTr="00A329A5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1438427,14</w:t>
            </w:r>
          </w:p>
        </w:tc>
      </w:tr>
      <w:tr w:rsidR="00A329A5" w:rsidRPr="00A329A5" w:rsidTr="00A329A5">
        <w:trPr>
          <w:trHeight w:val="12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2646695,00</w:t>
            </w:r>
          </w:p>
        </w:tc>
      </w:tr>
      <w:tr w:rsidR="00A329A5" w:rsidRPr="00A329A5" w:rsidTr="00A329A5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2646695,00</w:t>
            </w:r>
          </w:p>
        </w:tc>
      </w:tr>
      <w:tr w:rsidR="00A329A5" w:rsidRPr="00A329A5" w:rsidTr="00A329A5">
        <w:trPr>
          <w:trHeight w:val="15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600000,00</w:t>
            </w:r>
          </w:p>
        </w:tc>
      </w:tr>
      <w:tr w:rsidR="00A329A5" w:rsidRPr="00A329A5" w:rsidTr="00A329A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600000,00</w:t>
            </w:r>
          </w:p>
        </w:tc>
      </w:tr>
      <w:tr w:rsidR="00A329A5" w:rsidRPr="00A329A5" w:rsidTr="00A329A5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220441,07</w:t>
            </w:r>
          </w:p>
        </w:tc>
      </w:tr>
      <w:tr w:rsidR="00A329A5" w:rsidRPr="00A329A5" w:rsidTr="00A329A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220441,07</w:t>
            </w:r>
          </w:p>
        </w:tc>
      </w:tr>
      <w:tr w:rsidR="00A329A5" w:rsidRPr="00A329A5" w:rsidTr="00A329A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102466,65</w:t>
            </w:r>
          </w:p>
        </w:tc>
      </w:tr>
      <w:tr w:rsidR="00A329A5" w:rsidRPr="00A329A5" w:rsidTr="00A329A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102466,65</w:t>
            </w:r>
          </w:p>
        </w:tc>
      </w:tr>
      <w:tr w:rsidR="00A329A5" w:rsidRPr="00A329A5" w:rsidTr="00A329A5">
        <w:trPr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13539,00</w:t>
            </w:r>
          </w:p>
        </w:tc>
      </w:tr>
      <w:tr w:rsidR="00A329A5" w:rsidRPr="00A329A5" w:rsidTr="00A329A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13539,00</w:t>
            </w:r>
          </w:p>
        </w:tc>
      </w:tr>
      <w:tr w:rsidR="00A329A5" w:rsidRPr="00A329A5" w:rsidTr="00A329A5">
        <w:trPr>
          <w:trHeight w:val="88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181900,00</w:t>
            </w:r>
          </w:p>
        </w:tc>
      </w:tr>
      <w:tr w:rsidR="00A329A5" w:rsidRPr="00A329A5" w:rsidTr="00A329A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181900,00</w:t>
            </w:r>
          </w:p>
        </w:tc>
      </w:tr>
      <w:tr w:rsidR="00A329A5" w:rsidRPr="00A329A5" w:rsidTr="00A329A5">
        <w:trPr>
          <w:trHeight w:val="18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1600096020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58435840,00</w:t>
            </w:r>
          </w:p>
        </w:tc>
      </w:tr>
      <w:tr w:rsidR="00A329A5" w:rsidRPr="00A329A5" w:rsidTr="00A329A5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1600096020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58435840,00</w:t>
            </w:r>
          </w:p>
        </w:tc>
      </w:tr>
      <w:tr w:rsidR="00A329A5" w:rsidRPr="00A329A5" w:rsidTr="00A329A5">
        <w:trPr>
          <w:trHeight w:val="15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16000S9602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4305212,80</w:t>
            </w:r>
          </w:p>
        </w:tc>
      </w:tr>
      <w:tr w:rsidR="00A329A5" w:rsidRPr="00A329A5" w:rsidTr="00A329A5">
        <w:trPr>
          <w:trHeight w:val="7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16000S9602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4305212,80</w:t>
            </w:r>
          </w:p>
        </w:tc>
      </w:tr>
      <w:tr w:rsidR="00A329A5" w:rsidRPr="00A329A5" w:rsidTr="00A329A5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2405,17</w:t>
            </w:r>
          </w:p>
        </w:tc>
      </w:tr>
      <w:tr w:rsidR="00A329A5" w:rsidRPr="00A329A5" w:rsidTr="00A329A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2405,17</w:t>
            </w:r>
          </w:p>
        </w:tc>
      </w:tr>
      <w:tr w:rsidR="00A329A5" w:rsidRPr="00A329A5" w:rsidTr="00A329A5">
        <w:trPr>
          <w:trHeight w:val="9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lastRenderedPageBreak/>
              <w:t xml:space="preserve">Субсидии 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299176,71</w:t>
            </w:r>
          </w:p>
        </w:tc>
      </w:tr>
      <w:tr w:rsidR="00A329A5" w:rsidRPr="00A329A5" w:rsidTr="00A329A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299176,71</w:t>
            </w:r>
          </w:p>
        </w:tc>
      </w:tr>
      <w:tr w:rsidR="00A329A5" w:rsidRPr="00A329A5" w:rsidTr="00A329A5">
        <w:trPr>
          <w:trHeight w:val="148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33600,00</w:t>
            </w:r>
          </w:p>
        </w:tc>
      </w:tr>
      <w:tr w:rsidR="00A329A5" w:rsidRPr="00A329A5" w:rsidTr="00A329A5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color w:val="000000"/>
                <w:sz w:val="24"/>
                <w:szCs w:val="24"/>
              </w:rPr>
            </w:pPr>
            <w:r w:rsidRPr="00A329A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33600,00</w:t>
            </w:r>
          </w:p>
        </w:tc>
      </w:tr>
      <w:tr w:rsidR="00A329A5" w:rsidRPr="00A329A5" w:rsidTr="00A329A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A329A5" w:rsidRPr="00A329A5" w:rsidTr="00A329A5">
        <w:trPr>
          <w:trHeight w:val="27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color w:val="000000"/>
                <w:sz w:val="24"/>
                <w:szCs w:val="24"/>
              </w:rPr>
            </w:pPr>
            <w:r w:rsidRPr="00A329A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A329A5" w:rsidRPr="00A329A5" w:rsidTr="00A329A5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3542974,16</w:t>
            </w:r>
          </w:p>
        </w:tc>
      </w:tr>
      <w:tr w:rsidR="00A329A5" w:rsidRPr="00A329A5" w:rsidTr="00A329A5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3539854,16</w:t>
            </w:r>
          </w:p>
        </w:tc>
      </w:tr>
      <w:tr w:rsidR="00A329A5" w:rsidRPr="00A329A5" w:rsidTr="00A329A5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color w:val="000000"/>
                <w:sz w:val="24"/>
                <w:szCs w:val="24"/>
              </w:rPr>
            </w:pPr>
            <w:r w:rsidRPr="00A329A5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3120,00</w:t>
            </w:r>
          </w:p>
        </w:tc>
      </w:tr>
      <w:tr w:rsidR="00A329A5" w:rsidRPr="00A329A5" w:rsidTr="00A329A5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98600,00</w:t>
            </w:r>
          </w:p>
        </w:tc>
      </w:tr>
      <w:tr w:rsidR="00A329A5" w:rsidRPr="00A329A5" w:rsidTr="00A329A5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16000S2473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98600,00</w:t>
            </w: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9576,00</w:t>
            </w:r>
          </w:p>
        </w:tc>
      </w:tr>
      <w:tr w:rsidR="00A329A5" w:rsidRPr="00A329A5" w:rsidTr="00A329A5">
        <w:trPr>
          <w:trHeight w:val="6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1600005870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9576,00</w:t>
            </w: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1600048290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4236923,61</w:t>
            </w:r>
          </w:p>
        </w:tc>
      </w:tr>
      <w:tr w:rsidR="00A329A5" w:rsidRPr="00A329A5" w:rsidTr="00A329A5">
        <w:trPr>
          <w:trHeight w:val="7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1600048290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4236923,61</w:t>
            </w:r>
          </w:p>
        </w:tc>
      </w:tr>
      <w:tr w:rsidR="00A329A5" w:rsidRPr="00A329A5" w:rsidTr="00A329A5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108804,47</w:t>
            </w:r>
          </w:p>
        </w:tc>
      </w:tr>
      <w:tr w:rsidR="00A329A5" w:rsidRPr="00A329A5" w:rsidTr="00A329A5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108804,47</w:t>
            </w: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9A5" w:rsidRPr="00A329A5" w:rsidRDefault="00A329A5" w:rsidP="00A329A5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9A5" w:rsidRPr="00A329A5" w:rsidRDefault="00A329A5" w:rsidP="00A32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329A5">
              <w:rPr>
                <w:color w:val="000000"/>
                <w:sz w:val="22"/>
                <w:szCs w:val="22"/>
              </w:rPr>
              <w:t>Субханкуловский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A329A5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both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right"/>
              <w:rPr>
                <w:color w:val="000000"/>
                <w:sz w:val="22"/>
                <w:szCs w:val="22"/>
              </w:rPr>
            </w:pPr>
            <w:r w:rsidRPr="00A329A5">
              <w:rPr>
                <w:color w:val="000000"/>
                <w:sz w:val="22"/>
                <w:szCs w:val="22"/>
              </w:rPr>
              <w:t xml:space="preserve">Ф.М. </w:t>
            </w:r>
            <w:proofErr w:type="spellStart"/>
            <w:r w:rsidRPr="00A329A5">
              <w:rPr>
                <w:color w:val="000000"/>
                <w:sz w:val="22"/>
                <w:szCs w:val="22"/>
              </w:rPr>
              <w:t>Сайфуллин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29A5" w:rsidRPr="00A329A5" w:rsidTr="00A329A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9A5" w:rsidRPr="00A329A5" w:rsidRDefault="00A329A5" w:rsidP="00A329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C02AC" w:rsidRDefault="004C02AC" w:rsidP="000A09A3">
      <w:pPr>
        <w:jc w:val="both"/>
        <w:rPr>
          <w:sz w:val="26"/>
          <w:szCs w:val="26"/>
        </w:rPr>
      </w:pPr>
    </w:p>
    <w:p w:rsidR="004C02AC" w:rsidRDefault="004C02AC" w:rsidP="000A09A3">
      <w:pPr>
        <w:jc w:val="both"/>
        <w:rPr>
          <w:sz w:val="26"/>
          <w:szCs w:val="26"/>
        </w:rPr>
      </w:pPr>
    </w:p>
    <w:p w:rsidR="004C02AC" w:rsidRDefault="004C02AC" w:rsidP="000A09A3">
      <w:pPr>
        <w:jc w:val="both"/>
        <w:rPr>
          <w:sz w:val="26"/>
          <w:szCs w:val="26"/>
        </w:rPr>
      </w:pPr>
    </w:p>
    <w:p w:rsidR="004C02AC" w:rsidRDefault="004C02AC" w:rsidP="000A09A3">
      <w:pPr>
        <w:jc w:val="both"/>
        <w:rPr>
          <w:sz w:val="26"/>
          <w:szCs w:val="26"/>
        </w:rPr>
      </w:pPr>
    </w:p>
    <w:p w:rsidR="000A09A3" w:rsidRDefault="000A09A3" w:rsidP="000A09A3">
      <w:pPr>
        <w:jc w:val="both"/>
        <w:rPr>
          <w:sz w:val="26"/>
          <w:szCs w:val="26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8069BE" w:rsidRDefault="008069BE" w:rsidP="008069BE">
      <w:pPr>
        <w:pStyle w:val="2"/>
        <w:keepNext w:val="0"/>
        <w:widowControl w:val="0"/>
        <w:ind w:left="5940"/>
        <w:jc w:val="both"/>
        <w:rPr>
          <w:b/>
          <w:bCs/>
          <w:sz w:val="22"/>
        </w:rPr>
      </w:pPr>
      <w:r>
        <w:rPr>
          <w:b/>
          <w:bCs/>
          <w:sz w:val="22"/>
        </w:rPr>
        <w:t>Приложение № 5</w:t>
      </w:r>
    </w:p>
    <w:p w:rsidR="008069BE" w:rsidRDefault="008069BE" w:rsidP="008069BE">
      <w:pPr>
        <w:pStyle w:val="20"/>
        <w:widowControl w:val="0"/>
        <w:ind w:left="5940"/>
        <w:rPr>
          <w:sz w:val="22"/>
          <w:szCs w:val="24"/>
        </w:rPr>
      </w:pPr>
      <w:r>
        <w:rPr>
          <w:sz w:val="22"/>
          <w:szCs w:val="24"/>
        </w:rPr>
        <w:t xml:space="preserve">к решению Совета сельского поселения </w:t>
      </w:r>
      <w:proofErr w:type="spellStart"/>
      <w:r>
        <w:rPr>
          <w:sz w:val="22"/>
          <w:szCs w:val="24"/>
        </w:rPr>
        <w:t>Субханкуловский</w:t>
      </w:r>
      <w:proofErr w:type="spellEnd"/>
      <w:r>
        <w:rPr>
          <w:sz w:val="22"/>
          <w:szCs w:val="24"/>
        </w:rPr>
        <w:t xml:space="preserve"> сельсовет муниципального района </w:t>
      </w:r>
      <w:proofErr w:type="spellStart"/>
      <w:r>
        <w:rPr>
          <w:sz w:val="22"/>
          <w:szCs w:val="24"/>
        </w:rPr>
        <w:t>Туймазинский</w:t>
      </w:r>
      <w:proofErr w:type="spellEnd"/>
      <w:r>
        <w:rPr>
          <w:sz w:val="22"/>
          <w:szCs w:val="24"/>
        </w:rPr>
        <w:t xml:space="preserve"> район Республики Башкортостан  </w:t>
      </w:r>
    </w:p>
    <w:p w:rsidR="008069BE" w:rsidRDefault="008069BE" w:rsidP="008069BE">
      <w:pPr>
        <w:widowControl w:val="0"/>
        <w:ind w:left="5940"/>
        <w:jc w:val="both"/>
      </w:pPr>
      <w:r>
        <w:rPr>
          <w:sz w:val="22"/>
        </w:rPr>
        <w:t>от 30.05. 2018г.  № 170</w:t>
      </w:r>
    </w:p>
    <w:p w:rsidR="008069BE" w:rsidRDefault="008069BE" w:rsidP="008069BE">
      <w:pPr>
        <w:widowControl w:val="0"/>
      </w:pPr>
    </w:p>
    <w:p w:rsidR="008069BE" w:rsidRDefault="008069BE" w:rsidP="008069BE">
      <w:pPr>
        <w:widowControl w:val="0"/>
      </w:pPr>
    </w:p>
    <w:p w:rsidR="008069BE" w:rsidRDefault="008069BE" w:rsidP="008069BE">
      <w:pPr>
        <w:widowControl w:val="0"/>
      </w:pPr>
    </w:p>
    <w:p w:rsidR="008069BE" w:rsidRDefault="008069BE" w:rsidP="008069BE">
      <w:pPr>
        <w:widowControl w:val="0"/>
      </w:pPr>
    </w:p>
    <w:p w:rsidR="008069BE" w:rsidRDefault="008069BE" w:rsidP="008069BE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</w:t>
      </w:r>
      <w:proofErr w:type="spellStart"/>
      <w:r>
        <w:rPr>
          <w:b/>
        </w:rPr>
        <w:t>Субханкуловский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 Республики Башкортостан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за 2017 год</w:t>
      </w:r>
    </w:p>
    <w:p w:rsidR="008069BE" w:rsidRDefault="008069BE" w:rsidP="008069BE">
      <w:pPr>
        <w:widowControl w:val="0"/>
        <w:jc w:val="center"/>
        <w:rPr>
          <w:b/>
        </w:rPr>
      </w:pPr>
    </w:p>
    <w:p w:rsidR="008069BE" w:rsidRDefault="008069BE" w:rsidP="008069BE">
      <w:pPr>
        <w:widowControl w:val="0"/>
      </w:pPr>
    </w:p>
    <w:p w:rsidR="008069BE" w:rsidRDefault="008069BE" w:rsidP="008069BE">
      <w:pPr>
        <w:widowControl w:val="0"/>
        <w:jc w:val="right"/>
      </w:pPr>
      <w:r>
        <w:t>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220"/>
        <w:gridCol w:w="1800"/>
      </w:tblGrid>
      <w:tr w:rsidR="008069BE" w:rsidTr="007D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880" w:type="dxa"/>
            <w:vAlign w:val="center"/>
          </w:tcPr>
          <w:p w:rsidR="008069BE" w:rsidRDefault="008069BE" w:rsidP="007D0EEC">
            <w:pPr>
              <w:widowControl w:val="0"/>
              <w:jc w:val="center"/>
            </w:pPr>
            <w:r>
              <w:t xml:space="preserve">Коды бюджетной классификации </w:t>
            </w:r>
            <w:r w:rsidRPr="00657241">
              <w:t>Российской Федерации</w:t>
            </w:r>
          </w:p>
        </w:tc>
        <w:tc>
          <w:tcPr>
            <w:tcW w:w="5220" w:type="dxa"/>
            <w:vAlign w:val="center"/>
          </w:tcPr>
          <w:p w:rsidR="008069BE" w:rsidRPr="00657241" w:rsidRDefault="008069BE" w:rsidP="007D0EEC">
            <w:pPr>
              <w:widowControl w:val="0"/>
              <w:jc w:val="center"/>
            </w:pPr>
            <w:r w:rsidRPr="00657241">
              <w:t xml:space="preserve">Наименование </w:t>
            </w:r>
            <w:proofErr w:type="gramStart"/>
            <w:r w:rsidRPr="00657241">
              <w:t xml:space="preserve">кода Российской Федерации главного администратора источников финансирования </w:t>
            </w:r>
            <w:r>
              <w:t>дефиц</w:t>
            </w:r>
            <w:r w:rsidRPr="00657241">
              <w:t>итов</w:t>
            </w:r>
            <w:proofErr w:type="gramEnd"/>
            <w:r w:rsidRPr="00657241">
              <w:t xml:space="preserve"> бюджетов, группы, подгруппы, статьи, вида источников, статьи (подстатьи) классификации операций сектора государственного управления, относящихся к источникам финансирования </w:t>
            </w:r>
            <w:r>
              <w:t>дефиц</w:t>
            </w:r>
            <w:r w:rsidRPr="00657241">
              <w:t xml:space="preserve">итов </w:t>
            </w:r>
            <w:r>
              <w:t>б</w:t>
            </w:r>
            <w:r w:rsidRPr="00657241">
              <w:t>юджетов</w:t>
            </w:r>
          </w:p>
        </w:tc>
        <w:tc>
          <w:tcPr>
            <w:tcW w:w="1800" w:type="dxa"/>
            <w:vAlign w:val="center"/>
          </w:tcPr>
          <w:p w:rsidR="008069BE" w:rsidRDefault="008069BE" w:rsidP="007D0EEC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8069BE" w:rsidRPr="0024683E" w:rsidTr="007D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8069BE" w:rsidRPr="0024683E" w:rsidRDefault="008069BE" w:rsidP="007D0E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000 01 00 00 00 00 0000 000</w:t>
            </w:r>
          </w:p>
          <w:p w:rsidR="008069BE" w:rsidRPr="0024683E" w:rsidRDefault="008069BE" w:rsidP="007D0EEC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8069BE" w:rsidRPr="0024683E" w:rsidRDefault="008069BE" w:rsidP="007D0EEC">
            <w:pPr>
              <w:widowControl w:val="0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800" w:type="dxa"/>
            <w:vAlign w:val="center"/>
          </w:tcPr>
          <w:p w:rsidR="008069BE" w:rsidRPr="005841FC" w:rsidRDefault="008069BE" w:rsidP="007D0EEC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-4694202,23</w:t>
            </w:r>
          </w:p>
        </w:tc>
      </w:tr>
      <w:tr w:rsidR="008069BE" w:rsidRPr="0024683E" w:rsidTr="007D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8069BE" w:rsidRPr="00207A26" w:rsidRDefault="008069BE" w:rsidP="007D0EEC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79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1</w:t>
            </w: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01 00 00 00 00 0000 000</w:t>
            </w:r>
          </w:p>
        </w:tc>
        <w:tc>
          <w:tcPr>
            <w:tcW w:w="5220" w:type="dxa"/>
            <w:vAlign w:val="center"/>
          </w:tcPr>
          <w:p w:rsidR="008069BE" w:rsidRPr="00657241" w:rsidRDefault="008069BE" w:rsidP="007D0EEC">
            <w:pPr>
              <w:widowControl w:val="0"/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Администрация сельского поселения  СУБХАНКУЛОВСкий сельсовет   </w:t>
            </w:r>
            <w:r w:rsidRPr="00657241">
              <w:rPr>
                <w:caps/>
                <w:sz w:val="22"/>
                <w:szCs w:val="22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800" w:type="dxa"/>
            <w:vAlign w:val="center"/>
          </w:tcPr>
          <w:p w:rsidR="008069BE" w:rsidRPr="00A820D0" w:rsidRDefault="008069BE" w:rsidP="007D0EE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-4694202,23</w:t>
            </w:r>
          </w:p>
        </w:tc>
      </w:tr>
      <w:tr w:rsidR="008069BE" w:rsidRPr="009925AB" w:rsidTr="007D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880" w:type="dxa"/>
            <w:vAlign w:val="center"/>
          </w:tcPr>
          <w:p w:rsidR="008069BE" w:rsidRPr="009925AB" w:rsidRDefault="008069BE" w:rsidP="007D0EE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791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01 05 02 01 10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8069BE" w:rsidRPr="009925AB" w:rsidRDefault="008069BE" w:rsidP="007D0EEC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8069BE" w:rsidRPr="00A820D0" w:rsidRDefault="008069BE" w:rsidP="007D0EE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-4694202,23</w:t>
            </w:r>
          </w:p>
        </w:tc>
      </w:tr>
    </w:tbl>
    <w:p w:rsidR="008069BE" w:rsidRDefault="008069BE" w:rsidP="008069BE"/>
    <w:p w:rsidR="008069BE" w:rsidRDefault="008069BE" w:rsidP="008069BE"/>
    <w:p w:rsidR="008069BE" w:rsidRPr="004545B0" w:rsidRDefault="008069BE" w:rsidP="008069BE"/>
    <w:p w:rsidR="008069BE" w:rsidRDefault="008069BE" w:rsidP="008069BE">
      <w:r>
        <w:t>Глава сельского поселения</w:t>
      </w:r>
    </w:p>
    <w:p w:rsidR="008069BE" w:rsidRDefault="008069BE" w:rsidP="008069BE">
      <w:proofErr w:type="spellStart"/>
      <w:r>
        <w:t>Субханкуловский</w:t>
      </w:r>
      <w:proofErr w:type="spellEnd"/>
      <w:r>
        <w:t xml:space="preserve"> сельсовет </w:t>
      </w:r>
    </w:p>
    <w:p w:rsidR="008069BE" w:rsidRDefault="008069BE" w:rsidP="008069BE">
      <w:r>
        <w:t xml:space="preserve">муниципального района </w:t>
      </w:r>
    </w:p>
    <w:p w:rsidR="008069BE" w:rsidRDefault="008069BE" w:rsidP="008069BE">
      <w:proofErr w:type="spellStart"/>
      <w:r>
        <w:t>Туймазинский</w:t>
      </w:r>
      <w:proofErr w:type="spellEnd"/>
      <w:r>
        <w:t xml:space="preserve"> район </w:t>
      </w:r>
    </w:p>
    <w:p w:rsidR="000A09A3" w:rsidRDefault="008069BE" w:rsidP="008069BE">
      <w:pPr>
        <w:jc w:val="both"/>
        <w:rPr>
          <w:sz w:val="24"/>
          <w:szCs w:val="24"/>
        </w:rPr>
      </w:pPr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 xml:space="preserve">Ф.М. </w:t>
      </w:r>
      <w:proofErr w:type="spellStart"/>
      <w:r>
        <w:t>Сайфуллин</w:t>
      </w:r>
      <w:proofErr w:type="spellEnd"/>
      <w:r>
        <w:t xml:space="preserve">         </w:t>
      </w:r>
    </w:p>
    <w:p w:rsidR="000A09A3" w:rsidRDefault="000A09A3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0A09A3">
      <w:pPr>
        <w:jc w:val="both"/>
        <w:rPr>
          <w:sz w:val="24"/>
          <w:szCs w:val="24"/>
        </w:rPr>
      </w:pPr>
    </w:p>
    <w:p w:rsidR="008069BE" w:rsidRDefault="008069BE" w:rsidP="008069BE">
      <w:pPr>
        <w:pStyle w:val="2"/>
        <w:keepNext w:val="0"/>
        <w:widowControl w:val="0"/>
        <w:ind w:left="5940"/>
        <w:jc w:val="both"/>
        <w:rPr>
          <w:b/>
          <w:bCs/>
          <w:sz w:val="22"/>
        </w:rPr>
      </w:pPr>
      <w:r>
        <w:rPr>
          <w:b/>
          <w:bCs/>
          <w:sz w:val="22"/>
        </w:rPr>
        <w:t>Приложение № 6</w:t>
      </w:r>
    </w:p>
    <w:p w:rsidR="008069BE" w:rsidRDefault="008069BE" w:rsidP="008069BE">
      <w:pPr>
        <w:pStyle w:val="20"/>
        <w:widowControl w:val="0"/>
        <w:ind w:left="5940"/>
        <w:rPr>
          <w:sz w:val="22"/>
          <w:szCs w:val="24"/>
        </w:rPr>
      </w:pPr>
      <w:r>
        <w:rPr>
          <w:sz w:val="22"/>
          <w:szCs w:val="24"/>
        </w:rPr>
        <w:t xml:space="preserve">к решению Совета сельского поселения </w:t>
      </w:r>
      <w:proofErr w:type="spellStart"/>
      <w:r>
        <w:rPr>
          <w:sz w:val="22"/>
          <w:szCs w:val="24"/>
        </w:rPr>
        <w:t>Субханкуловский</w:t>
      </w:r>
      <w:proofErr w:type="spellEnd"/>
      <w:r>
        <w:rPr>
          <w:sz w:val="22"/>
          <w:szCs w:val="24"/>
        </w:rPr>
        <w:t xml:space="preserve"> сельсовет муниципального района </w:t>
      </w:r>
      <w:proofErr w:type="spellStart"/>
      <w:r>
        <w:rPr>
          <w:sz w:val="22"/>
          <w:szCs w:val="24"/>
        </w:rPr>
        <w:t>Туймазинский</w:t>
      </w:r>
      <w:proofErr w:type="spellEnd"/>
      <w:r>
        <w:rPr>
          <w:sz w:val="22"/>
          <w:szCs w:val="24"/>
        </w:rPr>
        <w:t xml:space="preserve"> район Республики Башкортостан  </w:t>
      </w:r>
    </w:p>
    <w:p w:rsidR="008069BE" w:rsidRDefault="008069BE" w:rsidP="008069BE">
      <w:pPr>
        <w:widowControl w:val="0"/>
        <w:ind w:left="5940"/>
        <w:jc w:val="both"/>
      </w:pPr>
      <w:r>
        <w:rPr>
          <w:sz w:val="22"/>
        </w:rPr>
        <w:t xml:space="preserve">от 30.05.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</w:rPr>
          <w:t>2018 г</w:t>
        </w:r>
      </w:smartTag>
      <w:r>
        <w:rPr>
          <w:sz w:val="22"/>
        </w:rPr>
        <w:t>.  № 170</w:t>
      </w:r>
    </w:p>
    <w:p w:rsidR="008069BE" w:rsidRDefault="008069BE" w:rsidP="008069BE">
      <w:pPr>
        <w:widowControl w:val="0"/>
      </w:pPr>
    </w:p>
    <w:p w:rsidR="008069BE" w:rsidRDefault="008069BE" w:rsidP="008069BE">
      <w:pPr>
        <w:widowControl w:val="0"/>
      </w:pPr>
    </w:p>
    <w:p w:rsidR="008069BE" w:rsidRDefault="008069BE" w:rsidP="008069BE">
      <w:pPr>
        <w:widowControl w:val="0"/>
      </w:pPr>
    </w:p>
    <w:p w:rsidR="008069BE" w:rsidRDefault="008069BE" w:rsidP="008069BE">
      <w:pPr>
        <w:widowControl w:val="0"/>
      </w:pPr>
    </w:p>
    <w:p w:rsidR="008069BE" w:rsidRPr="008069BE" w:rsidRDefault="008069BE" w:rsidP="008069BE">
      <w:pPr>
        <w:widowControl w:val="0"/>
        <w:jc w:val="center"/>
        <w:rPr>
          <w:b/>
          <w:sz w:val="24"/>
          <w:szCs w:val="24"/>
        </w:rPr>
      </w:pPr>
      <w:r w:rsidRPr="008069BE">
        <w:rPr>
          <w:b/>
          <w:sz w:val="24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8069BE">
        <w:rPr>
          <w:b/>
          <w:sz w:val="24"/>
          <w:szCs w:val="24"/>
        </w:rPr>
        <w:t>Субханкуловский</w:t>
      </w:r>
      <w:proofErr w:type="spellEnd"/>
      <w:r w:rsidRPr="008069BE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8069BE">
        <w:rPr>
          <w:b/>
          <w:sz w:val="24"/>
          <w:szCs w:val="24"/>
        </w:rPr>
        <w:t>Туймазинский</w:t>
      </w:r>
      <w:proofErr w:type="spellEnd"/>
      <w:r w:rsidRPr="008069BE">
        <w:rPr>
          <w:b/>
          <w:sz w:val="24"/>
          <w:szCs w:val="24"/>
        </w:rPr>
        <w:t xml:space="preserve"> район Республики Башкортостан по кодам групп, подгрупп, статей, видов </w:t>
      </w:r>
      <w:proofErr w:type="gramStart"/>
      <w:r w:rsidRPr="008069BE">
        <w:rPr>
          <w:b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069BE">
        <w:rPr>
          <w:b/>
          <w:sz w:val="24"/>
          <w:szCs w:val="24"/>
        </w:rPr>
        <w:t xml:space="preserve"> управления, относящихся к источникам финансирования дефицитов бюджетов, за 2017 год</w:t>
      </w:r>
    </w:p>
    <w:p w:rsidR="008069BE" w:rsidRPr="008069BE" w:rsidRDefault="008069BE" w:rsidP="008069BE">
      <w:pPr>
        <w:widowControl w:val="0"/>
        <w:rPr>
          <w:sz w:val="24"/>
          <w:szCs w:val="24"/>
        </w:rPr>
      </w:pPr>
    </w:p>
    <w:p w:rsidR="008069BE" w:rsidRPr="008069BE" w:rsidRDefault="008069BE" w:rsidP="008069BE">
      <w:pPr>
        <w:widowControl w:val="0"/>
        <w:rPr>
          <w:sz w:val="24"/>
          <w:szCs w:val="24"/>
        </w:rPr>
      </w:pPr>
    </w:p>
    <w:p w:rsidR="008069BE" w:rsidRDefault="008069BE" w:rsidP="008069BE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5940"/>
        <w:gridCol w:w="1620"/>
      </w:tblGrid>
      <w:tr w:rsidR="008069BE" w:rsidTr="007D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340" w:type="dxa"/>
            <w:vAlign w:val="center"/>
          </w:tcPr>
          <w:p w:rsidR="008069BE" w:rsidRDefault="008069BE" w:rsidP="007D0EEC">
            <w:pPr>
              <w:widowControl w:val="0"/>
              <w:jc w:val="center"/>
            </w:pPr>
            <w:r>
              <w:t>Коды бюджетной классификации</w:t>
            </w:r>
          </w:p>
        </w:tc>
        <w:tc>
          <w:tcPr>
            <w:tcW w:w="5940" w:type="dxa"/>
            <w:vAlign w:val="center"/>
          </w:tcPr>
          <w:p w:rsidR="008069BE" w:rsidRDefault="008069BE" w:rsidP="007D0EEC">
            <w:pPr>
              <w:widowControl w:val="0"/>
              <w:jc w:val="center"/>
            </w:pPr>
            <w: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8069BE" w:rsidRDefault="008069BE" w:rsidP="007D0EEC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8069BE" w:rsidRPr="0024683E" w:rsidTr="007D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340" w:type="dxa"/>
            <w:vAlign w:val="center"/>
          </w:tcPr>
          <w:p w:rsidR="008069BE" w:rsidRPr="0024683E" w:rsidRDefault="008069BE" w:rsidP="007D0E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01 00 00 00 00 0000 000</w:t>
            </w:r>
          </w:p>
          <w:p w:rsidR="008069BE" w:rsidRPr="0024683E" w:rsidRDefault="008069BE" w:rsidP="007D0EEC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940" w:type="dxa"/>
            <w:vAlign w:val="center"/>
          </w:tcPr>
          <w:p w:rsidR="008069BE" w:rsidRPr="0024683E" w:rsidRDefault="008069BE" w:rsidP="007D0EEC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620" w:type="dxa"/>
            <w:vAlign w:val="center"/>
          </w:tcPr>
          <w:p w:rsidR="008069BE" w:rsidRPr="0024683E" w:rsidRDefault="008069BE" w:rsidP="007D0EEC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-4694202,23</w:t>
            </w:r>
          </w:p>
        </w:tc>
      </w:tr>
      <w:tr w:rsidR="008069BE" w:rsidRPr="006214A2" w:rsidTr="007D0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2340" w:type="dxa"/>
            <w:vAlign w:val="center"/>
          </w:tcPr>
          <w:p w:rsidR="008069BE" w:rsidRPr="009925AB" w:rsidRDefault="008069BE" w:rsidP="007D0EE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01 05 02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40" w:type="dxa"/>
            <w:vAlign w:val="center"/>
          </w:tcPr>
          <w:p w:rsidR="008069BE" w:rsidRPr="009925AB" w:rsidRDefault="008069BE" w:rsidP="007D0EEC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8069BE" w:rsidRPr="002118EA" w:rsidRDefault="008069BE" w:rsidP="007D0EEC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-4694202,23</w:t>
            </w:r>
          </w:p>
        </w:tc>
      </w:tr>
    </w:tbl>
    <w:p w:rsidR="008069BE" w:rsidRDefault="008069BE" w:rsidP="008069BE"/>
    <w:p w:rsidR="008069BE" w:rsidRDefault="008069BE" w:rsidP="008069BE"/>
    <w:p w:rsidR="008069BE" w:rsidRPr="004545B0" w:rsidRDefault="008069BE" w:rsidP="008069BE"/>
    <w:p w:rsidR="008069BE" w:rsidRPr="008069BE" w:rsidRDefault="008069BE" w:rsidP="008069BE">
      <w:pPr>
        <w:rPr>
          <w:sz w:val="24"/>
          <w:szCs w:val="24"/>
        </w:rPr>
      </w:pPr>
      <w:r w:rsidRPr="008069BE">
        <w:rPr>
          <w:sz w:val="24"/>
          <w:szCs w:val="24"/>
        </w:rPr>
        <w:t>Глава сельского поселения</w:t>
      </w:r>
    </w:p>
    <w:p w:rsidR="008069BE" w:rsidRPr="008069BE" w:rsidRDefault="008069BE" w:rsidP="008069BE">
      <w:pPr>
        <w:rPr>
          <w:sz w:val="24"/>
          <w:szCs w:val="24"/>
        </w:rPr>
      </w:pPr>
      <w:proofErr w:type="spellStart"/>
      <w:r w:rsidRPr="008069BE">
        <w:rPr>
          <w:sz w:val="24"/>
          <w:szCs w:val="24"/>
        </w:rPr>
        <w:t>Субханкуловский</w:t>
      </w:r>
      <w:proofErr w:type="spellEnd"/>
      <w:r w:rsidRPr="008069BE">
        <w:rPr>
          <w:sz w:val="24"/>
          <w:szCs w:val="24"/>
        </w:rPr>
        <w:t xml:space="preserve"> сельсовет</w:t>
      </w:r>
    </w:p>
    <w:p w:rsidR="008069BE" w:rsidRPr="008069BE" w:rsidRDefault="008069BE" w:rsidP="008069BE">
      <w:pPr>
        <w:tabs>
          <w:tab w:val="left" w:pos="6882"/>
        </w:tabs>
        <w:rPr>
          <w:sz w:val="24"/>
          <w:szCs w:val="24"/>
        </w:rPr>
      </w:pPr>
      <w:r w:rsidRPr="008069BE">
        <w:rPr>
          <w:sz w:val="24"/>
          <w:szCs w:val="24"/>
        </w:rPr>
        <w:t xml:space="preserve">муниципального района </w:t>
      </w:r>
      <w:r w:rsidRPr="008069BE">
        <w:rPr>
          <w:sz w:val="24"/>
          <w:szCs w:val="24"/>
        </w:rPr>
        <w:tab/>
      </w:r>
    </w:p>
    <w:p w:rsidR="008069BE" w:rsidRPr="008069BE" w:rsidRDefault="008069BE" w:rsidP="008069BE">
      <w:pPr>
        <w:rPr>
          <w:sz w:val="24"/>
          <w:szCs w:val="24"/>
        </w:rPr>
      </w:pPr>
      <w:proofErr w:type="spellStart"/>
      <w:r w:rsidRPr="008069BE">
        <w:rPr>
          <w:sz w:val="24"/>
          <w:szCs w:val="24"/>
        </w:rPr>
        <w:t>Туймазинский</w:t>
      </w:r>
      <w:proofErr w:type="spellEnd"/>
      <w:r w:rsidRPr="008069BE">
        <w:rPr>
          <w:sz w:val="24"/>
          <w:szCs w:val="24"/>
        </w:rPr>
        <w:t xml:space="preserve"> район </w:t>
      </w:r>
    </w:p>
    <w:p w:rsidR="008069BE" w:rsidRPr="008069BE" w:rsidRDefault="008069BE" w:rsidP="008069BE">
      <w:pPr>
        <w:rPr>
          <w:sz w:val="24"/>
          <w:szCs w:val="24"/>
        </w:rPr>
      </w:pPr>
      <w:r w:rsidRPr="008069BE">
        <w:rPr>
          <w:sz w:val="24"/>
          <w:szCs w:val="24"/>
        </w:rPr>
        <w:t>Республики Башкортостан</w:t>
      </w:r>
      <w:r w:rsidRPr="008069BE">
        <w:rPr>
          <w:sz w:val="24"/>
          <w:szCs w:val="24"/>
        </w:rPr>
        <w:tab/>
      </w:r>
      <w:r w:rsidRPr="008069BE">
        <w:rPr>
          <w:sz w:val="24"/>
          <w:szCs w:val="24"/>
        </w:rPr>
        <w:tab/>
      </w:r>
      <w:r w:rsidRPr="008069BE">
        <w:rPr>
          <w:sz w:val="24"/>
          <w:szCs w:val="24"/>
        </w:rPr>
        <w:tab/>
      </w:r>
      <w:r w:rsidRPr="008069BE">
        <w:rPr>
          <w:sz w:val="24"/>
          <w:szCs w:val="24"/>
        </w:rPr>
        <w:tab/>
        <w:t xml:space="preserve">                          Ф.М. </w:t>
      </w:r>
      <w:proofErr w:type="spellStart"/>
      <w:r w:rsidRPr="008069BE">
        <w:rPr>
          <w:sz w:val="24"/>
          <w:szCs w:val="24"/>
        </w:rPr>
        <w:t>Сайфуллин</w:t>
      </w:r>
      <w:proofErr w:type="spellEnd"/>
    </w:p>
    <w:p w:rsidR="008069BE" w:rsidRPr="008069BE" w:rsidRDefault="008069BE" w:rsidP="000A09A3">
      <w:pPr>
        <w:jc w:val="both"/>
        <w:rPr>
          <w:sz w:val="24"/>
          <w:szCs w:val="24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0A09A3" w:rsidRDefault="000A09A3" w:rsidP="000A09A3">
      <w:pPr>
        <w:jc w:val="both"/>
        <w:rPr>
          <w:sz w:val="24"/>
          <w:szCs w:val="24"/>
        </w:rPr>
      </w:pPr>
    </w:p>
    <w:p w:rsidR="00C73CBF" w:rsidRPr="00C73CBF" w:rsidRDefault="00C73CBF" w:rsidP="00C73CBF">
      <w:pPr>
        <w:pStyle w:val="ConsNonformat"/>
        <w:widowControl/>
        <w:tabs>
          <w:tab w:val="left" w:pos="900"/>
        </w:tabs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21ACC" w:rsidRPr="00C73CBF" w:rsidRDefault="00021ACC" w:rsidP="00464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CBF">
        <w:rPr>
          <w:sz w:val="28"/>
          <w:szCs w:val="28"/>
        </w:rPr>
        <w:tab/>
      </w:r>
    </w:p>
    <w:sectPr w:rsidR="00021ACC" w:rsidRPr="00C73CBF" w:rsidSect="00C73CBF">
      <w:pgSz w:w="11909" w:h="16834"/>
      <w:pgMar w:top="426" w:right="710" w:bottom="426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9B"/>
    <w:multiLevelType w:val="singleLevel"/>
    <w:tmpl w:val="4C0A6DBC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0BC11D8D"/>
    <w:multiLevelType w:val="hybridMultilevel"/>
    <w:tmpl w:val="C106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D83"/>
    <w:multiLevelType w:val="hybridMultilevel"/>
    <w:tmpl w:val="0148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8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5">
    <w:nsid w:val="192E2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A1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FC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8E204A"/>
    <w:multiLevelType w:val="singleLevel"/>
    <w:tmpl w:val="FFD2A1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2AA365A1"/>
    <w:multiLevelType w:val="singleLevel"/>
    <w:tmpl w:val="EDD2230E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30225368"/>
    <w:multiLevelType w:val="singleLevel"/>
    <w:tmpl w:val="062AD8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3755525"/>
    <w:multiLevelType w:val="singleLevel"/>
    <w:tmpl w:val="6C78A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41120E7"/>
    <w:multiLevelType w:val="hybridMultilevel"/>
    <w:tmpl w:val="94ECAC3C"/>
    <w:lvl w:ilvl="0" w:tplc="801AC2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C247098"/>
    <w:multiLevelType w:val="multilevel"/>
    <w:tmpl w:val="B4D6130C"/>
    <w:lvl w:ilvl="0">
      <w:start w:val="2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62968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CD7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E6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3374A"/>
    <w:multiLevelType w:val="hybridMultilevel"/>
    <w:tmpl w:val="DE68FE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81846"/>
    <w:multiLevelType w:val="hybridMultilevel"/>
    <w:tmpl w:val="6B74C25A"/>
    <w:lvl w:ilvl="0" w:tplc="7BFE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F7302"/>
    <w:multiLevelType w:val="multilevel"/>
    <w:tmpl w:val="CD9668C0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92052"/>
    <w:multiLevelType w:val="singleLevel"/>
    <w:tmpl w:val="23665CD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583E7D72"/>
    <w:multiLevelType w:val="hybridMultilevel"/>
    <w:tmpl w:val="2C284D44"/>
    <w:lvl w:ilvl="0" w:tplc="4586B93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C130F2E"/>
    <w:multiLevelType w:val="hybridMultilevel"/>
    <w:tmpl w:val="24C2883C"/>
    <w:lvl w:ilvl="0" w:tplc="7D68938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14E2C"/>
    <w:multiLevelType w:val="singleLevel"/>
    <w:tmpl w:val="797E323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>
    <w:nsid w:val="6A907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5E473B"/>
    <w:multiLevelType w:val="multilevel"/>
    <w:tmpl w:val="5B4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777FA"/>
    <w:multiLevelType w:val="hybridMultilevel"/>
    <w:tmpl w:val="006E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61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E0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1">
    <w:nsid w:val="79A63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4">
    <w:nsid w:val="7C7E3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31"/>
  </w:num>
  <w:num w:numId="13">
    <w:abstractNumId w:val="34"/>
  </w:num>
  <w:num w:numId="14">
    <w:abstractNumId w:val="15"/>
  </w:num>
  <w:num w:numId="15">
    <w:abstractNumId w:val="24"/>
  </w:num>
  <w:num w:numId="16">
    <w:abstractNumId w:val="14"/>
  </w:num>
  <w:num w:numId="17">
    <w:abstractNumId w:val="3"/>
  </w:num>
  <w:num w:numId="18">
    <w:abstractNumId w:val="27"/>
  </w:num>
  <w:num w:numId="19">
    <w:abstractNumId w:val="26"/>
  </w:num>
  <w:num w:numId="20">
    <w:abstractNumId w:val="20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7"/>
  </w:num>
  <w:num w:numId="25">
    <w:abstractNumId w:val="25"/>
  </w:num>
  <w:num w:numId="26">
    <w:abstractNumId w:val="13"/>
  </w:num>
  <w:num w:numId="27">
    <w:abstractNumId w:val="1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D"/>
    <w:rsid w:val="0000170F"/>
    <w:rsid w:val="000040AA"/>
    <w:rsid w:val="0001332B"/>
    <w:rsid w:val="00021ACC"/>
    <w:rsid w:val="00022BFC"/>
    <w:rsid w:val="000326BA"/>
    <w:rsid w:val="00035E9F"/>
    <w:rsid w:val="000440AB"/>
    <w:rsid w:val="00047106"/>
    <w:rsid w:val="00052F5C"/>
    <w:rsid w:val="00072712"/>
    <w:rsid w:val="000A09A3"/>
    <w:rsid w:val="000A5546"/>
    <w:rsid w:val="000B60A3"/>
    <w:rsid w:val="000B64C8"/>
    <w:rsid w:val="000C2C7D"/>
    <w:rsid w:val="000D551F"/>
    <w:rsid w:val="00101771"/>
    <w:rsid w:val="00106348"/>
    <w:rsid w:val="00114901"/>
    <w:rsid w:val="0011585C"/>
    <w:rsid w:val="001704BD"/>
    <w:rsid w:val="001803CF"/>
    <w:rsid w:val="00192317"/>
    <w:rsid w:val="001950E9"/>
    <w:rsid w:val="001B736D"/>
    <w:rsid w:val="001D3F9F"/>
    <w:rsid w:val="001E66A2"/>
    <w:rsid w:val="001F2733"/>
    <w:rsid w:val="00207A80"/>
    <w:rsid w:val="002155FE"/>
    <w:rsid w:val="002172AE"/>
    <w:rsid w:val="00242FA0"/>
    <w:rsid w:val="00266DBD"/>
    <w:rsid w:val="002705FC"/>
    <w:rsid w:val="00277568"/>
    <w:rsid w:val="00290C58"/>
    <w:rsid w:val="002A436D"/>
    <w:rsid w:val="002B6A34"/>
    <w:rsid w:val="002E06DE"/>
    <w:rsid w:val="002F54D4"/>
    <w:rsid w:val="0030079E"/>
    <w:rsid w:val="00326BFC"/>
    <w:rsid w:val="00327F94"/>
    <w:rsid w:val="00343303"/>
    <w:rsid w:val="00363200"/>
    <w:rsid w:val="003811DC"/>
    <w:rsid w:val="003827EE"/>
    <w:rsid w:val="003853CD"/>
    <w:rsid w:val="00393A84"/>
    <w:rsid w:val="003A1442"/>
    <w:rsid w:val="003B18C4"/>
    <w:rsid w:val="003F469A"/>
    <w:rsid w:val="00401875"/>
    <w:rsid w:val="00450951"/>
    <w:rsid w:val="0046415F"/>
    <w:rsid w:val="00481123"/>
    <w:rsid w:val="004A6D74"/>
    <w:rsid w:val="004B06B6"/>
    <w:rsid w:val="004C02AC"/>
    <w:rsid w:val="004D0785"/>
    <w:rsid w:val="004D3DD2"/>
    <w:rsid w:val="004E3C6F"/>
    <w:rsid w:val="004E6D6B"/>
    <w:rsid w:val="004F3DDD"/>
    <w:rsid w:val="00535BAA"/>
    <w:rsid w:val="00552DD1"/>
    <w:rsid w:val="005532F1"/>
    <w:rsid w:val="00571074"/>
    <w:rsid w:val="00572DE1"/>
    <w:rsid w:val="0058082B"/>
    <w:rsid w:val="0058311E"/>
    <w:rsid w:val="00585BD0"/>
    <w:rsid w:val="005961A5"/>
    <w:rsid w:val="005978B0"/>
    <w:rsid w:val="005C3A4E"/>
    <w:rsid w:val="005D3F47"/>
    <w:rsid w:val="006038EB"/>
    <w:rsid w:val="00603BBA"/>
    <w:rsid w:val="00612CED"/>
    <w:rsid w:val="00615B04"/>
    <w:rsid w:val="006252D8"/>
    <w:rsid w:val="00640A63"/>
    <w:rsid w:val="00640D6C"/>
    <w:rsid w:val="00676152"/>
    <w:rsid w:val="006768D3"/>
    <w:rsid w:val="0068144C"/>
    <w:rsid w:val="006A1D10"/>
    <w:rsid w:val="006B26E1"/>
    <w:rsid w:val="006B3E0D"/>
    <w:rsid w:val="006B7001"/>
    <w:rsid w:val="006C4BB6"/>
    <w:rsid w:val="006E6FB0"/>
    <w:rsid w:val="006F167B"/>
    <w:rsid w:val="006F32F7"/>
    <w:rsid w:val="00733F47"/>
    <w:rsid w:val="0075695B"/>
    <w:rsid w:val="0075764F"/>
    <w:rsid w:val="00765F30"/>
    <w:rsid w:val="007769F4"/>
    <w:rsid w:val="00776DFC"/>
    <w:rsid w:val="00785A51"/>
    <w:rsid w:val="00792788"/>
    <w:rsid w:val="0079406D"/>
    <w:rsid w:val="007B2A3A"/>
    <w:rsid w:val="007B52BD"/>
    <w:rsid w:val="007C0A0F"/>
    <w:rsid w:val="007D6844"/>
    <w:rsid w:val="007E29F1"/>
    <w:rsid w:val="007F028D"/>
    <w:rsid w:val="0080166A"/>
    <w:rsid w:val="008068F5"/>
    <w:rsid w:val="008069BE"/>
    <w:rsid w:val="008221E1"/>
    <w:rsid w:val="00827B2D"/>
    <w:rsid w:val="00861112"/>
    <w:rsid w:val="008750B8"/>
    <w:rsid w:val="008857FE"/>
    <w:rsid w:val="00885915"/>
    <w:rsid w:val="00897AB0"/>
    <w:rsid w:val="008A5952"/>
    <w:rsid w:val="008B62BD"/>
    <w:rsid w:val="008B63A6"/>
    <w:rsid w:val="008C27A2"/>
    <w:rsid w:val="00917AFD"/>
    <w:rsid w:val="00930488"/>
    <w:rsid w:val="009304E3"/>
    <w:rsid w:val="00943325"/>
    <w:rsid w:val="009746BC"/>
    <w:rsid w:val="009A1182"/>
    <w:rsid w:val="009A131C"/>
    <w:rsid w:val="009B54FE"/>
    <w:rsid w:val="009C0B43"/>
    <w:rsid w:val="009F3099"/>
    <w:rsid w:val="00A11E81"/>
    <w:rsid w:val="00A209E0"/>
    <w:rsid w:val="00A23F0E"/>
    <w:rsid w:val="00A329A5"/>
    <w:rsid w:val="00A33F3A"/>
    <w:rsid w:val="00A345AD"/>
    <w:rsid w:val="00A456EE"/>
    <w:rsid w:val="00A47002"/>
    <w:rsid w:val="00A75775"/>
    <w:rsid w:val="00A836B5"/>
    <w:rsid w:val="00A86EF8"/>
    <w:rsid w:val="00A95AC5"/>
    <w:rsid w:val="00AD7094"/>
    <w:rsid w:val="00AF1EFC"/>
    <w:rsid w:val="00B20551"/>
    <w:rsid w:val="00B41204"/>
    <w:rsid w:val="00B6007D"/>
    <w:rsid w:val="00B81E23"/>
    <w:rsid w:val="00BA3476"/>
    <w:rsid w:val="00BD16CB"/>
    <w:rsid w:val="00BD1F65"/>
    <w:rsid w:val="00BD37C7"/>
    <w:rsid w:val="00BE186F"/>
    <w:rsid w:val="00BE7926"/>
    <w:rsid w:val="00C04107"/>
    <w:rsid w:val="00C07913"/>
    <w:rsid w:val="00C23FEB"/>
    <w:rsid w:val="00C2618C"/>
    <w:rsid w:val="00C529DF"/>
    <w:rsid w:val="00C569BD"/>
    <w:rsid w:val="00C668D1"/>
    <w:rsid w:val="00C73CBF"/>
    <w:rsid w:val="00C75B08"/>
    <w:rsid w:val="00C80E04"/>
    <w:rsid w:val="00C8675D"/>
    <w:rsid w:val="00C92305"/>
    <w:rsid w:val="00CA28C2"/>
    <w:rsid w:val="00CB449F"/>
    <w:rsid w:val="00CC3C84"/>
    <w:rsid w:val="00CC7F31"/>
    <w:rsid w:val="00CD1B3D"/>
    <w:rsid w:val="00CE7D05"/>
    <w:rsid w:val="00D00C58"/>
    <w:rsid w:val="00D0102E"/>
    <w:rsid w:val="00D02F83"/>
    <w:rsid w:val="00D63E90"/>
    <w:rsid w:val="00D65894"/>
    <w:rsid w:val="00D71F7E"/>
    <w:rsid w:val="00DA20DE"/>
    <w:rsid w:val="00DC0EAA"/>
    <w:rsid w:val="00DD2642"/>
    <w:rsid w:val="00DE1EA9"/>
    <w:rsid w:val="00DE4272"/>
    <w:rsid w:val="00DE7F0E"/>
    <w:rsid w:val="00DF2404"/>
    <w:rsid w:val="00E02899"/>
    <w:rsid w:val="00E02FB0"/>
    <w:rsid w:val="00E54F00"/>
    <w:rsid w:val="00E57DF4"/>
    <w:rsid w:val="00E71AD6"/>
    <w:rsid w:val="00E77073"/>
    <w:rsid w:val="00E93712"/>
    <w:rsid w:val="00EA21D5"/>
    <w:rsid w:val="00EA74CC"/>
    <w:rsid w:val="00EB0630"/>
    <w:rsid w:val="00EC0A03"/>
    <w:rsid w:val="00EF42A4"/>
    <w:rsid w:val="00F06728"/>
    <w:rsid w:val="00F5472C"/>
    <w:rsid w:val="00F71ABD"/>
    <w:rsid w:val="00F7418F"/>
    <w:rsid w:val="00F776C7"/>
    <w:rsid w:val="00F87072"/>
    <w:rsid w:val="00F878AC"/>
    <w:rsid w:val="00FB7CAB"/>
    <w:rsid w:val="00FE16C4"/>
    <w:rsid w:val="00FE3D98"/>
    <w:rsid w:val="00FE73C8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0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1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  <w:style w:type="paragraph" w:customStyle="1" w:styleId="14-15">
    <w:name w:val="Текст 14-1.5"/>
    <w:basedOn w:val="a"/>
    <w:rsid w:val="007F028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next w:val="a"/>
    <w:rsid w:val="00A329A5"/>
    <w:pPr>
      <w:keepNext/>
      <w:ind w:firstLine="5103"/>
      <w:jc w:val="both"/>
      <w:outlineLvl w:val="0"/>
    </w:pPr>
    <w:rPr>
      <w:sz w:val="28"/>
    </w:rPr>
  </w:style>
  <w:style w:type="paragraph" w:customStyle="1" w:styleId="Normal">
    <w:name w:val="Normal"/>
    <w:rsid w:val="00A329A5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A329A5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A329A5"/>
    <w:pPr>
      <w:widowControl/>
      <w:spacing w:line="240" w:lineRule="auto"/>
      <w:ind w:left="945" w:firstLine="0"/>
    </w:pPr>
    <w:rPr>
      <w:sz w:val="28"/>
    </w:rPr>
  </w:style>
  <w:style w:type="paragraph" w:customStyle="1" w:styleId="xl35">
    <w:name w:val="xl35"/>
    <w:basedOn w:val="a"/>
    <w:rsid w:val="00A329A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A329A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A329A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A329A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A329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329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8069B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FE"/>
  </w:style>
  <w:style w:type="paragraph" w:styleId="1">
    <w:name w:val="heading 1"/>
    <w:aliases w:val="Раздел Договора,H1,&quot;Алмаз&quot;"/>
    <w:basedOn w:val="a"/>
    <w:next w:val="a"/>
    <w:qFormat/>
    <w:rsid w:val="009A131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131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131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9A131C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9A131C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9A131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9A131C"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A131C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rsid w:val="009A131C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1C"/>
    <w:pPr>
      <w:jc w:val="both"/>
    </w:pPr>
    <w:rPr>
      <w:sz w:val="28"/>
    </w:rPr>
  </w:style>
  <w:style w:type="paragraph" w:styleId="a5">
    <w:name w:val="Body Text Indent"/>
    <w:aliases w:val="Основной текст с отступом Знак"/>
    <w:basedOn w:val="a"/>
    <w:rsid w:val="009A131C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rsid w:val="009A131C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9A131C"/>
    <w:pPr>
      <w:ind w:left="4320"/>
    </w:pPr>
    <w:rPr>
      <w:sz w:val="28"/>
    </w:rPr>
  </w:style>
  <w:style w:type="paragraph" w:customStyle="1" w:styleId="210">
    <w:name w:val="Основной текст с отступом 21"/>
    <w:basedOn w:val="a"/>
    <w:rsid w:val="009A131C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A131C"/>
    <w:pPr>
      <w:ind w:left="4320"/>
    </w:pPr>
    <w:rPr>
      <w:sz w:val="28"/>
    </w:rPr>
  </w:style>
  <w:style w:type="paragraph" w:styleId="22">
    <w:name w:val="Body Text 2"/>
    <w:basedOn w:val="a"/>
    <w:rsid w:val="009A131C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9A131C"/>
    <w:pPr>
      <w:jc w:val="center"/>
    </w:pPr>
    <w:rPr>
      <w:sz w:val="24"/>
    </w:rPr>
  </w:style>
  <w:style w:type="paragraph" w:styleId="32">
    <w:name w:val="Body Text 3"/>
    <w:basedOn w:val="a"/>
    <w:rsid w:val="009A131C"/>
    <w:rPr>
      <w:b/>
      <w:sz w:val="24"/>
    </w:rPr>
  </w:style>
  <w:style w:type="paragraph" w:styleId="a7">
    <w:name w:val="Balloon Text"/>
    <w:basedOn w:val="a"/>
    <w:semiHidden/>
    <w:rsid w:val="002A43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3C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CC3C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C3C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CC3C8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Основной текст1"/>
    <w:basedOn w:val="a"/>
    <w:rsid w:val="00A95AC5"/>
    <w:pPr>
      <w:widowControl w:val="0"/>
      <w:jc w:val="both"/>
    </w:pPr>
    <w:rPr>
      <w:sz w:val="28"/>
    </w:rPr>
  </w:style>
  <w:style w:type="paragraph" w:customStyle="1" w:styleId="11">
    <w:name w:val="Заголовок 11"/>
    <w:basedOn w:val="a"/>
    <w:next w:val="a"/>
    <w:rsid w:val="00CD1B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D1B3D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11">
    <w:name w:val="Основной текст 21"/>
    <w:basedOn w:val="12"/>
    <w:rsid w:val="00CD1B3D"/>
    <w:pPr>
      <w:widowControl/>
      <w:spacing w:line="240" w:lineRule="auto"/>
      <w:ind w:left="945" w:firstLine="0"/>
    </w:pPr>
    <w:rPr>
      <w:sz w:val="28"/>
    </w:rPr>
  </w:style>
  <w:style w:type="paragraph" w:customStyle="1" w:styleId="ConsPlusNormal">
    <w:name w:val="ConsPlusNormal"/>
    <w:rsid w:val="00FE1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FE16C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Plain Text"/>
    <w:basedOn w:val="a"/>
    <w:rsid w:val="00FE16C4"/>
    <w:rPr>
      <w:rFonts w:ascii="Courier New" w:hAnsi="Courier New" w:cs="Courier New"/>
    </w:rPr>
  </w:style>
  <w:style w:type="paragraph" w:customStyle="1" w:styleId="ConsPlusTitle">
    <w:name w:val="ConsPlusTitle"/>
    <w:rsid w:val="00EC0A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9304E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304E3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9304E3"/>
    <w:rPr>
      <w:sz w:val="28"/>
    </w:rPr>
  </w:style>
  <w:style w:type="paragraph" w:customStyle="1" w:styleId="14-15">
    <w:name w:val="Текст 14-1.5"/>
    <w:basedOn w:val="a"/>
    <w:rsid w:val="007F028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next w:val="a"/>
    <w:rsid w:val="00A329A5"/>
    <w:pPr>
      <w:keepNext/>
      <w:ind w:firstLine="5103"/>
      <w:jc w:val="both"/>
      <w:outlineLvl w:val="0"/>
    </w:pPr>
    <w:rPr>
      <w:sz w:val="28"/>
    </w:rPr>
  </w:style>
  <w:style w:type="paragraph" w:customStyle="1" w:styleId="Normal">
    <w:name w:val="Normal"/>
    <w:rsid w:val="00A329A5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A329A5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A329A5"/>
    <w:pPr>
      <w:widowControl/>
      <w:spacing w:line="240" w:lineRule="auto"/>
      <w:ind w:left="945" w:firstLine="0"/>
    </w:pPr>
    <w:rPr>
      <w:sz w:val="28"/>
    </w:rPr>
  </w:style>
  <w:style w:type="paragraph" w:customStyle="1" w:styleId="xl35">
    <w:name w:val="xl35"/>
    <w:basedOn w:val="a"/>
    <w:rsid w:val="00A329A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A329A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">
    <w:name w:val="s_1"/>
    <w:basedOn w:val="a"/>
    <w:rsid w:val="00A329A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A329A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A329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329A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basedOn w:val="a0"/>
    <w:link w:val="20"/>
    <w:rsid w:val="008069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4</cp:revision>
  <cp:lastPrinted>2018-06-06T12:24:00Z</cp:lastPrinted>
  <dcterms:created xsi:type="dcterms:W3CDTF">2018-06-06T12:09:00Z</dcterms:created>
  <dcterms:modified xsi:type="dcterms:W3CDTF">2018-06-06T12:29:00Z</dcterms:modified>
</cp:coreProperties>
</file>