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1008" w14:textId="3DBCECCF" w:rsidR="00E44DEB" w:rsidRPr="00D03AFD" w:rsidRDefault="00E44DEB" w:rsidP="00E44DEB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3AFD">
        <w:rPr>
          <w:rFonts w:ascii="Times New Roman" w:hAnsi="Times New Roman" w:cs="Times New Roman"/>
          <w:sz w:val="24"/>
          <w:szCs w:val="24"/>
        </w:rPr>
        <w:t>Приложение № 1</w:t>
      </w:r>
      <w:r w:rsidR="008F3790" w:rsidRPr="00D03AFD">
        <w:rPr>
          <w:rFonts w:ascii="Times New Roman" w:hAnsi="Times New Roman" w:cs="Times New Roman"/>
          <w:sz w:val="24"/>
          <w:szCs w:val="24"/>
        </w:rPr>
        <w:t xml:space="preserve"> </w:t>
      </w:r>
      <w:r w:rsidR="00C570EF" w:rsidRPr="00D03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0EF" w:rsidRPr="00D03AF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14:paraId="640EE390" w14:textId="77777777" w:rsidR="00E44DEB" w:rsidRPr="00D03AFD" w:rsidRDefault="00E44DEB" w:rsidP="00E44DEB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AFD">
        <w:rPr>
          <w:rFonts w:ascii="Times New Roman" w:hAnsi="Times New Roman" w:cs="Times New Roman"/>
          <w:sz w:val="24"/>
          <w:szCs w:val="24"/>
        </w:rPr>
        <w:t xml:space="preserve">Постановлению главы сельского поселения </w:t>
      </w:r>
      <w:proofErr w:type="spellStart"/>
      <w:r w:rsidRPr="00D03AFD">
        <w:rPr>
          <w:rFonts w:ascii="Times New Roman" w:hAnsi="Times New Roman" w:cs="Times New Roman"/>
          <w:sz w:val="24"/>
          <w:szCs w:val="24"/>
        </w:rPr>
        <w:t>Субханкуловский</w:t>
      </w:r>
      <w:proofErr w:type="spellEnd"/>
      <w:r w:rsidRPr="00D03A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03AFD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D03A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B684D13" w14:textId="6FEC5D4E" w:rsidR="00D03AFD" w:rsidRPr="00D03AFD" w:rsidRDefault="00E44DEB" w:rsidP="00CE36EE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AFD">
        <w:rPr>
          <w:rFonts w:ascii="Times New Roman" w:hAnsi="Times New Roman" w:cs="Times New Roman"/>
          <w:sz w:val="24"/>
          <w:szCs w:val="24"/>
        </w:rPr>
        <w:t>№</w:t>
      </w:r>
      <w:r w:rsidR="000C50DC">
        <w:rPr>
          <w:rFonts w:ascii="Times New Roman" w:hAnsi="Times New Roman" w:cs="Times New Roman"/>
          <w:sz w:val="24"/>
          <w:szCs w:val="24"/>
        </w:rPr>
        <w:t xml:space="preserve"> 167</w:t>
      </w:r>
      <w:r w:rsidR="00AD3D75">
        <w:rPr>
          <w:rFonts w:ascii="Times New Roman" w:hAnsi="Times New Roman" w:cs="Times New Roman"/>
          <w:sz w:val="24"/>
          <w:szCs w:val="24"/>
        </w:rPr>
        <w:t xml:space="preserve"> </w:t>
      </w:r>
      <w:r w:rsidRPr="00D03AFD">
        <w:rPr>
          <w:rFonts w:ascii="Times New Roman" w:hAnsi="Times New Roman" w:cs="Times New Roman"/>
          <w:sz w:val="24"/>
          <w:szCs w:val="24"/>
        </w:rPr>
        <w:t xml:space="preserve"> от </w:t>
      </w:r>
      <w:r w:rsidR="000C50DC">
        <w:rPr>
          <w:rFonts w:ascii="Times New Roman" w:hAnsi="Times New Roman" w:cs="Times New Roman"/>
          <w:sz w:val="24"/>
          <w:szCs w:val="24"/>
        </w:rPr>
        <w:t xml:space="preserve"> 05.10</w:t>
      </w:r>
      <w:r w:rsidR="00282C49" w:rsidRPr="00D03AFD">
        <w:rPr>
          <w:rFonts w:ascii="Times New Roman" w:hAnsi="Times New Roman" w:cs="Times New Roman"/>
          <w:sz w:val="24"/>
          <w:szCs w:val="24"/>
        </w:rPr>
        <w:t>.</w:t>
      </w:r>
      <w:r w:rsidRPr="00D03AFD">
        <w:rPr>
          <w:rFonts w:ascii="Times New Roman" w:hAnsi="Times New Roman" w:cs="Times New Roman"/>
          <w:sz w:val="24"/>
          <w:szCs w:val="24"/>
        </w:rPr>
        <w:t>201</w:t>
      </w:r>
      <w:r w:rsidR="00282C49" w:rsidRPr="00D03AFD">
        <w:rPr>
          <w:rFonts w:ascii="Times New Roman" w:hAnsi="Times New Roman" w:cs="Times New Roman"/>
          <w:sz w:val="24"/>
          <w:szCs w:val="24"/>
        </w:rPr>
        <w:t>8</w:t>
      </w:r>
      <w:r w:rsidRPr="00D03AFD">
        <w:rPr>
          <w:rFonts w:ascii="Times New Roman" w:hAnsi="Times New Roman" w:cs="Times New Roman"/>
          <w:sz w:val="24"/>
          <w:szCs w:val="24"/>
        </w:rPr>
        <w:t>г.</w:t>
      </w:r>
    </w:p>
    <w:p w14:paraId="16D39BD6" w14:textId="21305FDF" w:rsidR="00DF1991" w:rsidRPr="00CE36EE" w:rsidRDefault="0072289C" w:rsidP="00CE36E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14BB" w:rsidRPr="00CE36EE">
        <w:rPr>
          <w:rFonts w:ascii="Times New Roman" w:hAnsi="Times New Roman" w:cs="Times New Roman"/>
          <w:sz w:val="24"/>
          <w:szCs w:val="24"/>
        </w:rPr>
        <w:t>В</w:t>
      </w:r>
      <w:r w:rsidR="00951EE7" w:rsidRPr="00CE36EE">
        <w:rPr>
          <w:rFonts w:ascii="Times New Roman" w:hAnsi="Times New Roman" w:cs="Times New Roman"/>
          <w:sz w:val="24"/>
          <w:szCs w:val="24"/>
        </w:rPr>
        <w:t xml:space="preserve">несения </w:t>
      </w:r>
      <w:r w:rsidR="00DF1991" w:rsidRPr="00CE36EE">
        <w:rPr>
          <w:rFonts w:ascii="Times New Roman" w:hAnsi="Times New Roman" w:cs="Times New Roman"/>
          <w:sz w:val="24"/>
          <w:szCs w:val="24"/>
        </w:rPr>
        <w:t xml:space="preserve">изменения в  </w:t>
      </w:r>
      <w:r w:rsidR="007C4121" w:rsidRPr="00CE36EE">
        <w:rPr>
          <w:rFonts w:ascii="Times New Roman" w:hAnsi="Times New Roman" w:cs="Times New Roman"/>
          <w:sz w:val="24"/>
          <w:szCs w:val="24"/>
        </w:rPr>
        <w:t xml:space="preserve">«Правила землепользования и застройки </w:t>
      </w:r>
      <w:proofErr w:type="spellStart"/>
      <w:r w:rsidR="007C4121" w:rsidRPr="00CE36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C4121" w:rsidRPr="00CE36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C4121" w:rsidRPr="00CE36EE">
        <w:rPr>
          <w:rFonts w:ascii="Times New Roman" w:hAnsi="Times New Roman" w:cs="Times New Roman"/>
          <w:sz w:val="24"/>
          <w:szCs w:val="24"/>
        </w:rPr>
        <w:t>убханкулово</w:t>
      </w:r>
      <w:proofErr w:type="spellEnd"/>
      <w:r w:rsidR="007C4121" w:rsidRPr="00CE3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121" w:rsidRPr="00CE36EE">
        <w:rPr>
          <w:rFonts w:ascii="Times New Roman" w:hAnsi="Times New Roman" w:cs="Times New Roman"/>
          <w:sz w:val="24"/>
          <w:szCs w:val="24"/>
        </w:rPr>
        <w:t>с.Старое</w:t>
      </w:r>
      <w:proofErr w:type="spellEnd"/>
      <w:r w:rsidR="007C4121" w:rsidRPr="00CE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121" w:rsidRPr="00CE36EE">
        <w:rPr>
          <w:rFonts w:ascii="Times New Roman" w:hAnsi="Times New Roman" w:cs="Times New Roman"/>
          <w:sz w:val="24"/>
          <w:szCs w:val="24"/>
        </w:rPr>
        <w:t>Субханкулово</w:t>
      </w:r>
      <w:proofErr w:type="spellEnd"/>
      <w:r w:rsidR="007C4121" w:rsidRPr="00CE3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121" w:rsidRPr="00CE36EE">
        <w:rPr>
          <w:rFonts w:ascii="Times New Roman" w:hAnsi="Times New Roman" w:cs="Times New Roman"/>
          <w:sz w:val="24"/>
          <w:szCs w:val="24"/>
        </w:rPr>
        <w:t>с.Зигитяк</w:t>
      </w:r>
      <w:proofErr w:type="spellEnd"/>
      <w:r w:rsidR="007C4121" w:rsidRPr="00CE3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121" w:rsidRPr="00CE36EE">
        <w:rPr>
          <w:rFonts w:ascii="Times New Roman" w:hAnsi="Times New Roman" w:cs="Times New Roman"/>
          <w:sz w:val="24"/>
          <w:szCs w:val="24"/>
        </w:rPr>
        <w:t>д.Нуркеево</w:t>
      </w:r>
      <w:proofErr w:type="spellEnd"/>
      <w:r w:rsidR="007C4121" w:rsidRPr="00CE3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121" w:rsidRPr="00CE36EE">
        <w:rPr>
          <w:rFonts w:ascii="Times New Roman" w:hAnsi="Times New Roman" w:cs="Times New Roman"/>
          <w:sz w:val="24"/>
          <w:szCs w:val="24"/>
        </w:rPr>
        <w:t>д.Каин-Елга</w:t>
      </w:r>
      <w:proofErr w:type="spellEnd"/>
      <w:r w:rsidR="007C4121" w:rsidRPr="00CE36E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7C4121" w:rsidRPr="00CE36EE">
        <w:rPr>
          <w:rFonts w:ascii="Times New Roman" w:hAnsi="Times New Roman" w:cs="Times New Roman"/>
          <w:sz w:val="24"/>
          <w:szCs w:val="24"/>
        </w:rPr>
        <w:t>Субханкуловский</w:t>
      </w:r>
      <w:proofErr w:type="spellEnd"/>
      <w:r w:rsidR="007C4121" w:rsidRPr="00CE36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C4121" w:rsidRPr="00CE36EE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7C4121" w:rsidRPr="00CE36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11/2016-ПЗЗ сельского поселения </w:t>
      </w:r>
      <w:proofErr w:type="spellStart"/>
      <w:r w:rsidR="007C4121" w:rsidRPr="00CE36EE">
        <w:rPr>
          <w:rFonts w:ascii="Times New Roman" w:hAnsi="Times New Roman" w:cs="Times New Roman"/>
          <w:sz w:val="24"/>
          <w:szCs w:val="24"/>
        </w:rPr>
        <w:t>Субханкуловский</w:t>
      </w:r>
      <w:proofErr w:type="spellEnd"/>
      <w:r w:rsidR="007C4121" w:rsidRPr="00CE36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C4121" w:rsidRPr="00CE36EE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7C4121" w:rsidRPr="00CE36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</w:t>
      </w:r>
      <w:r w:rsidR="00DF1991" w:rsidRPr="00CE36EE">
        <w:rPr>
          <w:rFonts w:ascii="Times New Roman" w:hAnsi="Times New Roman" w:cs="Times New Roman"/>
          <w:sz w:val="24"/>
          <w:szCs w:val="24"/>
        </w:rPr>
        <w:t xml:space="preserve">утвержденные решением Совета сельского поселения </w:t>
      </w:r>
      <w:proofErr w:type="spellStart"/>
      <w:r w:rsidR="00DF1991" w:rsidRPr="00CE36EE">
        <w:rPr>
          <w:rFonts w:ascii="Times New Roman" w:hAnsi="Times New Roman" w:cs="Times New Roman"/>
          <w:sz w:val="24"/>
          <w:szCs w:val="24"/>
        </w:rPr>
        <w:t>Субханкуловский</w:t>
      </w:r>
      <w:proofErr w:type="spellEnd"/>
      <w:r w:rsidR="00DF1991" w:rsidRPr="00CE36EE">
        <w:rPr>
          <w:rFonts w:ascii="Times New Roman" w:hAnsi="Times New Roman" w:cs="Times New Roman"/>
          <w:sz w:val="24"/>
          <w:szCs w:val="24"/>
        </w:rPr>
        <w:t xml:space="preserve">  от </w:t>
      </w:r>
      <w:r w:rsidR="006C7D54" w:rsidRPr="00CE36EE">
        <w:rPr>
          <w:rFonts w:ascii="Times New Roman" w:hAnsi="Times New Roman" w:cs="Times New Roman"/>
          <w:sz w:val="24"/>
          <w:szCs w:val="24"/>
        </w:rPr>
        <w:t>26</w:t>
      </w:r>
      <w:r w:rsidR="00DF1991" w:rsidRPr="00CE36EE">
        <w:rPr>
          <w:rFonts w:ascii="Times New Roman" w:hAnsi="Times New Roman" w:cs="Times New Roman"/>
          <w:sz w:val="24"/>
          <w:szCs w:val="24"/>
        </w:rPr>
        <w:t>.</w:t>
      </w:r>
      <w:r w:rsidR="006C7D54" w:rsidRPr="00CE36EE">
        <w:rPr>
          <w:rFonts w:ascii="Times New Roman" w:hAnsi="Times New Roman" w:cs="Times New Roman"/>
          <w:sz w:val="24"/>
          <w:szCs w:val="24"/>
        </w:rPr>
        <w:t>12</w:t>
      </w:r>
      <w:r w:rsidR="00DF1991" w:rsidRPr="00CE36EE">
        <w:rPr>
          <w:rFonts w:ascii="Times New Roman" w:hAnsi="Times New Roman" w:cs="Times New Roman"/>
          <w:sz w:val="24"/>
          <w:szCs w:val="24"/>
        </w:rPr>
        <w:t>.201</w:t>
      </w:r>
      <w:r w:rsidR="006C7D54" w:rsidRPr="00CE36EE">
        <w:rPr>
          <w:rFonts w:ascii="Times New Roman" w:hAnsi="Times New Roman" w:cs="Times New Roman"/>
          <w:sz w:val="24"/>
          <w:szCs w:val="24"/>
        </w:rPr>
        <w:t>6</w:t>
      </w:r>
      <w:r w:rsidR="00DF1991" w:rsidRPr="00CE36EE">
        <w:rPr>
          <w:rFonts w:ascii="Times New Roman" w:hAnsi="Times New Roman" w:cs="Times New Roman"/>
          <w:sz w:val="24"/>
          <w:szCs w:val="24"/>
        </w:rPr>
        <w:t xml:space="preserve"> г. №</w:t>
      </w:r>
      <w:r w:rsidR="00D0699D" w:rsidRPr="00CE36EE">
        <w:rPr>
          <w:rFonts w:ascii="Times New Roman" w:hAnsi="Times New Roman" w:cs="Times New Roman"/>
          <w:sz w:val="24"/>
          <w:szCs w:val="24"/>
        </w:rPr>
        <w:t>88</w:t>
      </w:r>
      <w:r w:rsidR="00951EE7" w:rsidRPr="00CE36EE">
        <w:rPr>
          <w:rFonts w:ascii="Times New Roman" w:hAnsi="Times New Roman" w:cs="Times New Roman"/>
          <w:sz w:val="24"/>
          <w:szCs w:val="24"/>
        </w:rPr>
        <w:t xml:space="preserve"> </w:t>
      </w:r>
      <w:r w:rsidR="002D6159" w:rsidRPr="00CE36EE">
        <w:rPr>
          <w:rFonts w:ascii="Times New Roman" w:hAnsi="Times New Roman" w:cs="Times New Roman"/>
          <w:sz w:val="24"/>
          <w:szCs w:val="24"/>
        </w:rPr>
        <w:t>в</w:t>
      </w:r>
      <w:r w:rsidR="00951EE7" w:rsidRPr="00CE36E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CC1867" w:rsidRPr="00CE36EE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D0699D" w:rsidRPr="00CE36EE">
        <w:rPr>
          <w:rFonts w:ascii="Times New Roman" w:hAnsi="Times New Roman" w:cs="Times New Roman"/>
          <w:sz w:val="24"/>
          <w:szCs w:val="24"/>
        </w:rPr>
        <w:t xml:space="preserve"> границ </w:t>
      </w:r>
      <w:r w:rsidR="00CC1867" w:rsidRPr="00CE36EE">
        <w:rPr>
          <w:rFonts w:ascii="Times New Roman" w:hAnsi="Times New Roman" w:cs="Times New Roman"/>
          <w:sz w:val="24"/>
          <w:szCs w:val="24"/>
        </w:rPr>
        <w:t xml:space="preserve"> </w:t>
      </w:r>
      <w:r w:rsidR="00951EE7" w:rsidRPr="00CE36EE">
        <w:rPr>
          <w:rFonts w:ascii="Times New Roman" w:hAnsi="Times New Roman" w:cs="Times New Roman"/>
          <w:sz w:val="24"/>
          <w:szCs w:val="24"/>
        </w:rPr>
        <w:t xml:space="preserve">территориальной зоны </w:t>
      </w:r>
      <w:r w:rsidR="00DF1991" w:rsidRPr="00CE36EE">
        <w:rPr>
          <w:rFonts w:ascii="Times New Roman" w:hAnsi="Times New Roman" w:cs="Times New Roman"/>
          <w:sz w:val="24"/>
          <w:szCs w:val="24"/>
        </w:rPr>
        <w:t xml:space="preserve">из </w:t>
      </w:r>
      <w:r w:rsidR="00951EE7" w:rsidRPr="00CE36EE">
        <w:rPr>
          <w:rFonts w:ascii="Times New Roman" w:hAnsi="Times New Roman" w:cs="Times New Roman"/>
          <w:sz w:val="24"/>
          <w:szCs w:val="24"/>
        </w:rPr>
        <w:t>«</w:t>
      </w:r>
      <w:r w:rsidR="00F117BC">
        <w:rPr>
          <w:rFonts w:ascii="Times New Roman" w:hAnsi="Times New Roman" w:cs="Times New Roman"/>
          <w:sz w:val="24"/>
          <w:szCs w:val="24"/>
        </w:rPr>
        <w:t>Т</w:t>
      </w:r>
      <w:r w:rsidR="00951EE7" w:rsidRPr="00CE36EE">
        <w:rPr>
          <w:rFonts w:ascii="Times New Roman" w:hAnsi="Times New Roman" w:cs="Times New Roman"/>
          <w:sz w:val="24"/>
          <w:szCs w:val="24"/>
        </w:rPr>
        <w:t>-</w:t>
      </w:r>
      <w:r w:rsidR="00294081">
        <w:rPr>
          <w:rFonts w:ascii="Times New Roman" w:hAnsi="Times New Roman" w:cs="Times New Roman"/>
          <w:sz w:val="24"/>
          <w:szCs w:val="24"/>
        </w:rPr>
        <w:t>1</w:t>
      </w:r>
      <w:r w:rsidR="00951EE7" w:rsidRPr="00CE36EE">
        <w:rPr>
          <w:rFonts w:ascii="Times New Roman" w:hAnsi="Times New Roman" w:cs="Times New Roman"/>
          <w:sz w:val="24"/>
          <w:szCs w:val="24"/>
        </w:rPr>
        <w:t xml:space="preserve">» в  зону «Ж-1» земельного участка с кадастровым номером </w:t>
      </w:r>
      <w:r w:rsidR="00F117BC">
        <w:rPr>
          <w:rFonts w:ascii="Times New Roman" w:hAnsi="Times New Roman" w:cs="Times New Roman"/>
          <w:sz w:val="24"/>
          <w:szCs w:val="24"/>
        </w:rPr>
        <w:t>02:46:070309</w:t>
      </w:r>
      <w:r w:rsidR="00951EE7" w:rsidRPr="00CE36EE">
        <w:rPr>
          <w:rFonts w:ascii="Times New Roman" w:hAnsi="Times New Roman" w:cs="Times New Roman"/>
          <w:sz w:val="24"/>
          <w:szCs w:val="24"/>
        </w:rPr>
        <w:t>:</w:t>
      </w:r>
      <w:r w:rsidR="00F117BC">
        <w:rPr>
          <w:rFonts w:ascii="Times New Roman" w:hAnsi="Times New Roman" w:cs="Times New Roman"/>
          <w:sz w:val="24"/>
          <w:szCs w:val="24"/>
        </w:rPr>
        <w:t>732</w:t>
      </w:r>
    </w:p>
    <w:p w14:paraId="75CE12D6" w14:textId="1E3CEEAB" w:rsidR="00DD3BF6" w:rsidRPr="0072289C" w:rsidRDefault="00DF158B" w:rsidP="00CE36EE">
      <w:pPr>
        <w:spacing w:before="24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EE8">
        <w:rPr>
          <w:rFonts w:ascii="Times New Roman" w:hAnsi="Times New Roman" w:cs="Times New Roman"/>
          <w:sz w:val="28"/>
          <w:szCs w:val="28"/>
        </w:rPr>
        <w:t xml:space="preserve">     </w:t>
      </w:r>
      <w:r w:rsidR="00CE36E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D3BF6" w:rsidRPr="0072289C">
        <w:rPr>
          <w:rFonts w:ascii="Times New Roman" w:hAnsi="Times New Roman" w:cs="Times New Roman"/>
          <w:sz w:val="24"/>
          <w:szCs w:val="24"/>
        </w:rPr>
        <w:t>Территориальную зону «</w:t>
      </w:r>
      <w:r w:rsidR="00F117BC">
        <w:rPr>
          <w:rFonts w:ascii="Times New Roman" w:hAnsi="Times New Roman" w:cs="Times New Roman"/>
          <w:sz w:val="24"/>
          <w:szCs w:val="24"/>
        </w:rPr>
        <w:t>Т</w:t>
      </w:r>
      <w:r w:rsidR="00DD3BF6" w:rsidRPr="0072289C">
        <w:rPr>
          <w:rFonts w:ascii="Times New Roman" w:hAnsi="Times New Roman" w:cs="Times New Roman"/>
          <w:sz w:val="24"/>
          <w:szCs w:val="24"/>
        </w:rPr>
        <w:t>-</w:t>
      </w:r>
      <w:r w:rsidR="00F117BC">
        <w:rPr>
          <w:rFonts w:ascii="Times New Roman" w:hAnsi="Times New Roman" w:cs="Times New Roman"/>
          <w:sz w:val="24"/>
          <w:szCs w:val="24"/>
        </w:rPr>
        <w:t>1</w:t>
      </w:r>
      <w:r w:rsidR="00DD3BF6" w:rsidRPr="0072289C">
        <w:rPr>
          <w:rFonts w:ascii="Times New Roman" w:hAnsi="Times New Roman" w:cs="Times New Roman"/>
          <w:sz w:val="24"/>
          <w:szCs w:val="24"/>
        </w:rPr>
        <w:t>» («</w:t>
      </w:r>
      <w:r w:rsidR="00F117BC">
        <w:rPr>
          <w:rFonts w:ascii="Times New Roman" w:hAnsi="Times New Roman" w:cs="Times New Roman"/>
          <w:sz w:val="24"/>
          <w:szCs w:val="24"/>
        </w:rPr>
        <w:t>Т</w:t>
      </w:r>
      <w:r w:rsidR="00DD3BF6" w:rsidRPr="0072289C">
        <w:rPr>
          <w:rFonts w:ascii="Times New Roman" w:hAnsi="Times New Roman" w:cs="Times New Roman"/>
          <w:sz w:val="24"/>
          <w:szCs w:val="24"/>
        </w:rPr>
        <w:t>-</w:t>
      </w:r>
      <w:r w:rsidR="00F117BC">
        <w:rPr>
          <w:rFonts w:ascii="Times New Roman" w:hAnsi="Times New Roman" w:cs="Times New Roman"/>
          <w:sz w:val="24"/>
          <w:szCs w:val="24"/>
        </w:rPr>
        <w:t>1</w:t>
      </w:r>
      <w:r w:rsidR="00032532">
        <w:rPr>
          <w:rFonts w:ascii="Times New Roman" w:hAnsi="Times New Roman" w:cs="Times New Roman"/>
          <w:sz w:val="24"/>
          <w:szCs w:val="24"/>
        </w:rPr>
        <w:t xml:space="preserve"> для размещения линейных </w:t>
      </w:r>
      <w:proofErr w:type="spellStart"/>
      <w:r w:rsidR="00032532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="00032532">
        <w:rPr>
          <w:rFonts w:ascii="Times New Roman" w:hAnsi="Times New Roman" w:cs="Times New Roman"/>
          <w:sz w:val="24"/>
          <w:szCs w:val="24"/>
        </w:rPr>
        <w:t xml:space="preserve">  автомобильного транспорта</w:t>
      </w:r>
      <w:r w:rsidR="00185DBE">
        <w:rPr>
          <w:rFonts w:ascii="Times New Roman" w:hAnsi="Times New Roman" w:cs="Times New Roman"/>
          <w:sz w:val="24"/>
          <w:szCs w:val="24"/>
        </w:rPr>
        <w:t xml:space="preserve"> в инженерно-транспортной инфраструктуры </w:t>
      </w:r>
      <w:r w:rsidR="00032532">
        <w:rPr>
          <w:rFonts w:ascii="Times New Roman" w:hAnsi="Times New Roman" w:cs="Times New Roman"/>
          <w:sz w:val="24"/>
          <w:szCs w:val="24"/>
        </w:rPr>
        <w:t xml:space="preserve"> </w:t>
      </w:r>
      <w:r w:rsidR="00F83CEF" w:rsidRPr="0072289C">
        <w:rPr>
          <w:rFonts w:ascii="Times New Roman" w:hAnsi="Times New Roman" w:cs="Times New Roman"/>
          <w:sz w:val="24"/>
          <w:szCs w:val="24"/>
        </w:rPr>
        <w:t xml:space="preserve">под земельным участком с кадастровым номером </w:t>
      </w:r>
      <w:r w:rsidR="00834D93">
        <w:rPr>
          <w:rFonts w:ascii="Times New Roman" w:hAnsi="Times New Roman" w:cs="Times New Roman"/>
          <w:sz w:val="24"/>
          <w:szCs w:val="24"/>
        </w:rPr>
        <w:t>02:46:070309</w:t>
      </w:r>
      <w:r w:rsidR="001A416A" w:rsidRPr="0072289C">
        <w:rPr>
          <w:rFonts w:ascii="Times New Roman" w:hAnsi="Times New Roman" w:cs="Times New Roman"/>
          <w:sz w:val="24"/>
          <w:szCs w:val="24"/>
        </w:rPr>
        <w:t>:</w:t>
      </w:r>
      <w:r w:rsidR="00834D93">
        <w:rPr>
          <w:rFonts w:ascii="Times New Roman" w:hAnsi="Times New Roman" w:cs="Times New Roman"/>
          <w:sz w:val="24"/>
          <w:szCs w:val="24"/>
        </w:rPr>
        <w:t>732</w:t>
      </w:r>
      <w:r w:rsidR="001A416A" w:rsidRPr="0072289C">
        <w:rPr>
          <w:rFonts w:ascii="Times New Roman" w:hAnsi="Times New Roman" w:cs="Times New Roman"/>
          <w:sz w:val="24"/>
          <w:szCs w:val="24"/>
        </w:rPr>
        <w:t>, адрес:</w:t>
      </w:r>
      <w:proofErr w:type="gramEnd"/>
      <w:r w:rsidR="001A416A" w:rsidRPr="0072289C">
        <w:rPr>
          <w:rFonts w:ascii="Times New Roman" w:hAnsi="Times New Roman" w:cs="Times New Roman"/>
          <w:sz w:val="24"/>
          <w:szCs w:val="24"/>
        </w:rPr>
        <w:t xml:space="preserve"> Республика Башкортостан,</w:t>
      </w:r>
      <w:r w:rsidR="00D16822" w:rsidRPr="0072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6A" w:rsidRPr="0072289C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1A416A" w:rsidRPr="0072289C">
        <w:rPr>
          <w:rFonts w:ascii="Times New Roman" w:hAnsi="Times New Roman" w:cs="Times New Roman"/>
          <w:sz w:val="24"/>
          <w:szCs w:val="24"/>
        </w:rPr>
        <w:t xml:space="preserve"> район, с</w:t>
      </w:r>
      <w:r w:rsidR="00834D93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834D93">
        <w:rPr>
          <w:rFonts w:ascii="Times New Roman" w:hAnsi="Times New Roman" w:cs="Times New Roman"/>
          <w:sz w:val="24"/>
          <w:szCs w:val="24"/>
        </w:rPr>
        <w:t>Субханкуловский</w:t>
      </w:r>
      <w:proofErr w:type="spellEnd"/>
      <w:r w:rsidR="00834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D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34D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34D93">
        <w:rPr>
          <w:rFonts w:ascii="Times New Roman" w:hAnsi="Times New Roman" w:cs="Times New Roman"/>
          <w:sz w:val="24"/>
          <w:szCs w:val="24"/>
        </w:rPr>
        <w:t>тарое</w:t>
      </w:r>
      <w:proofErr w:type="spellEnd"/>
      <w:r w:rsidR="00834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93">
        <w:rPr>
          <w:rFonts w:ascii="Times New Roman" w:hAnsi="Times New Roman" w:cs="Times New Roman"/>
          <w:sz w:val="24"/>
          <w:szCs w:val="24"/>
        </w:rPr>
        <w:t>Субханкулово</w:t>
      </w:r>
      <w:proofErr w:type="spellEnd"/>
      <w:r w:rsidR="00834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D93">
        <w:rPr>
          <w:rFonts w:ascii="Times New Roman" w:hAnsi="Times New Roman" w:cs="Times New Roman"/>
          <w:sz w:val="24"/>
          <w:szCs w:val="24"/>
        </w:rPr>
        <w:t>ул.Усенская</w:t>
      </w:r>
      <w:proofErr w:type="spellEnd"/>
      <w:r w:rsidR="00834D93">
        <w:rPr>
          <w:rFonts w:ascii="Times New Roman" w:hAnsi="Times New Roman" w:cs="Times New Roman"/>
          <w:sz w:val="24"/>
          <w:szCs w:val="24"/>
        </w:rPr>
        <w:t>, д.14</w:t>
      </w:r>
      <w:r w:rsidR="00424F72" w:rsidRPr="0072289C">
        <w:rPr>
          <w:rFonts w:ascii="Times New Roman" w:hAnsi="Times New Roman" w:cs="Times New Roman"/>
          <w:sz w:val="24"/>
          <w:szCs w:val="24"/>
        </w:rPr>
        <w:t xml:space="preserve"> изменить на территориальную зону «Ж-1» ( «Ж-1» -Зо</w:t>
      </w:r>
      <w:r w:rsidR="004A7B5A" w:rsidRPr="0072289C">
        <w:rPr>
          <w:rFonts w:ascii="Times New Roman" w:hAnsi="Times New Roman" w:cs="Times New Roman"/>
          <w:sz w:val="24"/>
          <w:szCs w:val="24"/>
        </w:rPr>
        <w:t xml:space="preserve">на индивидуальной усадебной застройки с личным подсобным хозяйством, не требующим организации </w:t>
      </w:r>
      <w:r w:rsidR="001A416A" w:rsidRPr="0072289C">
        <w:rPr>
          <w:rFonts w:ascii="Times New Roman" w:hAnsi="Times New Roman" w:cs="Times New Roman"/>
          <w:sz w:val="24"/>
          <w:szCs w:val="24"/>
        </w:rPr>
        <w:t xml:space="preserve"> </w:t>
      </w:r>
      <w:r w:rsidR="00015A62" w:rsidRPr="0072289C">
        <w:rPr>
          <w:rFonts w:ascii="Times New Roman" w:hAnsi="Times New Roman" w:cs="Times New Roman"/>
          <w:sz w:val="24"/>
          <w:szCs w:val="24"/>
        </w:rPr>
        <w:t xml:space="preserve">санитарно-защитных зон (сущ. и 1 очередь)) в кадастровых границах земельного участка </w:t>
      </w:r>
      <w:r w:rsidR="00834D93">
        <w:rPr>
          <w:rFonts w:ascii="Times New Roman" w:hAnsi="Times New Roman" w:cs="Times New Roman"/>
          <w:sz w:val="24"/>
          <w:szCs w:val="24"/>
        </w:rPr>
        <w:t>с кадастровым номером 02:46:070309</w:t>
      </w:r>
      <w:r w:rsidR="00015A62" w:rsidRPr="0072289C">
        <w:rPr>
          <w:rFonts w:ascii="Times New Roman" w:hAnsi="Times New Roman" w:cs="Times New Roman"/>
          <w:sz w:val="24"/>
          <w:szCs w:val="24"/>
        </w:rPr>
        <w:t>:</w:t>
      </w:r>
      <w:r w:rsidR="00834D93">
        <w:rPr>
          <w:rFonts w:ascii="Times New Roman" w:hAnsi="Times New Roman" w:cs="Times New Roman"/>
          <w:sz w:val="24"/>
          <w:szCs w:val="24"/>
        </w:rPr>
        <w:t xml:space="preserve">732 </w:t>
      </w:r>
      <w:r w:rsidR="007D0933" w:rsidRPr="0072289C">
        <w:rPr>
          <w:rFonts w:ascii="Times New Roman" w:hAnsi="Times New Roman" w:cs="Times New Roman"/>
          <w:sz w:val="24"/>
          <w:szCs w:val="24"/>
        </w:rPr>
        <w:t xml:space="preserve"> ввиду того, что не представляется использовать земельный участок по  назначению  находящийся  в зоне «</w:t>
      </w:r>
      <w:r w:rsidR="00A16275">
        <w:rPr>
          <w:rFonts w:ascii="Times New Roman" w:hAnsi="Times New Roman" w:cs="Times New Roman"/>
          <w:sz w:val="24"/>
          <w:szCs w:val="24"/>
        </w:rPr>
        <w:t>Т</w:t>
      </w:r>
      <w:r w:rsidR="007D0933" w:rsidRPr="0072289C">
        <w:rPr>
          <w:rFonts w:ascii="Times New Roman" w:hAnsi="Times New Roman" w:cs="Times New Roman"/>
          <w:sz w:val="24"/>
          <w:szCs w:val="24"/>
        </w:rPr>
        <w:t>-</w:t>
      </w:r>
      <w:r w:rsidR="00A16275">
        <w:rPr>
          <w:rFonts w:ascii="Times New Roman" w:hAnsi="Times New Roman" w:cs="Times New Roman"/>
          <w:sz w:val="24"/>
          <w:szCs w:val="24"/>
        </w:rPr>
        <w:t>1</w:t>
      </w:r>
      <w:r w:rsidR="007D0933" w:rsidRPr="0072289C">
        <w:rPr>
          <w:rFonts w:ascii="Times New Roman" w:hAnsi="Times New Roman" w:cs="Times New Roman"/>
          <w:sz w:val="24"/>
          <w:szCs w:val="24"/>
        </w:rPr>
        <w:t>»</w:t>
      </w:r>
      <w:r w:rsidR="001D43D4" w:rsidRPr="007228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0BDA4" w14:textId="4892103B" w:rsidR="00DA3ABB" w:rsidRPr="0072289C" w:rsidRDefault="00520A31" w:rsidP="00CE36EE">
      <w:pPr>
        <w:spacing w:before="24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9C">
        <w:rPr>
          <w:rFonts w:ascii="Times New Roman" w:hAnsi="Times New Roman" w:cs="Times New Roman"/>
          <w:sz w:val="24"/>
          <w:szCs w:val="24"/>
        </w:rPr>
        <w:t xml:space="preserve">     </w:t>
      </w:r>
      <w:r w:rsidR="00321344" w:rsidRPr="0072289C">
        <w:rPr>
          <w:rFonts w:ascii="Times New Roman" w:hAnsi="Times New Roman" w:cs="Times New Roman"/>
          <w:sz w:val="24"/>
          <w:szCs w:val="24"/>
        </w:rPr>
        <w:t xml:space="preserve"> </w:t>
      </w:r>
      <w:r w:rsidR="00D13C06" w:rsidRPr="0072289C">
        <w:rPr>
          <w:rFonts w:ascii="Times New Roman" w:hAnsi="Times New Roman" w:cs="Times New Roman"/>
          <w:sz w:val="24"/>
          <w:szCs w:val="24"/>
        </w:rPr>
        <w:t xml:space="preserve"> </w:t>
      </w:r>
      <w:r w:rsidR="00CE36EE">
        <w:rPr>
          <w:rFonts w:ascii="Times New Roman" w:hAnsi="Times New Roman" w:cs="Times New Roman"/>
          <w:sz w:val="24"/>
          <w:szCs w:val="24"/>
        </w:rPr>
        <w:t xml:space="preserve">    </w:t>
      </w:r>
      <w:r w:rsidRPr="0072289C">
        <w:rPr>
          <w:rFonts w:ascii="Times New Roman" w:hAnsi="Times New Roman" w:cs="Times New Roman"/>
          <w:sz w:val="24"/>
          <w:szCs w:val="24"/>
        </w:rPr>
        <w:t>Внесение изменение в  правила землепользования и застройки  в части границ  территориальных зон «</w:t>
      </w:r>
      <w:r w:rsidR="00D45C44">
        <w:rPr>
          <w:rFonts w:ascii="Times New Roman" w:hAnsi="Times New Roman" w:cs="Times New Roman"/>
          <w:sz w:val="24"/>
          <w:szCs w:val="24"/>
        </w:rPr>
        <w:t>Т</w:t>
      </w:r>
      <w:r w:rsidRPr="0072289C">
        <w:rPr>
          <w:rFonts w:ascii="Times New Roman" w:hAnsi="Times New Roman" w:cs="Times New Roman"/>
          <w:sz w:val="24"/>
          <w:szCs w:val="24"/>
        </w:rPr>
        <w:t>-</w:t>
      </w:r>
      <w:r w:rsidR="00D45C44">
        <w:rPr>
          <w:rFonts w:ascii="Times New Roman" w:hAnsi="Times New Roman" w:cs="Times New Roman"/>
          <w:sz w:val="24"/>
          <w:szCs w:val="24"/>
        </w:rPr>
        <w:t>1</w:t>
      </w:r>
      <w:r w:rsidRPr="0072289C">
        <w:rPr>
          <w:rFonts w:ascii="Times New Roman" w:hAnsi="Times New Roman" w:cs="Times New Roman"/>
          <w:sz w:val="24"/>
          <w:szCs w:val="24"/>
        </w:rPr>
        <w:t xml:space="preserve">» в настоящей редакции  в районе  </w:t>
      </w:r>
      <w:r w:rsidR="00D4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C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45C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45C44">
        <w:rPr>
          <w:rFonts w:ascii="Times New Roman" w:hAnsi="Times New Roman" w:cs="Times New Roman"/>
          <w:sz w:val="24"/>
          <w:szCs w:val="24"/>
        </w:rPr>
        <w:t>тарое</w:t>
      </w:r>
      <w:proofErr w:type="spellEnd"/>
      <w:r w:rsidR="00D4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C44">
        <w:rPr>
          <w:rFonts w:ascii="Times New Roman" w:hAnsi="Times New Roman" w:cs="Times New Roman"/>
          <w:sz w:val="24"/>
          <w:szCs w:val="24"/>
        </w:rPr>
        <w:t>Субханкулово</w:t>
      </w:r>
      <w:proofErr w:type="spellEnd"/>
      <w:r w:rsidR="00D45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C44">
        <w:rPr>
          <w:rFonts w:ascii="Times New Roman" w:hAnsi="Times New Roman" w:cs="Times New Roman"/>
          <w:sz w:val="24"/>
          <w:szCs w:val="24"/>
        </w:rPr>
        <w:t>ул.Усенская</w:t>
      </w:r>
      <w:proofErr w:type="spellEnd"/>
      <w:r w:rsidR="00D45C44">
        <w:rPr>
          <w:rFonts w:ascii="Times New Roman" w:hAnsi="Times New Roman" w:cs="Times New Roman"/>
          <w:sz w:val="24"/>
          <w:szCs w:val="24"/>
        </w:rPr>
        <w:t xml:space="preserve">, д.14 </w:t>
      </w:r>
      <w:r w:rsidRPr="0072289C">
        <w:rPr>
          <w:rFonts w:ascii="Times New Roman" w:hAnsi="Times New Roman" w:cs="Times New Roman"/>
          <w:sz w:val="24"/>
          <w:szCs w:val="24"/>
        </w:rPr>
        <w:t xml:space="preserve"> связано с невозможностью их дальнейшего эффективного использования, причиняя вред их правообладателям, что снижает стоимость земельных участков, не реализуются права и законные интересы граждан в соответс</w:t>
      </w:r>
      <w:r w:rsidR="00D13C06" w:rsidRPr="0072289C">
        <w:rPr>
          <w:rFonts w:ascii="Times New Roman" w:hAnsi="Times New Roman" w:cs="Times New Roman"/>
          <w:sz w:val="24"/>
          <w:szCs w:val="24"/>
        </w:rPr>
        <w:t>т</w:t>
      </w:r>
      <w:r w:rsidRPr="0072289C">
        <w:rPr>
          <w:rFonts w:ascii="Times New Roman" w:hAnsi="Times New Roman" w:cs="Times New Roman"/>
          <w:sz w:val="24"/>
          <w:szCs w:val="24"/>
        </w:rPr>
        <w:t>вии с ч.5, п.2, ст.33 Градостроительного кодекса Российской Федерации от 29.12.2004 г. № 190-ФЗ</w:t>
      </w:r>
      <w:r w:rsidR="00D45C44">
        <w:rPr>
          <w:rFonts w:ascii="Times New Roman" w:hAnsi="Times New Roman" w:cs="Times New Roman"/>
          <w:sz w:val="24"/>
          <w:szCs w:val="24"/>
        </w:rPr>
        <w:t>.</w:t>
      </w:r>
      <w:r w:rsidR="001D43D4" w:rsidRPr="007228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3ABB" w:rsidRPr="0072289C" w:rsidSect="00CE36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88"/>
    <w:rsid w:val="00015A62"/>
    <w:rsid w:val="00032532"/>
    <w:rsid w:val="000B5BE8"/>
    <w:rsid w:val="000C50DC"/>
    <w:rsid w:val="000F05D4"/>
    <w:rsid w:val="0011795F"/>
    <w:rsid w:val="00152FC4"/>
    <w:rsid w:val="00185DBE"/>
    <w:rsid w:val="001A416A"/>
    <w:rsid w:val="001D43D4"/>
    <w:rsid w:val="001F30E4"/>
    <w:rsid w:val="00255EE8"/>
    <w:rsid w:val="00282C49"/>
    <w:rsid w:val="00294081"/>
    <w:rsid w:val="002B063B"/>
    <w:rsid w:val="002D6159"/>
    <w:rsid w:val="002F2B88"/>
    <w:rsid w:val="00321344"/>
    <w:rsid w:val="00424F72"/>
    <w:rsid w:val="004A7B5A"/>
    <w:rsid w:val="00520A31"/>
    <w:rsid w:val="005660F6"/>
    <w:rsid w:val="005F60EC"/>
    <w:rsid w:val="006C7D54"/>
    <w:rsid w:val="0072289C"/>
    <w:rsid w:val="007C4121"/>
    <w:rsid w:val="007D0933"/>
    <w:rsid w:val="00834D93"/>
    <w:rsid w:val="008414BB"/>
    <w:rsid w:val="008F3790"/>
    <w:rsid w:val="00951EE7"/>
    <w:rsid w:val="00A16275"/>
    <w:rsid w:val="00AD3D75"/>
    <w:rsid w:val="00B35495"/>
    <w:rsid w:val="00B544CE"/>
    <w:rsid w:val="00C570EF"/>
    <w:rsid w:val="00CC1867"/>
    <w:rsid w:val="00CE36EE"/>
    <w:rsid w:val="00D03AFD"/>
    <w:rsid w:val="00D0699D"/>
    <w:rsid w:val="00D13C06"/>
    <w:rsid w:val="00D16822"/>
    <w:rsid w:val="00D45C44"/>
    <w:rsid w:val="00D74409"/>
    <w:rsid w:val="00DA3ABB"/>
    <w:rsid w:val="00DD3BF6"/>
    <w:rsid w:val="00DD61AA"/>
    <w:rsid w:val="00DF158B"/>
    <w:rsid w:val="00DF1991"/>
    <w:rsid w:val="00E2407E"/>
    <w:rsid w:val="00E44DEB"/>
    <w:rsid w:val="00F117BC"/>
    <w:rsid w:val="00F175CC"/>
    <w:rsid w:val="00F83CEF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8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 каб</dc:creator>
  <cp:lastModifiedBy>admin</cp:lastModifiedBy>
  <cp:revision>2</cp:revision>
  <cp:lastPrinted>2017-12-25T04:09:00Z</cp:lastPrinted>
  <dcterms:created xsi:type="dcterms:W3CDTF">2018-11-09T03:52:00Z</dcterms:created>
  <dcterms:modified xsi:type="dcterms:W3CDTF">2018-11-09T03:52:00Z</dcterms:modified>
</cp:coreProperties>
</file>