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5" w:rsidRPr="006B7001" w:rsidRDefault="00593DCF" w:rsidP="00E5448C">
      <w:pPr>
        <w:framePr w:w="1439" w:h="1562" w:hRule="exact" w:hSpace="181" w:wrap="auto" w:vAnchor="text" w:hAnchor="page" w:x="5596" w:y="430"/>
        <w:rPr>
          <w:noProof/>
          <w:lang w:val="be-BY"/>
        </w:rPr>
      </w:pPr>
      <w:r>
        <w:rPr>
          <w:noProof/>
        </w:rPr>
        <w:drawing>
          <wp:inline distT="0" distB="0" distL="0" distR="0" wp14:anchorId="3FA1B0CF" wp14:editId="3908D9D4">
            <wp:extent cx="8572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586B97" w:rsidRDefault="00A4579B" w:rsidP="00346261">
      <w:pPr>
        <w:tabs>
          <w:tab w:val="left" w:pos="1125"/>
          <w:tab w:val="left" w:pos="5700"/>
        </w:tabs>
        <w:spacing w:line="360" w:lineRule="auto"/>
        <w:rPr>
          <w:sz w:val="24"/>
          <w:szCs w:val="24"/>
        </w:rPr>
      </w:pPr>
      <w:r>
        <w:rPr>
          <w:noProof/>
          <w:sz w:val="24"/>
          <w:szCs w:val="24"/>
        </w:rPr>
        <mc:AlternateContent>
          <mc:Choice Requires="wps">
            <w:drawing>
              <wp:anchor distT="0" distB="0" distL="114300" distR="114300" simplePos="0" relativeHeight="251654656" behindDoc="0" locked="0" layoutInCell="1" allowOverlap="1" wp14:anchorId="2271E44D" wp14:editId="0650295B">
                <wp:simplePos x="0" y="0"/>
                <wp:positionH relativeFrom="column">
                  <wp:posOffset>3886200</wp:posOffset>
                </wp:positionH>
                <wp:positionV relativeFrom="paragraph">
                  <wp:posOffset>-114300</wp:posOffset>
                </wp:positionV>
                <wp:extent cx="2548255" cy="1828800"/>
                <wp:effectExtent l="0" t="0" r="4445"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46EFA" w:rsidRDefault="00046EFA" w:rsidP="00EA65C0">
                            <w:pPr>
                              <w:pStyle w:val="30"/>
                              <w:jc w:val="center"/>
                              <w:rPr>
                                <w:rFonts w:ascii="Arial" w:hAnsi="Arial"/>
                                <w:sz w:val="22"/>
                              </w:rPr>
                            </w:pPr>
                          </w:p>
                          <w:p w:rsidR="00046EFA" w:rsidRDefault="00046EFA" w:rsidP="00EA65C0">
                            <w:pPr>
                              <w:pStyle w:val="30"/>
                              <w:jc w:val="center"/>
                              <w:rPr>
                                <w:rFonts w:ascii="Arial" w:hAnsi="Arial"/>
                                <w:sz w:val="22"/>
                              </w:rPr>
                            </w:pPr>
                            <w:r>
                              <w:rPr>
                                <w:rFonts w:ascii="Arial" w:hAnsi="Arial"/>
                                <w:sz w:val="22"/>
                              </w:rPr>
                              <w:t>Администрация</w:t>
                            </w:r>
                          </w:p>
                          <w:p w:rsidR="00046EFA" w:rsidRDefault="00046EFA" w:rsidP="00EA65C0">
                            <w:pPr>
                              <w:pStyle w:val="30"/>
                              <w:jc w:val="center"/>
                              <w:rPr>
                                <w:rFonts w:ascii="Arial" w:hAnsi="Arial"/>
                                <w:sz w:val="22"/>
                              </w:rPr>
                            </w:pPr>
                            <w:r>
                              <w:rPr>
                                <w:rFonts w:ascii="Arial" w:hAnsi="Arial"/>
                                <w:sz w:val="22"/>
                              </w:rPr>
                              <w:t xml:space="preserve"> Сельского поселения </w:t>
                            </w:r>
                          </w:p>
                          <w:p w:rsidR="00046EFA" w:rsidRDefault="00046EFA"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046EFA" w:rsidRDefault="00046EFA" w:rsidP="00EA65C0">
                            <w:pPr>
                              <w:pStyle w:val="30"/>
                              <w:jc w:val="center"/>
                              <w:rPr>
                                <w:rFonts w:ascii="Arial" w:hAnsi="Arial"/>
                                <w:sz w:val="22"/>
                              </w:rPr>
                            </w:pPr>
                            <w:r>
                              <w:rPr>
                                <w:rFonts w:ascii="Arial" w:hAnsi="Arial"/>
                                <w:sz w:val="22"/>
                              </w:rPr>
                              <w:t>РЕСПУБЛИКИ БАШКОРТОСТАН</w:t>
                            </w:r>
                          </w:p>
                          <w:p w:rsidR="00046EFA" w:rsidRPr="00614C01" w:rsidRDefault="00046EFA" w:rsidP="00EA65C0">
                            <w:pPr>
                              <w:rPr>
                                <w:sz w:val="6"/>
                                <w:szCs w:val="6"/>
                              </w:rPr>
                            </w:pPr>
                          </w:p>
                          <w:p w:rsidR="00046EFA" w:rsidRDefault="00046EFA" w:rsidP="00EA65C0">
                            <w:pPr>
                              <w:jc w:val="center"/>
                            </w:pPr>
                            <w:r w:rsidRPr="00065C55">
                              <w:t>452774</w:t>
                            </w:r>
                            <w:r>
                              <w:t>, Республика Башкортостан,</w:t>
                            </w:r>
                          </w:p>
                          <w:p w:rsidR="00046EFA" w:rsidRDefault="00046EFA"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046EFA" w:rsidRDefault="00046EFA" w:rsidP="00EA65C0">
                            <w:pPr>
                              <w:jc w:val="center"/>
                            </w:pPr>
                            <w:r>
                              <w:t>улица Школьная, 10.</w:t>
                            </w:r>
                          </w:p>
                          <w:p w:rsidR="00046EFA" w:rsidRDefault="00046EFA" w:rsidP="00F741E9">
                            <w:pPr>
                              <w:jc w:val="center"/>
                              <w:rPr>
                                <w:color w:val="000000"/>
                              </w:rPr>
                            </w:pPr>
                            <w:r>
                              <w:rPr>
                                <w:color w:val="000000"/>
                              </w:rPr>
                              <w:t>Тел (34782) 43-2-01, факс  43-2-01</w:t>
                            </w:r>
                          </w:p>
                          <w:p w:rsidR="00046EFA" w:rsidRPr="000911BB" w:rsidRDefault="00046EFA" w:rsidP="00EA65C0">
                            <w:pPr>
                              <w:jc w:val="cente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6pt;margin-top:-9pt;width:200.6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" stroked="f" strokeweight="0">
                <v:textbox inset="0,0,0,0">
                  <w:txbxContent>
                    <w:p w:rsidR="00046EFA" w:rsidRDefault="00046EFA" w:rsidP="00EA65C0">
                      <w:pPr>
                        <w:pStyle w:val="30"/>
                        <w:jc w:val="center"/>
                        <w:rPr>
                          <w:rFonts w:ascii="Arial" w:hAnsi="Arial"/>
                          <w:sz w:val="22"/>
                        </w:rPr>
                      </w:pPr>
                    </w:p>
                    <w:p w:rsidR="00046EFA" w:rsidRDefault="00046EFA" w:rsidP="00EA65C0">
                      <w:pPr>
                        <w:pStyle w:val="30"/>
                        <w:jc w:val="center"/>
                        <w:rPr>
                          <w:rFonts w:ascii="Arial" w:hAnsi="Arial"/>
                          <w:sz w:val="22"/>
                        </w:rPr>
                      </w:pPr>
                      <w:r>
                        <w:rPr>
                          <w:rFonts w:ascii="Arial" w:hAnsi="Arial"/>
                          <w:sz w:val="22"/>
                        </w:rPr>
                        <w:t>Администрация</w:t>
                      </w:r>
                    </w:p>
                    <w:p w:rsidR="00046EFA" w:rsidRDefault="00046EFA" w:rsidP="00EA65C0">
                      <w:pPr>
                        <w:pStyle w:val="30"/>
                        <w:jc w:val="center"/>
                        <w:rPr>
                          <w:rFonts w:ascii="Arial" w:hAnsi="Arial"/>
                          <w:sz w:val="22"/>
                        </w:rPr>
                      </w:pPr>
                      <w:r>
                        <w:rPr>
                          <w:rFonts w:ascii="Arial" w:hAnsi="Arial"/>
                          <w:sz w:val="22"/>
                        </w:rPr>
                        <w:t xml:space="preserve"> Сельского поселения </w:t>
                      </w:r>
                    </w:p>
                    <w:p w:rsidR="00046EFA" w:rsidRDefault="00046EFA"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046EFA" w:rsidRDefault="00046EFA" w:rsidP="00EA65C0">
                      <w:pPr>
                        <w:pStyle w:val="30"/>
                        <w:jc w:val="center"/>
                        <w:rPr>
                          <w:rFonts w:ascii="Arial" w:hAnsi="Arial"/>
                          <w:sz w:val="22"/>
                        </w:rPr>
                      </w:pPr>
                      <w:r>
                        <w:rPr>
                          <w:rFonts w:ascii="Arial" w:hAnsi="Arial"/>
                          <w:sz w:val="22"/>
                        </w:rPr>
                        <w:t>РЕСПУБЛИКИ БАШКОРТОСТАН</w:t>
                      </w:r>
                    </w:p>
                    <w:p w:rsidR="00046EFA" w:rsidRPr="00614C01" w:rsidRDefault="00046EFA" w:rsidP="00EA65C0">
                      <w:pPr>
                        <w:rPr>
                          <w:sz w:val="6"/>
                          <w:szCs w:val="6"/>
                        </w:rPr>
                      </w:pPr>
                    </w:p>
                    <w:p w:rsidR="00046EFA" w:rsidRDefault="00046EFA" w:rsidP="00EA65C0">
                      <w:pPr>
                        <w:jc w:val="center"/>
                      </w:pPr>
                      <w:r w:rsidRPr="00065C55">
                        <w:t>452774</w:t>
                      </w:r>
                      <w:r>
                        <w:t>, Республика Башкортостан,</w:t>
                      </w:r>
                    </w:p>
                    <w:p w:rsidR="00046EFA" w:rsidRDefault="00046EFA"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046EFA" w:rsidRDefault="00046EFA" w:rsidP="00EA65C0">
                      <w:pPr>
                        <w:jc w:val="center"/>
                      </w:pPr>
                      <w:r>
                        <w:t>улица Школьная, 10.</w:t>
                      </w:r>
                    </w:p>
                    <w:p w:rsidR="00046EFA" w:rsidRDefault="00046EFA" w:rsidP="00F741E9">
                      <w:pPr>
                        <w:jc w:val="center"/>
                        <w:rPr>
                          <w:color w:val="000000"/>
                        </w:rPr>
                      </w:pPr>
                      <w:r>
                        <w:rPr>
                          <w:color w:val="000000"/>
                        </w:rPr>
                        <w:t>Тел (34782) 43-2-01, факс  43-2-01</w:t>
                      </w:r>
                    </w:p>
                    <w:p w:rsidR="00046EFA" w:rsidRPr="000911BB" w:rsidRDefault="00046EFA" w:rsidP="00EA65C0">
                      <w:pPr>
                        <w:jc w:val="center"/>
                        <w:rPr>
                          <w:szCs w:val="18"/>
                        </w:rPr>
                      </w:pPr>
                    </w:p>
                  </w:txbxContent>
                </v:textbox>
              </v:rect>
            </w:pict>
          </mc:Fallback>
        </mc:AlternateContent>
      </w:r>
      <w:r>
        <w:rPr>
          <w:noProof/>
          <w:sz w:val="24"/>
          <w:szCs w:val="24"/>
        </w:rPr>
        <mc:AlternateContent>
          <mc:Choice Requires="wps">
            <w:drawing>
              <wp:anchor distT="0" distB="0" distL="114300" distR="114300" simplePos="0" relativeHeight="251653632" behindDoc="0" locked="0" layoutInCell="1" allowOverlap="1" wp14:anchorId="4C4F3132" wp14:editId="151F1A4B">
                <wp:simplePos x="0" y="0"/>
                <wp:positionH relativeFrom="column">
                  <wp:posOffset>-228600</wp:posOffset>
                </wp:positionH>
                <wp:positionV relativeFrom="paragraph">
                  <wp:posOffset>-114300</wp:posOffset>
                </wp:positionV>
                <wp:extent cx="2592070" cy="182880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46EFA" w:rsidRDefault="00046EFA" w:rsidP="00EA65C0">
                            <w:pPr>
                              <w:pStyle w:val="3"/>
                              <w:jc w:val="left"/>
                              <w:rPr>
                                <w:rFonts w:ascii="Arial New Bash" w:hAnsi="Arial New Bash"/>
                                <w:sz w:val="22"/>
                                <w:szCs w:val="22"/>
                              </w:rPr>
                            </w:pPr>
                          </w:p>
                          <w:p w:rsidR="00046EFA" w:rsidRPr="002A436D" w:rsidRDefault="00046EFA"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046EFA" w:rsidRPr="002A436D" w:rsidRDefault="00046EFA"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046EFA" w:rsidRPr="002A436D" w:rsidRDefault="00046EFA"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046EFA" w:rsidRPr="002F3CD0" w:rsidRDefault="00046EFA"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046EFA" w:rsidRPr="002F3CD0" w:rsidRDefault="00046EFA"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046EFA" w:rsidRPr="00614C01" w:rsidRDefault="00046EFA" w:rsidP="00EA65C0">
                            <w:pPr>
                              <w:jc w:val="center"/>
                              <w:rPr>
                                <w:sz w:val="6"/>
                                <w:szCs w:val="6"/>
                                <w:lang w:val="be-BY"/>
                              </w:rPr>
                            </w:pPr>
                          </w:p>
                          <w:p w:rsidR="00046EFA" w:rsidRDefault="00046EFA"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046EFA" w:rsidRDefault="00046EFA"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046EFA" w:rsidRDefault="00046EFA"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046EFA" w:rsidRDefault="00046EFA" w:rsidP="00F741E9">
                            <w:pPr>
                              <w:jc w:val="center"/>
                              <w:rPr>
                                <w:color w:val="000000"/>
                              </w:rPr>
                            </w:pPr>
                            <w:r>
                              <w:rPr>
                                <w:color w:val="000000"/>
                              </w:rPr>
                              <w:t>Тел (34782) 43-2-01, факс  43-2-01</w:t>
                            </w:r>
                          </w:p>
                          <w:p w:rsidR="00046EFA" w:rsidRDefault="00046EFA" w:rsidP="00EA65C0">
                            <w:pPr>
                              <w:ind w:right="119"/>
                            </w:pPr>
                          </w:p>
                          <w:p w:rsidR="00046EFA" w:rsidRDefault="00046EFA" w:rsidP="00EA65C0">
                            <w:pPr>
                              <w:ind w:right="119"/>
                            </w:pPr>
                          </w:p>
                          <w:p w:rsidR="00046EFA" w:rsidRDefault="00046EFA" w:rsidP="00EA65C0">
                            <w:pPr>
                              <w:ind w:right="119"/>
                            </w:pPr>
                            <w:r>
                              <w:t xml:space="preserve">  0269005196</w:t>
                            </w:r>
                          </w:p>
                          <w:p w:rsidR="00046EFA" w:rsidRDefault="00046EFA" w:rsidP="00EA65C0">
                            <w:pPr>
                              <w:ind w:right="119"/>
                            </w:pPr>
                            <w:r>
                              <w:t xml:space="preserve">                                           ОГРН  1020202217749</w:t>
                            </w:r>
                          </w:p>
                          <w:p w:rsidR="00046EFA" w:rsidRDefault="00046EFA" w:rsidP="00EA65C0">
                            <w:pPr>
                              <w:ind w:right="119"/>
                            </w:pPr>
                          </w:p>
                          <w:p w:rsidR="00046EFA" w:rsidRDefault="00046EFA" w:rsidP="00EA65C0">
                            <w:pPr>
                              <w:ind w:right="119"/>
                            </w:pPr>
                            <w:r>
                              <w:t xml:space="preserve"> </w:t>
                            </w:r>
                          </w:p>
                          <w:p w:rsidR="00046EFA" w:rsidRDefault="00046EFA" w:rsidP="00EA65C0">
                            <w:pPr>
                              <w:ind w:right="119"/>
                            </w:pPr>
                          </w:p>
                          <w:p w:rsidR="00046EFA" w:rsidRDefault="00046EFA" w:rsidP="00EA65C0">
                            <w:pPr>
                              <w:ind w:right="119"/>
                            </w:pPr>
                          </w:p>
                          <w:p w:rsidR="00046EFA" w:rsidRDefault="00046EFA" w:rsidP="00EA65C0">
                            <w:pPr>
                              <w:ind w:right="119"/>
                            </w:pPr>
                            <w:r>
                              <w:t xml:space="preserve">                                          ИНН  0269005196</w:t>
                            </w:r>
                          </w:p>
                          <w:p w:rsidR="00046EFA" w:rsidRDefault="00046EFA" w:rsidP="00EA65C0">
                            <w:pPr>
                              <w:ind w:right="119"/>
                            </w:pPr>
                            <w:r>
                              <w:t xml:space="preserve">                                           ОГРН  1020202217749</w:t>
                            </w:r>
                          </w:p>
                          <w:p w:rsidR="00046EFA" w:rsidRDefault="00046EFA" w:rsidP="00EA65C0">
                            <w:pPr>
                              <w:ind w:right="119"/>
                            </w:pPr>
                          </w:p>
                          <w:p w:rsidR="00046EFA" w:rsidRDefault="00046EFA" w:rsidP="00EA65C0">
                            <w:pPr>
                              <w:ind w:right="119"/>
                            </w:pPr>
                            <w:r>
                              <w:t xml:space="preserve">                                             ИНН  0269005196</w:t>
                            </w:r>
                          </w:p>
                          <w:p w:rsidR="00046EFA" w:rsidRDefault="00046EFA" w:rsidP="00EA65C0">
                            <w:pPr>
                              <w:ind w:right="119"/>
                            </w:pPr>
                            <w:r>
                              <w:t xml:space="preserve">                                           ОГРН  1020202217749</w:t>
                            </w:r>
                          </w:p>
                          <w:p w:rsidR="00046EFA" w:rsidRDefault="00046EFA" w:rsidP="00EA65C0">
                            <w:pPr>
                              <w:ind w:right="119"/>
                            </w:pPr>
                          </w:p>
                          <w:p w:rsidR="00046EFA" w:rsidRPr="006728CD" w:rsidRDefault="00046EFA" w:rsidP="00EA65C0">
                            <w:pPr>
                              <w:jc w:val="center"/>
                            </w:pPr>
                          </w:p>
                          <w:p w:rsidR="00046EFA" w:rsidRDefault="00046EFA" w:rsidP="00EA65C0">
                            <w:pPr>
                              <w:jc w:val="center"/>
                            </w:pPr>
                            <w:r>
                              <w:t>Тел (34712) 9-25-45, факс 9-23-29</w:t>
                            </w:r>
                          </w:p>
                          <w:p w:rsidR="00046EFA" w:rsidRDefault="00046EFA" w:rsidP="00EA65C0">
                            <w:pPr>
                              <w:rPr>
                                <w:rFonts w:ascii="Arial New Bash" w:hAnsi="Arial New Bash"/>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8pt;margin-top:-9pt;width:204.1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" stroked="f" strokeweight="0">
                <v:textbox inset="0,0,0,0">
                  <w:txbxContent>
                    <w:p w:rsidR="00046EFA" w:rsidRDefault="00046EFA" w:rsidP="00EA65C0">
                      <w:pPr>
                        <w:pStyle w:val="3"/>
                        <w:jc w:val="left"/>
                        <w:rPr>
                          <w:rFonts w:ascii="Arial New Bash" w:hAnsi="Arial New Bash"/>
                          <w:sz w:val="22"/>
                          <w:szCs w:val="22"/>
                        </w:rPr>
                      </w:pPr>
                    </w:p>
                    <w:p w:rsidR="00046EFA" w:rsidRPr="002A436D" w:rsidRDefault="00046EFA"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046EFA" w:rsidRPr="002A436D" w:rsidRDefault="00046EFA"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046EFA" w:rsidRPr="002A436D" w:rsidRDefault="00046EFA"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046EFA" w:rsidRPr="002F3CD0" w:rsidRDefault="00046EFA"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046EFA" w:rsidRPr="002F3CD0" w:rsidRDefault="00046EFA"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046EFA" w:rsidRPr="00614C01" w:rsidRDefault="00046EFA" w:rsidP="00EA65C0">
                      <w:pPr>
                        <w:jc w:val="center"/>
                        <w:rPr>
                          <w:sz w:val="6"/>
                          <w:szCs w:val="6"/>
                          <w:lang w:val="be-BY"/>
                        </w:rPr>
                      </w:pPr>
                    </w:p>
                    <w:p w:rsidR="00046EFA" w:rsidRDefault="00046EFA"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046EFA" w:rsidRDefault="00046EFA"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046EFA" w:rsidRDefault="00046EFA"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046EFA" w:rsidRDefault="00046EFA" w:rsidP="00F741E9">
                      <w:pPr>
                        <w:jc w:val="center"/>
                        <w:rPr>
                          <w:color w:val="000000"/>
                        </w:rPr>
                      </w:pPr>
                      <w:r>
                        <w:rPr>
                          <w:color w:val="000000"/>
                        </w:rPr>
                        <w:t>Тел (34782) 43-2-01, факс  43-2-01</w:t>
                      </w:r>
                    </w:p>
                    <w:p w:rsidR="00046EFA" w:rsidRDefault="00046EFA" w:rsidP="00EA65C0">
                      <w:pPr>
                        <w:ind w:right="119"/>
                      </w:pPr>
                    </w:p>
                    <w:p w:rsidR="00046EFA" w:rsidRDefault="00046EFA" w:rsidP="00EA65C0">
                      <w:pPr>
                        <w:ind w:right="119"/>
                      </w:pPr>
                    </w:p>
                    <w:p w:rsidR="00046EFA" w:rsidRDefault="00046EFA" w:rsidP="00EA65C0">
                      <w:pPr>
                        <w:ind w:right="119"/>
                      </w:pPr>
                      <w:r>
                        <w:t xml:space="preserve">  0269005196</w:t>
                      </w:r>
                    </w:p>
                    <w:p w:rsidR="00046EFA" w:rsidRDefault="00046EFA" w:rsidP="00EA65C0">
                      <w:pPr>
                        <w:ind w:right="119"/>
                      </w:pPr>
                      <w:r>
                        <w:t xml:space="preserve">                                           ОГРН  1020202217749</w:t>
                      </w:r>
                    </w:p>
                    <w:p w:rsidR="00046EFA" w:rsidRDefault="00046EFA" w:rsidP="00EA65C0">
                      <w:pPr>
                        <w:ind w:right="119"/>
                      </w:pPr>
                    </w:p>
                    <w:p w:rsidR="00046EFA" w:rsidRDefault="00046EFA" w:rsidP="00EA65C0">
                      <w:pPr>
                        <w:ind w:right="119"/>
                      </w:pPr>
                      <w:r>
                        <w:t xml:space="preserve"> </w:t>
                      </w:r>
                    </w:p>
                    <w:p w:rsidR="00046EFA" w:rsidRDefault="00046EFA" w:rsidP="00EA65C0">
                      <w:pPr>
                        <w:ind w:right="119"/>
                      </w:pPr>
                    </w:p>
                    <w:p w:rsidR="00046EFA" w:rsidRDefault="00046EFA" w:rsidP="00EA65C0">
                      <w:pPr>
                        <w:ind w:right="119"/>
                      </w:pPr>
                    </w:p>
                    <w:p w:rsidR="00046EFA" w:rsidRDefault="00046EFA" w:rsidP="00EA65C0">
                      <w:pPr>
                        <w:ind w:right="119"/>
                      </w:pPr>
                      <w:r>
                        <w:t xml:space="preserve">                                          ИНН  0269005196</w:t>
                      </w:r>
                    </w:p>
                    <w:p w:rsidR="00046EFA" w:rsidRDefault="00046EFA" w:rsidP="00EA65C0">
                      <w:pPr>
                        <w:ind w:right="119"/>
                      </w:pPr>
                      <w:r>
                        <w:t xml:space="preserve">                                           ОГРН  1020202217749</w:t>
                      </w:r>
                    </w:p>
                    <w:p w:rsidR="00046EFA" w:rsidRDefault="00046EFA" w:rsidP="00EA65C0">
                      <w:pPr>
                        <w:ind w:right="119"/>
                      </w:pPr>
                    </w:p>
                    <w:p w:rsidR="00046EFA" w:rsidRDefault="00046EFA" w:rsidP="00EA65C0">
                      <w:pPr>
                        <w:ind w:right="119"/>
                      </w:pPr>
                      <w:r>
                        <w:t xml:space="preserve">                                             ИНН  0269005196</w:t>
                      </w:r>
                    </w:p>
                    <w:p w:rsidR="00046EFA" w:rsidRDefault="00046EFA" w:rsidP="00EA65C0">
                      <w:pPr>
                        <w:ind w:right="119"/>
                      </w:pPr>
                      <w:r>
                        <w:t xml:space="preserve">                                           ОГРН  1020202217749</w:t>
                      </w:r>
                    </w:p>
                    <w:p w:rsidR="00046EFA" w:rsidRDefault="00046EFA" w:rsidP="00EA65C0">
                      <w:pPr>
                        <w:ind w:right="119"/>
                      </w:pPr>
                    </w:p>
                    <w:p w:rsidR="00046EFA" w:rsidRPr="006728CD" w:rsidRDefault="00046EFA" w:rsidP="00EA65C0">
                      <w:pPr>
                        <w:jc w:val="center"/>
                      </w:pPr>
                    </w:p>
                    <w:p w:rsidR="00046EFA" w:rsidRDefault="00046EFA" w:rsidP="00EA65C0">
                      <w:pPr>
                        <w:jc w:val="center"/>
                      </w:pPr>
                      <w:r>
                        <w:t>Тел (34712) 9-25-45, факс 9-23-29</w:t>
                      </w:r>
                    </w:p>
                    <w:p w:rsidR="00046EFA" w:rsidRDefault="00046EFA" w:rsidP="00EA65C0">
                      <w:pPr>
                        <w:rPr>
                          <w:rFonts w:ascii="Arial New Bash" w:hAnsi="Arial New Bash"/>
                          <w:b/>
                          <w:sz w:val="22"/>
                        </w:rPr>
                      </w:pPr>
                    </w:p>
                  </w:txbxContent>
                </v:textbox>
              </v:rect>
            </w:pict>
          </mc:Fallback>
        </mc:AlternateContent>
      </w:r>
    </w:p>
    <w:p w:rsidR="00723A3B" w:rsidRDefault="00723A3B" w:rsidP="003A38B1">
      <w:pPr>
        <w:framePr w:w="1385" w:h="1508" w:hSpace="181" w:wrap="auto" w:vAnchor="text" w:hAnchor="page" w:x="5400" w:y="303"/>
        <w:rPr>
          <w:noProof/>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A4579B" w:rsidP="00346261">
      <w:pPr>
        <w:tabs>
          <w:tab w:val="left" w:pos="1125"/>
          <w:tab w:val="left" w:pos="5700"/>
        </w:tabs>
        <w:spacing w:line="360" w:lineRule="auto"/>
        <w:rPr>
          <w:sz w:val="24"/>
          <w:szCs w:val="24"/>
        </w:rPr>
      </w:pPr>
      <w:r>
        <w:rPr>
          <w:rFonts w:cs="Arial"/>
          <w:noProof/>
          <w:sz w:val="4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132707</wp:posOffset>
                </wp:positionV>
                <wp:extent cx="6522085" cy="0"/>
                <wp:effectExtent l="0" t="19050" r="12065" b="3810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5pt" to="504.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ZIA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" strokeweight="4.5pt">
                <v:stroke linestyle="thinThick"/>
              </v:line>
            </w:pict>
          </mc:Fallback>
        </mc:AlternateContent>
      </w:r>
    </w:p>
    <w:p w:rsidR="00EA65C0" w:rsidRPr="008034EB" w:rsidRDefault="00EA65C0" w:rsidP="008034EB">
      <w:pPr>
        <w:tabs>
          <w:tab w:val="left" w:pos="7620"/>
        </w:tabs>
        <w:rPr>
          <w:b/>
          <w:sz w:val="28"/>
          <w:szCs w:val="28"/>
        </w:rPr>
      </w:pPr>
      <w:r w:rsidRPr="008034EB">
        <w:rPr>
          <w:sz w:val="28"/>
          <w:szCs w:val="28"/>
        </w:rPr>
        <w:t xml:space="preserve">    </w:t>
      </w:r>
      <w:r w:rsidR="008C5690" w:rsidRPr="008034EB">
        <w:rPr>
          <w:sz w:val="28"/>
          <w:szCs w:val="28"/>
        </w:rPr>
        <w:t xml:space="preserve">  </w:t>
      </w:r>
      <w:r w:rsidR="008034EB">
        <w:rPr>
          <w:sz w:val="28"/>
          <w:szCs w:val="28"/>
        </w:rPr>
        <w:t xml:space="preserve">   </w:t>
      </w:r>
      <w:r w:rsidRPr="008034EB">
        <w:rPr>
          <w:sz w:val="28"/>
          <w:szCs w:val="28"/>
        </w:rPr>
        <w:t xml:space="preserve">  </w:t>
      </w:r>
      <w:r w:rsidRPr="008034EB">
        <w:rPr>
          <w:b/>
          <w:sz w:val="28"/>
          <w:szCs w:val="28"/>
        </w:rPr>
        <w:t xml:space="preserve">КАРАР                </w:t>
      </w:r>
      <w:r w:rsidR="00F2694D" w:rsidRPr="008034EB">
        <w:rPr>
          <w:b/>
          <w:sz w:val="28"/>
          <w:szCs w:val="28"/>
        </w:rPr>
        <w:t xml:space="preserve">   </w:t>
      </w:r>
      <w:r w:rsidR="003B6984" w:rsidRPr="008034EB">
        <w:rPr>
          <w:b/>
          <w:sz w:val="28"/>
          <w:szCs w:val="28"/>
        </w:rPr>
        <w:t xml:space="preserve">     </w:t>
      </w:r>
      <w:r w:rsidR="00423DC1">
        <w:rPr>
          <w:b/>
          <w:sz w:val="28"/>
          <w:szCs w:val="28"/>
        </w:rPr>
        <w:t xml:space="preserve">                                              </w:t>
      </w:r>
      <w:r w:rsidRPr="008034EB">
        <w:rPr>
          <w:b/>
          <w:sz w:val="28"/>
          <w:szCs w:val="28"/>
        </w:rPr>
        <w:t xml:space="preserve">ПОСТАНОВЛЕНИЕ           </w:t>
      </w:r>
    </w:p>
    <w:p w:rsidR="00EA65C0" w:rsidRPr="008034EB" w:rsidRDefault="008C5690" w:rsidP="008034EB">
      <w:pPr>
        <w:tabs>
          <w:tab w:val="left" w:pos="7260"/>
        </w:tabs>
        <w:rPr>
          <w:sz w:val="26"/>
          <w:szCs w:val="26"/>
        </w:rPr>
      </w:pPr>
      <w:r w:rsidRPr="008034EB">
        <w:rPr>
          <w:sz w:val="28"/>
          <w:szCs w:val="28"/>
        </w:rPr>
        <w:t xml:space="preserve">   </w:t>
      </w:r>
      <w:r w:rsidR="008D7292" w:rsidRPr="008034EB">
        <w:rPr>
          <w:sz w:val="26"/>
          <w:szCs w:val="26"/>
        </w:rPr>
        <w:t>«</w:t>
      </w:r>
      <w:r w:rsidR="00423DC1">
        <w:rPr>
          <w:sz w:val="26"/>
          <w:szCs w:val="26"/>
        </w:rPr>
        <w:t>31</w:t>
      </w:r>
      <w:r w:rsidR="00D3150D" w:rsidRPr="008034EB">
        <w:rPr>
          <w:sz w:val="26"/>
          <w:szCs w:val="26"/>
        </w:rPr>
        <w:t xml:space="preserve"> </w:t>
      </w:r>
      <w:r w:rsidR="0049522D" w:rsidRPr="008034EB">
        <w:rPr>
          <w:sz w:val="26"/>
          <w:szCs w:val="26"/>
        </w:rPr>
        <w:t>»</w:t>
      </w:r>
      <w:r w:rsidR="00423DC1">
        <w:rPr>
          <w:sz w:val="26"/>
          <w:szCs w:val="26"/>
        </w:rPr>
        <w:t xml:space="preserve">   </w:t>
      </w:r>
      <w:r w:rsidR="00450627" w:rsidRPr="008034EB">
        <w:rPr>
          <w:sz w:val="26"/>
          <w:szCs w:val="26"/>
        </w:rPr>
        <w:t xml:space="preserve"> </w:t>
      </w:r>
      <w:r w:rsidR="00423DC1">
        <w:rPr>
          <w:sz w:val="26"/>
          <w:szCs w:val="26"/>
        </w:rPr>
        <w:t>май</w:t>
      </w:r>
      <w:r w:rsidR="00FC7118" w:rsidRPr="008034EB">
        <w:rPr>
          <w:sz w:val="26"/>
          <w:szCs w:val="26"/>
        </w:rPr>
        <w:t xml:space="preserve"> </w:t>
      </w:r>
      <w:r w:rsidR="00EA65C0" w:rsidRPr="008034EB">
        <w:rPr>
          <w:sz w:val="26"/>
          <w:szCs w:val="26"/>
        </w:rPr>
        <w:t xml:space="preserve"> 201</w:t>
      </w:r>
      <w:r w:rsidR="00593DCF" w:rsidRPr="008034EB">
        <w:rPr>
          <w:sz w:val="26"/>
          <w:szCs w:val="26"/>
        </w:rPr>
        <w:t>9</w:t>
      </w:r>
      <w:r w:rsidR="00450627" w:rsidRPr="008034EB">
        <w:rPr>
          <w:sz w:val="26"/>
          <w:szCs w:val="26"/>
        </w:rPr>
        <w:t xml:space="preserve"> й.           </w:t>
      </w:r>
      <w:r w:rsidR="00EA65C0" w:rsidRPr="008034EB">
        <w:rPr>
          <w:sz w:val="26"/>
          <w:szCs w:val="26"/>
        </w:rPr>
        <w:t xml:space="preserve">  </w:t>
      </w:r>
      <w:r w:rsidR="00423DC1">
        <w:rPr>
          <w:sz w:val="26"/>
          <w:szCs w:val="26"/>
        </w:rPr>
        <w:t xml:space="preserve">            </w:t>
      </w:r>
      <w:r w:rsidR="00EA65C0" w:rsidRPr="008034EB">
        <w:rPr>
          <w:sz w:val="26"/>
          <w:szCs w:val="26"/>
        </w:rPr>
        <w:t xml:space="preserve">    №  </w:t>
      </w:r>
      <w:r w:rsidR="00423DC1">
        <w:rPr>
          <w:sz w:val="26"/>
          <w:szCs w:val="26"/>
        </w:rPr>
        <w:t>144</w:t>
      </w:r>
      <w:r w:rsidR="00FC7118" w:rsidRPr="008034EB">
        <w:rPr>
          <w:sz w:val="26"/>
          <w:szCs w:val="26"/>
        </w:rPr>
        <w:t xml:space="preserve">           </w:t>
      </w:r>
      <w:r w:rsidR="008034EB">
        <w:rPr>
          <w:sz w:val="26"/>
          <w:szCs w:val="26"/>
        </w:rPr>
        <w:t xml:space="preserve">    </w:t>
      </w:r>
      <w:r w:rsidR="00FC7118" w:rsidRPr="008034EB">
        <w:rPr>
          <w:sz w:val="26"/>
          <w:szCs w:val="26"/>
        </w:rPr>
        <w:t xml:space="preserve">     </w:t>
      </w:r>
      <w:r w:rsidR="00423DC1">
        <w:rPr>
          <w:sz w:val="26"/>
          <w:szCs w:val="26"/>
        </w:rPr>
        <w:t xml:space="preserve">         </w:t>
      </w:r>
      <w:r w:rsidR="00FC7118" w:rsidRPr="008034EB">
        <w:rPr>
          <w:sz w:val="26"/>
          <w:szCs w:val="26"/>
        </w:rPr>
        <w:t xml:space="preserve">   </w:t>
      </w:r>
      <w:r w:rsidR="00DB173D" w:rsidRPr="008034EB">
        <w:rPr>
          <w:sz w:val="26"/>
          <w:szCs w:val="26"/>
        </w:rPr>
        <w:t xml:space="preserve">  </w:t>
      </w:r>
      <w:r w:rsidR="008D7292" w:rsidRPr="008034EB">
        <w:rPr>
          <w:sz w:val="26"/>
          <w:szCs w:val="26"/>
        </w:rPr>
        <w:t>«</w:t>
      </w:r>
      <w:r w:rsidR="00423DC1">
        <w:rPr>
          <w:sz w:val="26"/>
          <w:szCs w:val="26"/>
        </w:rPr>
        <w:t>31</w:t>
      </w:r>
      <w:r w:rsidR="0049522D" w:rsidRPr="008034EB">
        <w:rPr>
          <w:sz w:val="26"/>
          <w:szCs w:val="26"/>
        </w:rPr>
        <w:t>»</w:t>
      </w:r>
      <w:r w:rsidR="00EA65C0" w:rsidRPr="008034EB">
        <w:rPr>
          <w:sz w:val="26"/>
          <w:szCs w:val="26"/>
        </w:rPr>
        <w:t xml:space="preserve"> </w:t>
      </w:r>
      <w:r w:rsidR="00423DC1">
        <w:rPr>
          <w:sz w:val="26"/>
          <w:szCs w:val="26"/>
        </w:rPr>
        <w:t xml:space="preserve"> мая </w:t>
      </w:r>
      <w:r w:rsidR="00593DCF" w:rsidRPr="008034EB">
        <w:rPr>
          <w:sz w:val="26"/>
          <w:szCs w:val="26"/>
        </w:rPr>
        <w:t xml:space="preserve"> 2019</w:t>
      </w:r>
      <w:r w:rsidR="00EA65C0" w:rsidRPr="008034EB">
        <w:rPr>
          <w:sz w:val="26"/>
          <w:szCs w:val="26"/>
        </w:rPr>
        <w:t xml:space="preserve"> г.</w:t>
      </w:r>
    </w:p>
    <w:p w:rsidR="00E51018" w:rsidRDefault="00E51018" w:rsidP="00EA65C0">
      <w:pPr>
        <w:tabs>
          <w:tab w:val="left" w:pos="7260"/>
        </w:tabs>
        <w:rPr>
          <w:sz w:val="26"/>
          <w:szCs w:val="26"/>
        </w:rPr>
      </w:pPr>
    </w:p>
    <w:p w:rsidR="00BB3190" w:rsidRDefault="00BB3190" w:rsidP="00BB3190">
      <w:pPr>
        <w:widowControl w:val="0"/>
        <w:autoSpaceDE w:val="0"/>
        <w:autoSpaceDN w:val="0"/>
        <w:adjustRightInd w:val="0"/>
        <w:jc w:val="center"/>
        <w:rPr>
          <w:b/>
          <w:sz w:val="28"/>
          <w:szCs w:val="28"/>
        </w:rPr>
      </w:pPr>
      <w:bookmarkStart w:id="0" w:name="_GoBack"/>
    </w:p>
    <w:p w:rsidR="00BB3190" w:rsidRDefault="00BB3190" w:rsidP="00BB3190">
      <w:pPr>
        <w:widowControl w:val="0"/>
        <w:autoSpaceDE w:val="0"/>
        <w:autoSpaceDN w:val="0"/>
        <w:adjustRightInd w:val="0"/>
        <w:jc w:val="center"/>
        <w:rPr>
          <w:b/>
          <w:bCs/>
          <w:sz w:val="28"/>
          <w:szCs w:val="28"/>
        </w:rPr>
      </w:pPr>
      <w:r>
        <w:rPr>
          <w:b/>
          <w:sz w:val="28"/>
          <w:szCs w:val="28"/>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Pr>
          <w:b/>
          <w:bCs/>
          <w:sz w:val="28"/>
          <w:szCs w:val="28"/>
        </w:rPr>
        <w:t xml:space="preserve"> в сельском поселении </w:t>
      </w:r>
      <w:proofErr w:type="spellStart"/>
      <w:r>
        <w:rPr>
          <w:b/>
          <w:bCs/>
          <w:sz w:val="28"/>
          <w:szCs w:val="28"/>
        </w:rPr>
        <w:t>Субханкуловский</w:t>
      </w:r>
      <w:proofErr w:type="spellEnd"/>
      <w:r>
        <w:rPr>
          <w:b/>
          <w:bCs/>
          <w:sz w:val="28"/>
          <w:szCs w:val="28"/>
        </w:rPr>
        <w:t xml:space="preserve"> сельсовет муниципального района </w:t>
      </w:r>
      <w:proofErr w:type="spellStart"/>
      <w:r>
        <w:rPr>
          <w:b/>
          <w:bCs/>
          <w:sz w:val="28"/>
          <w:szCs w:val="28"/>
        </w:rPr>
        <w:t>Туймазинский</w:t>
      </w:r>
      <w:proofErr w:type="spellEnd"/>
      <w:r>
        <w:rPr>
          <w:b/>
          <w:bCs/>
          <w:sz w:val="28"/>
          <w:szCs w:val="28"/>
        </w:rPr>
        <w:t xml:space="preserve"> район Республики Башкортостан</w:t>
      </w:r>
    </w:p>
    <w:p w:rsidR="00BB3190" w:rsidRDefault="00BB3190" w:rsidP="00BB3190">
      <w:pPr>
        <w:pStyle w:val="af8"/>
        <w:rPr>
          <w:rFonts w:ascii="Times New Roman" w:hAnsi="Times New Roman"/>
          <w:b/>
          <w:sz w:val="28"/>
          <w:szCs w:val="28"/>
        </w:rPr>
      </w:pPr>
    </w:p>
    <w:p w:rsidR="00BB3190" w:rsidRDefault="00BB3190" w:rsidP="00BB3190">
      <w:pPr>
        <w:tabs>
          <w:tab w:val="left" w:pos="2835"/>
        </w:tabs>
        <w:autoSpaceDE w:val="0"/>
        <w:autoSpaceDN w:val="0"/>
        <w:adjustRightInd w:val="0"/>
        <w:ind w:firstLine="709"/>
        <w:jc w:val="both"/>
        <w:rPr>
          <w:sz w:val="28"/>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w:t>
      </w:r>
      <w:bookmarkEnd w:id="0"/>
      <w:r>
        <w:rPr>
          <w:sz w:val="28"/>
          <w:szCs w:val="28"/>
        </w:rPr>
        <w:t xml:space="preserve">в Республике Башкортостан» Администрация сельского поселения </w:t>
      </w:r>
      <w:proofErr w:type="spellStart"/>
      <w:r>
        <w:rPr>
          <w:sz w:val="28"/>
          <w:szCs w:val="28"/>
        </w:rPr>
        <w:t>Субханкуловский</w:t>
      </w:r>
      <w:proofErr w:type="spellEnd"/>
      <w:r>
        <w:rPr>
          <w:sz w:val="28"/>
          <w:szCs w:val="28"/>
        </w:rPr>
        <w:t xml:space="preserve"> сельсовет муниципального района </w:t>
      </w:r>
      <w:proofErr w:type="spellStart"/>
      <w:r>
        <w:rPr>
          <w:sz w:val="28"/>
          <w:szCs w:val="28"/>
        </w:rPr>
        <w:t>Туймазинский</w:t>
      </w:r>
      <w:proofErr w:type="spellEnd"/>
      <w:r>
        <w:rPr>
          <w:sz w:val="28"/>
          <w:szCs w:val="28"/>
        </w:rPr>
        <w:t xml:space="preserve"> район Республики Башкортостан </w:t>
      </w:r>
      <w:proofErr w:type="gramEnd"/>
    </w:p>
    <w:p w:rsidR="00BB3190" w:rsidRDefault="00BB3190" w:rsidP="00BB3190">
      <w:pPr>
        <w:pStyle w:val="31"/>
        <w:ind w:firstLine="709"/>
        <w:jc w:val="center"/>
        <w:rPr>
          <w:b/>
          <w:sz w:val="28"/>
          <w:szCs w:val="28"/>
        </w:rPr>
      </w:pPr>
    </w:p>
    <w:p w:rsidR="00BB3190" w:rsidRPr="00BB3190" w:rsidRDefault="00BB3190" w:rsidP="00BB3190">
      <w:pPr>
        <w:pStyle w:val="31"/>
        <w:ind w:firstLine="709"/>
        <w:jc w:val="center"/>
        <w:rPr>
          <w:b/>
          <w:sz w:val="28"/>
          <w:szCs w:val="28"/>
        </w:rPr>
      </w:pPr>
      <w:r w:rsidRPr="00BB3190">
        <w:rPr>
          <w:b/>
          <w:sz w:val="28"/>
          <w:szCs w:val="28"/>
        </w:rPr>
        <w:t>ПОСТАНОВЛЯЕТ:</w:t>
      </w:r>
    </w:p>
    <w:p w:rsidR="00BB3190" w:rsidRDefault="00BB3190" w:rsidP="00BB3190">
      <w:pPr>
        <w:widowControl w:val="0"/>
        <w:tabs>
          <w:tab w:val="left" w:pos="567"/>
        </w:tabs>
        <w:ind w:firstLine="709"/>
        <w:contextualSpacing/>
        <w:jc w:val="both"/>
        <w:rPr>
          <w:sz w:val="28"/>
          <w:szCs w:val="28"/>
        </w:rPr>
      </w:pPr>
      <w:r>
        <w:rPr>
          <w:sz w:val="28"/>
          <w:szCs w:val="28"/>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p>
    <w:p w:rsidR="00BB3190" w:rsidRDefault="00BB3190" w:rsidP="00BB3190">
      <w:pPr>
        <w:widowControl w:val="0"/>
        <w:tabs>
          <w:tab w:val="left" w:pos="567"/>
        </w:tabs>
        <w:contextualSpacing/>
        <w:jc w:val="both"/>
        <w:rPr>
          <w:sz w:val="28"/>
          <w:szCs w:val="28"/>
        </w:rPr>
      </w:pPr>
      <w:r>
        <w:rPr>
          <w:bCs/>
          <w:sz w:val="28"/>
          <w:szCs w:val="28"/>
        </w:rPr>
        <w:t xml:space="preserve">в </w:t>
      </w:r>
      <w:r w:rsidRPr="00BB3190">
        <w:rPr>
          <w:bCs/>
          <w:sz w:val="28"/>
          <w:szCs w:val="28"/>
        </w:rPr>
        <w:t xml:space="preserve">сельском поселении </w:t>
      </w:r>
      <w:proofErr w:type="spellStart"/>
      <w:r w:rsidRPr="00BB3190">
        <w:rPr>
          <w:bCs/>
          <w:sz w:val="28"/>
          <w:szCs w:val="28"/>
        </w:rPr>
        <w:t>Субханкуловский</w:t>
      </w:r>
      <w:proofErr w:type="spellEnd"/>
      <w:r w:rsidRPr="00BB3190">
        <w:rPr>
          <w:bCs/>
          <w:sz w:val="28"/>
          <w:szCs w:val="28"/>
        </w:rPr>
        <w:t xml:space="preserve"> сельсовет муниципального района </w:t>
      </w:r>
      <w:proofErr w:type="spellStart"/>
      <w:r w:rsidRPr="00BB3190">
        <w:rPr>
          <w:bCs/>
          <w:sz w:val="28"/>
          <w:szCs w:val="28"/>
        </w:rPr>
        <w:t>Туймазинский</w:t>
      </w:r>
      <w:proofErr w:type="spellEnd"/>
      <w:r w:rsidRPr="00BB3190">
        <w:rPr>
          <w:bCs/>
          <w:sz w:val="28"/>
          <w:szCs w:val="28"/>
        </w:rPr>
        <w:t xml:space="preserve"> район Республики Башкортостан</w:t>
      </w:r>
      <w:r>
        <w:rPr>
          <w:bCs/>
          <w:sz w:val="28"/>
          <w:szCs w:val="28"/>
        </w:rPr>
        <w:t>.</w:t>
      </w:r>
    </w:p>
    <w:p w:rsidR="00BB3190" w:rsidRDefault="00BB3190" w:rsidP="00BB3190">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w:t>
      </w:r>
    </w:p>
    <w:p w:rsidR="00BB3190" w:rsidRDefault="00BB3190" w:rsidP="00BB3190">
      <w:pPr>
        <w:pStyle w:val="ad"/>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Настоящее постановление опубликовать на официальном сайте сельского </w:t>
      </w:r>
      <w:r>
        <w:rPr>
          <w:rFonts w:ascii="Times New Roman" w:hAnsi="Times New Roman"/>
          <w:bCs/>
          <w:sz w:val="28"/>
          <w:szCs w:val="28"/>
        </w:rPr>
        <w:t>поселения</w:t>
      </w:r>
      <w:r w:rsidRPr="00BB3190">
        <w:rPr>
          <w:rFonts w:ascii="Times New Roman" w:hAnsi="Times New Roman"/>
          <w:bCs/>
          <w:sz w:val="28"/>
          <w:szCs w:val="28"/>
        </w:rPr>
        <w:t xml:space="preserve"> </w:t>
      </w:r>
      <w:proofErr w:type="spellStart"/>
      <w:r w:rsidRPr="00BB3190">
        <w:rPr>
          <w:rFonts w:ascii="Times New Roman" w:hAnsi="Times New Roman"/>
          <w:bCs/>
          <w:sz w:val="28"/>
          <w:szCs w:val="28"/>
        </w:rPr>
        <w:t>Субханкуловский</w:t>
      </w:r>
      <w:proofErr w:type="spellEnd"/>
      <w:r w:rsidRPr="00BB3190">
        <w:rPr>
          <w:rFonts w:ascii="Times New Roman" w:hAnsi="Times New Roman"/>
          <w:bCs/>
          <w:sz w:val="28"/>
          <w:szCs w:val="28"/>
        </w:rPr>
        <w:t xml:space="preserve"> сельсовет муниципального района </w:t>
      </w:r>
      <w:proofErr w:type="spellStart"/>
      <w:r w:rsidRPr="00BB3190">
        <w:rPr>
          <w:rFonts w:ascii="Times New Roman" w:hAnsi="Times New Roman"/>
          <w:bCs/>
          <w:sz w:val="28"/>
          <w:szCs w:val="28"/>
        </w:rPr>
        <w:t>Туймазинский</w:t>
      </w:r>
      <w:proofErr w:type="spellEnd"/>
      <w:r w:rsidRPr="00BB3190">
        <w:rPr>
          <w:rFonts w:ascii="Times New Roman" w:hAnsi="Times New Roman"/>
          <w:bCs/>
          <w:sz w:val="28"/>
          <w:szCs w:val="28"/>
        </w:rPr>
        <w:t xml:space="preserve"> район Республики Башкортостан</w:t>
      </w:r>
      <w:r>
        <w:rPr>
          <w:rFonts w:ascii="Times New Roman" w:hAnsi="Times New Roman"/>
          <w:bCs/>
          <w:sz w:val="28"/>
          <w:szCs w:val="28"/>
        </w:rPr>
        <w:t xml:space="preserve"> в сети Интернет.</w:t>
      </w:r>
    </w:p>
    <w:p w:rsidR="00BB3190" w:rsidRDefault="00BB3190" w:rsidP="00BB3190">
      <w:pPr>
        <w:autoSpaceDE w:val="0"/>
        <w:autoSpaceDN w:val="0"/>
        <w:adjustRightInd w:val="0"/>
        <w:ind w:firstLine="709"/>
        <w:jc w:val="both"/>
        <w:rPr>
          <w:rFonts w:eastAsiaTheme="minorHAnsi"/>
          <w:sz w:val="28"/>
          <w:szCs w:val="28"/>
          <w:lang w:eastAsia="en-US"/>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управляющего делами Администрации сельского </w:t>
      </w:r>
      <w:r>
        <w:rPr>
          <w:bCs/>
          <w:sz w:val="28"/>
          <w:szCs w:val="28"/>
        </w:rPr>
        <w:t>поселения</w:t>
      </w:r>
      <w:r w:rsidRPr="00BB3190">
        <w:rPr>
          <w:bCs/>
          <w:sz w:val="28"/>
          <w:szCs w:val="28"/>
        </w:rPr>
        <w:t xml:space="preserve"> </w:t>
      </w:r>
      <w:proofErr w:type="spellStart"/>
      <w:r w:rsidRPr="00BB3190">
        <w:rPr>
          <w:bCs/>
          <w:sz w:val="28"/>
          <w:szCs w:val="28"/>
        </w:rPr>
        <w:t>Субханкуловский</w:t>
      </w:r>
      <w:proofErr w:type="spellEnd"/>
      <w:r w:rsidRPr="00BB3190">
        <w:rPr>
          <w:bCs/>
          <w:sz w:val="28"/>
          <w:szCs w:val="28"/>
        </w:rPr>
        <w:t xml:space="preserve"> сельсовет муниципального района </w:t>
      </w:r>
      <w:proofErr w:type="spellStart"/>
      <w:r w:rsidRPr="00BB3190">
        <w:rPr>
          <w:bCs/>
          <w:sz w:val="28"/>
          <w:szCs w:val="28"/>
        </w:rPr>
        <w:t>Туймазинский</w:t>
      </w:r>
      <w:proofErr w:type="spellEnd"/>
      <w:r w:rsidRPr="00BB3190">
        <w:rPr>
          <w:bCs/>
          <w:sz w:val="28"/>
          <w:szCs w:val="28"/>
        </w:rPr>
        <w:t xml:space="preserve"> район Республики Башкортостан</w:t>
      </w:r>
      <w:r>
        <w:rPr>
          <w:bCs/>
          <w:sz w:val="28"/>
          <w:szCs w:val="28"/>
        </w:rPr>
        <w:t>.</w:t>
      </w:r>
    </w:p>
    <w:p w:rsidR="00BB3190" w:rsidRDefault="00BB3190" w:rsidP="00BB3190">
      <w:pPr>
        <w:autoSpaceDE w:val="0"/>
        <w:autoSpaceDN w:val="0"/>
        <w:adjustRightInd w:val="0"/>
        <w:ind w:firstLine="709"/>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сельского поселения</w:t>
      </w:r>
    </w:p>
    <w:p w:rsidR="00BB3190" w:rsidRDefault="00BB3190" w:rsidP="00BB3190">
      <w:pPr>
        <w:autoSpaceDE w:val="0"/>
        <w:autoSpaceDN w:val="0"/>
        <w:adjustRightInd w:val="0"/>
        <w:ind w:firstLine="709"/>
        <w:jc w:val="both"/>
        <w:rPr>
          <w:sz w:val="28"/>
          <w:szCs w:val="28"/>
        </w:rPr>
      </w:pPr>
      <w:proofErr w:type="spellStart"/>
      <w:r>
        <w:rPr>
          <w:sz w:val="28"/>
          <w:szCs w:val="28"/>
        </w:rPr>
        <w:t>Субханкуловский</w:t>
      </w:r>
      <w:proofErr w:type="spellEnd"/>
      <w:r>
        <w:rPr>
          <w:sz w:val="28"/>
          <w:szCs w:val="28"/>
        </w:rPr>
        <w:t xml:space="preserve"> сельсовет                                       </w:t>
      </w:r>
      <w:proofErr w:type="spellStart"/>
      <w:r>
        <w:rPr>
          <w:sz w:val="28"/>
          <w:szCs w:val="28"/>
        </w:rPr>
        <w:t>Р.Н.Шангареев</w:t>
      </w:r>
      <w:proofErr w:type="spellEnd"/>
    </w:p>
    <w:p w:rsidR="00BB3190" w:rsidRDefault="00BB3190" w:rsidP="00BB3190">
      <w:pPr>
        <w:ind w:firstLine="567"/>
        <w:jc w:val="both"/>
        <w:rPr>
          <w:sz w:val="28"/>
          <w:szCs w:val="28"/>
        </w:rPr>
      </w:pPr>
    </w:p>
    <w:p w:rsidR="00BB3190" w:rsidRDefault="00BB3190" w:rsidP="00BB3190">
      <w:pPr>
        <w:tabs>
          <w:tab w:val="left" w:pos="7425"/>
        </w:tabs>
        <w:ind w:firstLine="851"/>
        <w:jc w:val="right"/>
        <w:rPr>
          <w:b/>
          <w:sz w:val="28"/>
          <w:szCs w:val="28"/>
        </w:rPr>
      </w:pPr>
    </w:p>
    <w:p w:rsidR="00BB3190" w:rsidRDefault="00BB3190" w:rsidP="00BB3190">
      <w:pPr>
        <w:tabs>
          <w:tab w:val="left" w:pos="7425"/>
        </w:tabs>
        <w:ind w:firstLine="851"/>
        <w:jc w:val="right"/>
        <w:rPr>
          <w:b/>
          <w:sz w:val="28"/>
          <w:szCs w:val="28"/>
        </w:rPr>
      </w:pPr>
    </w:p>
    <w:p w:rsidR="00BB3190" w:rsidRPr="00BB3190" w:rsidRDefault="00BB3190" w:rsidP="00BB3190">
      <w:pPr>
        <w:tabs>
          <w:tab w:val="left" w:pos="7425"/>
        </w:tabs>
        <w:ind w:firstLine="851"/>
        <w:jc w:val="right"/>
        <w:rPr>
          <w:sz w:val="24"/>
          <w:szCs w:val="24"/>
        </w:rPr>
      </w:pPr>
      <w:r w:rsidRPr="00BB3190">
        <w:rPr>
          <w:sz w:val="24"/>
          <w:szCs w:val="24"/>
        </w:rPr>
        <w:t>Утвержден</w:t>
      </w:r>
    </w:p>
    <w:p w:rsidR="00BB3190" w:rsidRPr="00BB3190" w:rsidRDefault="00BB3190" w:rsidP="00BB3190">
      <w:pPr>
        <w:widowControl w:val="0"/>
        <w:autoSpaceDE w:val="0"/>
        <w:autoSpaceDN w:val="0"/>
        <w:adjustRightInd w:val="0"/>
        <w:ind w:firstLine="851"/>
        <w:jc w:val="right"/>
        <w:rPr>
          <w:sz w:val="24"/>
          <w:szCs w:val="24"/>
        </w:rPr>
      </w:pPr>
      <w:r w:rsidRPr="00BB3190">
        <w:rPr>
          <w:sz w:val="24"/>
          <w:szCs w:val="24"/>
        </w:rPr>
        <w:t>постановлением Администрации</w:t>
      </w:r>
    </w:p>
    <w:p w:rsidR="00BB3190" w:rsidRPr="00BB3190" w:rsidRDefault="00BB3190" w:rsidP="00BB3190">
      <w:pPr>
        <w:widowControl w:val="0"/>
        <w:autoSpaceDE w:val="0"/>
        <w:autoSpaceDN w:val="0"/>
        <w:adjustRightInd w:val="0"/>
        <w:ind w:firstLine="851"/>
        <w:jc w:val="right"/>
        <w:rPr>
          <w:sz w:val="24"/>
          <w:szCs w:val="24"/>
        </w:rPr>
      </w:pPr>
      <w:r w:rsidRPr="00BB3190">
        <w:rPr>
          <w:sz w:val="24"/>
          <w:szCs w:val="24"/>
        </w:rPr>
        <w:t xml:space="preserve">сельского поселения </w:t>
      </w:r>
    </w:p>
    <w:p w:rsidR="00BB3190" w:rsidRPr="00BB3190" w:rsidRDefault="00BB3190" w:rsidP="00BB3190">
      <w:pPr>
        <w:widowControl w:val="0"/>
        <w:autoSpaceDE w:val="0"/>
        <w:autoSpaceDN w:val="0"/>
        <w:adjustRightInd w:val="0"/>
        <w:ind w:firstLine="851"/>
        <w:jc w:val="right"/>
        <w:rPr>
          <w:sz w:val="24"/>
          <w:szCs w:val="24"/>
        </w:rPr>
      </w:pPr>
      <w:proofErr w:type="spellStart"/>
      <w:r w:rsidRPr="00BB3190">
        <w:rPr>
          <w:sz w:val="24"/>
          <w:szCs w:val="24"/>
        </w:rPr>
        <w:t>Субханкуловский</w:t>
      </w:r>
      <w:proofErr w:type="spellEnd"/>
      <w:r w:rsidRPr="00BB3190">
        <w:rPr>
          <w:sz w:val="24"/>
          <w:szCs w:val="24"/>
        </w:rPr>
        <w:t xml:space="preserve"> сельсовет</w:t>
      </w:r>
    </w:p>
    <w:p w:rsidR="00BB3190" w:rsidRPr="00BB3190" w:rsidRDefault="00BB3190" w:rsidP="00BB3190">
      <w:pPr>
        <w:widowControl w:val="0"/>
        <w:autoSpaceDE w:val="0"/>
        <w:autoSpaceDN w:val="0"/>
        <w:adjustRightInd w:val="0"/>
        <w:ind w:firstLine="851"/>
        <w:jc w:val="right"/>
        <w:rPr>
          <w:sz w:val="24"/>
          <w:szCs w:val="24"/>
        </w:rPr>
      </w:pPr>
      <w:r w:rsidRPr="00BB3190">
        <w:rPr>
          <w:sz w:val="24"/>
          <w:szCs w:val="24"/>
        </w:rPr>
        <w:t xml:space="preserve"> муниципального района </w:t>
      </w:r>
    </w:p>
    <w:p w:rsidR="00BB3190" w:rsidRPr="00BB3190" w:rsidRDefault="00BB3190" w:rsidP="00BB3190">
      <w:pPr>
        <w:widowControl w:val="0"/>
        <w:autoSpaceDE w:val="0"/>
        <w:autoSpaceDN w:val="0"/>
        <w:adjustRightInd w:val="0"/>
        <w:ind w:firstLine="851"/>
        <w:jc w:val="right"/>
        <w:rPr>
          <w:sz w:val="24"/>
          <w:szCs w:val="24"/>
        </w:rPr>
      </w:pPr>
      <w:proofErr w:type="spellStart"/>
      <w:r w:rsidRPr="00BB3190">
        <w:rPr>
          <w:sz w:val="24"/>
          <w:szCs w:val="24"/>
        </w:rPr>
        <w:t>Туймазинский</w:t>
      </w:r>
      <w:proofErr w:type="spellEnd"/>
      <w:r w:rsidRPr="00BB3190">
        <w:rPr>
          <w:sz w:val="24"/>
          <w:szCs w:val="24"/>
        </w:rPr>
        <w:t xml:space="preserve"> район РБ</w:t>
      </w:r>
    </w:p>
    <w:p w:rsidR="00BB3190" w:rsidRPr="00BB3190" w:rsidRDefault="00BB3190" w:rsidP="00BB3190">
      <w:pPr>
        <w:widowControl w:val="0"/>
        <w:autoSpaceDE w:val="0"/>
        <w:autoSpaceDN w:val="0"/>
        <w:adjustRightInd w:val="0"/>
        <w:ind w:firstLine="851"/>
        <w:jc w:val="right"/>
        <w:rPr>
          <w:sz w:val="24"/>
          <w:szCs w:val="24"/>
        </w:rPr>
      </w:pPr>
      <w:r w:rsidRPr="00BB3190">
        <w:rPr>
          <w:sz w:val="24"/>
          <w:szCs w:val="24"/>
        </w:rPr>
        <w:t xml:space="preserve">от </w:t>
      </w:r>
      <w:r w:rsidR="00423DC1">
        <w:rPr>
          <w:sz w:val="24"/>
          <w:szCs w:val="24"/>
        </w:rPr>
        <w:t>31.05.</w:t>
      </w:r>
      <w:r w:rsidRPr="00BB3190">
        <w:rPr>
          <w:sz w:val="24"/>
          <w:szCs w:val="24"/>
        </w:rPr>
        <w:t>20</w:t>
      </w:r>
      <w:r w:rsidR="00423DC1">
        <w:rPr>
          <w:sz w:val="24"/>
          <w:szCs w:val="24"/>
        </w:rPr>
        <w:t>19</w:t>
      </w:r>
      <w:r w:rsidRPr="00BB3190">
        <w:rPr>
          <w:sz w:val="24"/>
          <w:szCs w:val="24"/>
        </w:rPr>
        <w:t xml:space="preserve"> года №</w:t>
      </w:r>
      <w:r w:rsidR="00423DC1">
        <w:rPr>
          <w:sz w:val="24"/>
          <w:szCs w:val="24"/>
        </w:rPr>
        <w:t>144</w:t>
      </w:r>
    </w:p>
    <w:p w:rsidR="00BB3190" w:rsidRDefault="00BB3190" w:rsidP="00BB3190">
      <w:pPr>
        <w:widowControl w:val="0"/>
        <w:ind w:firstLine="567"/>
        <w:contextualSpacing/>
        <w:jc w:val="center"/>
        <w:rPr>
          <w:b/>
          <w:sz w:val="28"/>
          <w:szCs w:val="28"/>
        </w:rPr>
      </w:pPr>
    </w:p>
    <w:p w:rsidR="00BB3190" w:rsidRPr="00E30717" w:rsidRDefault="00BB3190" w:rsidP="00BB3190">
      <w:pPr>
        <w:widowControl w:val="0"/>
        <w:autoSpaceDE w:val="0"/>
        <w:autoSpaceDN w:val="0"/>
        <w:adjustRightInd w:val="0"/>
        <w:jc w:val="center"/>
        <w:rPr>
          <w:b/>
          <w:bCs/>
          <w:sz w:val="24"/>
          <w:szCs w:val="24"/>
        </w:rPr>
      </w:pPr>
      <w:r w:rsidRPr="00E30717">
        <w:rPr>
          <w:b/>
          <w:sz w:val="24"/>
          <w:szCs w:val="24"/>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E30717">
        <w:rPr>
          <w:b/>
          <w:bCs/>
          <w:sz w:val="24"/>
          <w:szCs w:val="24"/>
        </w:rPr>
        <w:t xml:space="preserve"> в сельском поселении </w:t>
      </w:r>
      <w:proofErr w:type="spellStart"/>
      <w:r w:rsidRPr="00E30717">
        <w:rPr>
          <w:b/>
          <w:bCs/>
          <w:sz w:val="24"/>
          <w:szCs w:val="24"/>
        </w:rPr>
        <w:t>Субханкуловский</w:t>
      </w:r>
      <w:proofErr w:type="spellEnd"/>
      <w:r w:rsidRPr="00E30717">
        <w:rPr>
          <w:b/>
          <w:bCs/>
          <w:sz w:val="24"/>
          <w:szCs w:val="24"/>
        </w:rPr>
        <w:t xml:space="preserve"> сельсовет муниципального района </w:t>
      </w:r>
      <w:proofErr w:type="spellStart"/>
      <w:r w:rsidRPr="00E30717">
        <w:rPr>
          <w:b/>
          <w:bCs/>
          <w:sz w:val="24"/>
          <w:szCs w:val="24"/>
        </w:rPr>
        <w:t>Туймазинский</w:t>
      </w:r>
      <w:proofErr w:type="spellEnd"/>
      <w:r w:rsidRPr="00E30717">
        <w:rPr>
          <w:b/>
          <w:bCs/>
          <w:sz w:val="24"/>
          <w:szCs w:val="24"/>
        </w:rPr>
        <w:t xml:space="preserve"> район Республики Башкортостан</w:t>
      </w:r>
    </w:p>
    <w:p w:rsidR="00BB3190" w:rsidRPr="00E30717" w:rsidRDefault="00BB3190" w:rsidP="00BB3190">
      <w:pPr>
        <w:widowControl w:val="0"/>
        <w:tabs>
          <w:tab w:val="left" w:pos="567"/>
        </w:tabs>
        <w:ind w:firstLine="426"/>
        <w:contextualSpacing/>
        <w:jc w:val="both"/>
        <w:rPr>
          <w:sz w:val="24"/>
          <w:szCs w:val="24"/>
        </w:rPr>
      </w:pPr>
    </w:p>
    <w:p w:rsidR="00BB3190" w:rsidRPr="00E30717" w:rsidRDefault="00BB3190" w:rsidP="00BB3190">
      <w:pPr>
        <w:widowControl w:val="0"/>
        <w:tabs>
          <w:tab w:val="left" w:pos="567"/>
        </w:tabs>
        <w:ind w:firstLine="426"/>
        <w:contextualSpacing/>
        <w:jc w:val="center"/>
        <w:rPr>
          <w:b/>
          <w:sz w:val="24"/>
          <w:szCs w:val="24"/>
        </w:rPr>
      </w:pPr>
      <w:r w:rsidRPr="00E30717">
        <w:rPr>
          <w:b/>
          <w:sz w:val="24"/>
          <w:szCs w:val="24"/>
        </w:rPr>
        <w:t>I. Общие положения</w:t>
      </w:r>
    </w:p>
    <w:p w:rsidR="00BB3190" w:rsidRPr="00E30717" w:rsidRDefault="00BB3190" w:rsidP="00BB3190">
      <w:pPr>
        <w:pStyle w:val="ad"/>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BB3190" w:rsidRPr="00E30717" w:rsidRDefault="00BB3190" w:rsidP="00BB3190">
      <w:pPr>
        <w:pStyle w:val="ad"/>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E30717">
        <w:rPr>
          <w:rFonts w:ascii="Times New Roman" w:hAnsi="Times New Roman"/>
          <w:b/>
          <w:sz w:val="24"/>
          <w:szCs w:val="24"/>
        </w:rPr>
        <w:t>Предмет регулирования Административного регламента</w:t>
      </w:r>
    </w:p>
    <w:p w:rsidR="00BB3190" w:rsidRPr="00E30717" w:rsidRDefault="00BB3190" w:rsidP="00BB3190">
      <w:pPr>
        <w:widowControl w:val="0"/>
        <w:tabs>
          <w:tab w:val="left" w:pos="567"/>
        </w:tabs>
        <w:ind w:firstLine="709"/>
        <w:contextualSpacing/>
        <w:jc w:val="both"/>
        <w:rPr>
          <w:bCs/>
          <w:sz w:val="24"/>
          <w:szCs w:val="24"/>
        </w:rPr>
      </w:pPr>
      <w:r w:rsidRPr="00E30717">
        <w:rPr>
          <w:sz w:val="24"/>
          <w:szCs w:val="24"/>
        </w:rPr>
        <w:t xml:space="preserve">1.1. </w:t>
      </w:r>
      <w:proofErr w:type="gramStart"/>
      <w:r w:rsidRPr="00E30717">
        <w:rPr>
          <w:sz w:val="24"/>
          <w:szCs w:val="24"/>
        </w:rPr>
        <w:t xml:space="preserve">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w:t>
      </w:r>
      <w:r w:rsidRPr="00E30717">
        <w:rPr>
          <w:bCs/>
          <w:sz w:val="24"/>
          <w:szCs w:val="24"/>
        </w:rPr>
        <w:t xml:space="preserve">сельском поселении </w:t>
      </w:r>
      <w:proofErr w:type="spellStart"/>
      <w:r w:rsidRPr="00E30717">
        <w:rPr>
          <w:bCs/>
          <w:sz w:val="24"/>
          <w:szCs w:val="24"/>
        </w:rPr>
        <w:t>Субханкуловский</w:t>
      </w:r>
      <w:proofErr w:type="spellEnd"/>
      <w:r w:rsidRPr="00E30717">
        <w:rPr>
          <w:bCs/>
          <w:sz w:val="24"/>
          <w:szCs w:val="24"/>
        </w:rPr>
        <w:t xml:space="preserve"> сельсовет</w:t>
      </w:r>
      <w:proofErr w:type="gramEnd"/>
      <w:r w:rsidRPr="00E30717">
        <w:rPr>
          <w:bCs/>
          <w:sz w:val="24"/>
          <w:szCs w:val="24"/>
        </w:rPr>
        <w:t xml:space="preserve"> муниципального района </w:t>
      </w:r>
      <w:proofErr w:type="spellStart"/>
      <w:r w:rsidRPr="00E30717">
        <w:rPr>
          <w:bCs/>
          <w:sz w:val="24"/>
          <w:szCs w:val="24"/>
        </w:rPr>
        <w:t>Туймазинский</w:t>
      </w:r>
      <w:proofErr w:type="spellEnd"/>
      <w:r w:rsidRPr="00E30717">
        <w:rPr>
          <w:bCs/>
          <w:sz w:val="24"/>
          <w:szCs w:val="24"/>
        </w:rPr>
        <w:t xml:space="preserve"> район Республики Башкортостан.</w:t>
      </w:r>
    </w:p>
    <w:p w:rsidR="00BB3190" w:rsidRPr="00E30717" w:rsidRDefault="00BB3190" w:rsidP="00BB3190">
      <w:pPr>
        <w:widowControl w:val="0"/>
        <w:autoSpaceDE w:val="0"/>
        <w:autoSpaceDN w:val="0"/>
        <w:adjustRightInd w:val="0"/>
        <w:ind w:firstLine="709"/>
        <w:jc w:val="both"/>
        <w:outlineLvl w:val="2"/>
        <w:rPr>
          <w:rFonts w:eastAsia="Calibri"/>
          <w:b/>
          <w:sz w:val="24"/>
          <w:szCs w:val="24"/>
        </w:rPr>
      </w:pPr>
    </w:p>
    <w:p w:rsidR="00BB3190" w:rsidRPr="00E30717" w:rsidRDefault="00BB3190" w:rsidP="00BB3190">
      <w:pPr>
        <w:widowControl w:val="0"/>
        <w:autoSpaceDE w:val="0"/>
        <w:autoSpaceDN w:val="0"/>
        <w:adjustRightInd w:val="0"/>
        <w:ind w:firstLine="709"/>
        <w:jc w:val="center"/>
        <w:outlineLvl w:val="2"/>
        <w:rPr>
          <w:rFonts w:eastAsia="Calibri"/>
          <w:b/>
          <w:sz w:val="24"/>
          <w:szCs w:val="24"/>
        </w:rPr>
      </w:pPr>
      <w:r w:rsidRPr="00E30717">
        <w:rPr>
          <w:rFonts w:eastAsia="Calibri"/>
          <w:b/>
          <w:sz w:val="24"/>
          <w:szCs w:val="24"/>
        </w:rPr>
        <w:t>Круг заявителей</w:t>
      </w:r>
    </w:p>
    <w:p w:rsidR="00BB3190" w:rsidRPr="00E30717" w:rsidRDefault="00BB3190" w:rsidP="00BB3190">
      <w:pPr>
        <w:autoSpaceDE w:val="0"/>
        <w:autoSpaceDN w:val="0"/>
        <w:adjustRightInd w:val="0"/>
        <w:ind w:firstLine="709"/>
        <w:jc w:val="both"/>
        <w:rPr>
          <w:rFonts w:eastAsiaTheme="minorHAnsi" w:cstheme="minorBidi"/>
          <w:bCs/>
          <w:sz w:val="24"/>
          <w:szCs w:val="24"/>
        </w:rPr>
      </w:pPr>
      <w:r w:rsidRPr="00E30717">
        <w:rPr>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E30717">
        <w:rPr>
          <w:bCs/>
          <w:sz w:val="24"/>
          <w:szCs w:val="24"/>
        </w:rPr>
        <w:t xml:space="preserve">за исключением субъектов малого и среднего предпринимательства: </w:t>
      </w:r>
    </w:p>
    <w:p w:rsidR="00BB3190" w:rsidRPr="00E30717" w:rsidRDefault="00BB3190" w:rsidP="00BB3190">
      <w:pPr>
        <w:autoSpaceDE w:val="0"/>
        <w:autoSpaceDN w:val="0"/>
        <w:adjustRightInd w:val="0"/>
        <w:ind w:firstLine="709"/>
        <w:jc w:val="both"/>
        <w:rPr>
          <w:sz w:val="24"/>
          <w:szCs w:val="24"/>
        </w:rPr>
      </w:pPr>
      <w:r w:rsidRPr="00E30717">
        <w:rPr>
          <w:bCs/>
          <w:sz w:val="24"/>
          <w:szCs w:val="24"/>
        </w:rPr>
        <w:t xml:space="preserve">1) </w:t>
      </w:r>
      <w:r w:rsidRPr="00E30717">
        <w:rPr>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B3190" w:rsidRPr="00E30717" w:rsidRDefault="00BB3190" w:rsidP="00BB3190">
      <w:pPr>
        <w:pStyle w:val="af8"/>
        <w:ind w:firstLine="709"/>
        <w:rPr>
          <w:rFonts w:ascii="Times New Roman" w:eastAsia="BatangChe" w:hAnsi="Times New Roman"/>
          <w:sz w:val="24"/>
          <w:szCs w:val="24"/>
          <w:lang w:eastAsia="ru-RU"/>
        </w:rPr>
      </w:pPr>
      <w:r w:rsidRPr="00E30717">
        <w:rPr>
          <w:rFonts w:ascii="Times New Roman" w:eastAsia="BatangChe" w:hAnsi="Times New Roman"/>
          <w:sz w:val="24"/>
          <w:szCs w:val="24"/>
          <w:lang w:eastAsia="ru-RU"/>
        </w:rPr>
        <w:t>2) являющихся участниками соглашений о разделе продукции;</w:t>
      </w:r>
    </w:p>
    <w:p w:rsidR="00BB3190" w:rsidRPr="00E30717" w:rsidRDefault="00BB3190" w:rsidP="00BB3190">
      <w:pPr>
        <w:pStyle w:val="af8"/>
        <w:ind w:firstLine="709"/>
        <w:rPr>
          <w:rFonts w:ascii="Times New Roman" w:eastAsia="BatangChe" w:hAnsi="Times New Roman"/>
          <w:sz w:val="24"/>
          <w:szCs w:val="24"/>
          <w:lang w:eastAsia="ru-RU"/>
        </w:rPr>
      </w:pPr>
      <w:r w:rsidRPr="00E30717">
        <w:rPr>
          <w:rFonts w:ascii="Times New Roman" w:eastAsia="BatangChe" w:hAnsi="Times New Roman"/>
          <w:sz w:val="24"/>
          <w:szCs w:val="24"/>
          <w:lang w:eastAsia="ru-RU"/>
        </w:rPr>
        <w:t xml:space="preserve">3) </w:t>
      </w:r>
      <w:proofErr w:type="gramStart"/>
      <w:r w:rsidRPr="00E30717">
        <w:rPr>
          <w:rFonts w:ascii="Times New Roman" w:eastAsia="BatangChe" w:hAnsi="Times New Roman"/>
          <w:sz w:val="24"/>
          <w:szCs w:val="24"/>
          <w:lang w:eastAsia="ru-RU"/>
        </w:rPr>
        <w:t>осуществляющих</w:t>
      </w:r>
      <w:proofErr w:type="gramEnd"/>
      <w:r w:rsidRPr="00E30717">
        <w:rPr>
          <w:rFonts w:ascii="Times New Roman" w:eastAsia="BatangChe" w:hAnsi="Times New Roman"/>
          <w:sz w:val="24"/>
          <w:szCs w:val="24"/>
          <w:lang w:eastAsia="ru-RU"/>
        </w:rPr>
        <w:t xml:space="preserve"> предпринимательскую деятельность в сфере игорного бизнеса;</w:t>
      </w:r>
    </w:p>
    <w:p w:rsidR="00BB3190" w:rsidRPr="00E30717" w:rsidRDefault="00BB3190" w:rsidP="00BB3190">
      <w:pPr>
        <w:autoSpaceDE w:val="0"/>
        <w:autoSpaceDN w:val="0"/>
        <w:adjustRightInd w:val="0"/>
        <w:ind w:firstLine="709"/>
        <w:jc w:val="both"/>
        <w:rPr>
          <w:rFonts w:eastAsia="BatangChe"/>
          <w:sz w:val="24"/>
          <w:szCs w:val="24"/>
        </w:rPr>
      </w:pPr>
      <w:r w:rsidRPr="00E30717">
        <w:rPr>
          <w:rFonts w:eastAsia="BatangChe"/>
          <w:sz w:val="24"/>
          <w:szCs w:val="24"/>
        </w:rPr>
        <w:t xml:space="preserve">4) являющихся в порядке, установленном </w:t>
      </w:r>
      <w:hyperlink r:id="rId9" w:history="1">
        <w:r w:rsidRPr="00E30717">
          <w:rPr>
            <w:rStyle w:val="ac"/>
            <w:rFonts w:eastAsia="BatangChe"/>
            <w:sz w:val="24"/>
            <w:szCs w:val="24"/>
          </w:rPr>
          <w:t>законодательством</w:t>
        </w:r>
      </w:hyperlink>
      <w:r w:rsidRPr="00E30717">
        <w:rPr>
          <w:rFonts w:eastAsia="BatangChe"/>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BB3190" w:rsidRPr="00E30717" w:rsidRDefault="00BB3190" w:rsidP="00BB3190">
      <w:pPr>
        <w:autoSpaceDE w:val="0"/>
        <w:autoSpaceDN w:val="0"/>
        <w:adjustRightInd w:val="0"/>
        <w:ind w:firstLine="709"/>
        <w:jc w:val="both"/>
        <w:rPr>
          <w:rFonts w:eastAsiaTheme="minorHAnsi"/>
          <w:sz w:val="24"/>
          <w:szCs w:val="24"/>
        </w:rPr>
      </w:pPr>
      <w:r w:rsidRPr="00E30717">
        <w:rPr>
          <w:rFonts w:eastAsia="BatangChe"/>
          <w:sz w:val="24"/>
          <w:szCs w:val="24"/>
        </w:rPr>
        <w:t xml:space="preserve">5) </w:t>
      </w:r>
      <w:r w:rsidRPr="00E30717">
        <w:rPr>
          <w:sz w:val="24"/>
          <w:szCs w:val="24"/>
        </w:rPr>
        <w:t>осуществляющих добычу и переработку полезных ископаемых (кроме общераспространенных полезных ископаемых).</w:t>
      </w:r>
    </w:p>
    <w:p w:rsidR="00BB3190" w:rsidRPr="00E30717" w:rsidRDefault="00BB3190" w:rsidP="00BB3190">
      <w:pPr>
        <w:pStyle w:val="ad"/>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3190" w:rsidRPr="00E30717" w:rsidRDefault="00BB3190" w:rsidP="00BB3190">
      <w:pPr>
        <w:autoSpaceDE w:val="0"/>
        <w:autoSpaceDN w:val="0"/>
        <w:adjustRightInd w:val="0"/>
        <w:jc w:val="both"/>
        <w:rPr>
          <w:rFonts w:eastAsia="Calibri"/>
          <w:b/>
          <w:sz w:val="24"/>
          <w:szCs w:val="24"/>
        </w:rPr>
      </w:pPr>
    </w:p>
    <w:p w:rsidR="00BB3190" w:rsidRPr="00E30717" w:rsidRDefault="00BB3190" w:rsidP="00BB3190">
      <w:pPr>
        <w:widowControl w:val="0"/>
        <w:autoSpaceDE w:val="0"/>
        <w:autoSpaceDN w:val="0"/>
        <w:adjustRightInd w:val="0"/>
        <w:ind w:firstLine="709"/>
        <w:jc w:val="center"/>
        <w:outlineLvl w:val="2"/>
        <w:rPr>
          <w:rFonts w:eastAsia="Calibri"/>
          <w:b/>
          <w:sz w:val="24"/>
          <w:szCs w:val="24"/>
        </w:rPr>
      </w:pPr>
      <w:r w:rsidRPr="00E30717">
        <w:rPr>
          <w:rFonts w:eastAsia="Calibri"/>
          <w:b/>
          <w:sz w:val="24"/>
          <w:szCs w:val="24"/>
        </w:rPr>
        <w:t>Требования к порядку информирования о предоставлении муниципальной услуги</w:t>
      </w:r>
    </w:p>
    <w:p w:rsidR="00BB3190" w:rsidRPr="00E30717" w:rsidRDefault="00BB3190" w:rsidP="00BB3190">
      <w:pPr>
        <w:autoSpaceDE w:val="0"/>
        <w:autoSpaceDN w:val="0"/>
        <w:adjustRightInd w:val="0"/>
        <w:ind w:firstLine="709"/>
        <w:jc w:val="both"/>
        <w:rPr>
          <w:rFonts w:eastAsiaTheme="minorHAnsi"/>
          <w:bCs/>
          <w:sz w:val="24"/>
          <w:szCs w:val="24"/>
        </w:rPr>
      </w:pPr>
      <w:r w:rsidRPr="00E30717">
        <w:rPr>
          <w:sz w:val="24"/>
          <w:szCs w:val="24"/>
        </w:rPr>
        <w:t>1.4. С</w:t>
      </w:r>
      <w:r w:rsidRPr="00E30717">
        <w:rPr>
          <w:bCs/>
          <w:sz w:val="24"/>
          <w:szCs w:val="24"/>
        </w:rPr>
        <w:t>правочная информация:</w:t>
      </w:r>
    </w:p>
    <w:p w:rsidR="0059115F" w:rsidRPr="00E30717" w:rsidRDefault="00BB3190" w:rsidP="00BB3190">
      <w:pPr>
        <w:autoSpaceDE w:val="0"/>
        <w:autoSpaceDN w:val="0"/>
        <w:adjustRightInd w:val="0"/>
        <w:ind w:firstLine="709"/>
        <w:jc w:val="both"/>
        <w:rPr>
          <w:rFonts w:eastAsia="Calibri"/>
          <w:sz w:val="24"/>
          <w:szCs w:val="24"/>
        </w:rPr>
      </w:pPr>
      <w:r w:rsidRPr="00E30717">
        <w:rPr>
          <w:sz w:val="24"/>
          <w:szCs w:val="24"/>
        </w:rPr>
        <w:lastRenderedPageBreak/>
        <w:t xml:space="preserve">о месте нахождения и графике работы </w:t>
      </w:r>
      <w:r w:rsidRPr="00E30717">
        <w:rPr>
          <w:rFonts w:eastAsia="Calibri"/>
          <w:sz w:val="24"/>
          <w:szCs w:val="24"/>
        </w:rPr>
        <w:t xml:space="preserve">Администрации </w:t>
      </w:r>
      <w:r w:rsidR="0059115F" w:rsidRPr="00E30717">
        <w:rPr>
          <w:b/>
          <w:bCs/>
          <w:sz w:val="24"/>
          <w:szCs w:val="24"/>
        </w:rPr>
        <w:t xml:space="preserve">сельского поселения </w:t>
      </w:r>
      <w:proofErr w:type="spellStart"/>
      <w:r w:rsidR="0059115F" w:rsidRPr="00E30717">
        <w:rPr>
          <w:b/>
          <w:bCs/>
          <w:sz w:val="24"/>
          <w:szCs w:val="24"/>
        </w:rPr>
        <w:t>Субханкуловский</w:t>
      </w:r>
      <w:proofErr w:type="spellEnd"/>
      <w:r w:rsidR="0059115F" w:rsidRPr="00E30717">
        <w:rPr>
          <w:b/>
          <w:bCs/>
          <w:sz w:val="24"/>
          <w:szCs w:val="24"/>
        </w:rPr>
        <w:t xml:space="preserve"> сельсовет муниципального района </w:t>
      </w:r>
      <w:proofErr w:type="spellStart"/>
      <w:r w:rsidR="0059115F" w:rsidRPr="00E30717">
        <w:rPr>
          <w:b/>
          <w:bCs/>
          <w:sz w:val="24"/>
          <w:szCs w:val="24"/>
        </w:rPr>
        <w:t>Туймазинский</w:t>
      </w:r>
      <w:proofErr w:type="spellEnd"/>
      <w:r w:rsidR="0059115F" w:rsidRPr="00E30717">
        <w:rPr>
          <w:b/>
          <w:bCs/>
          <w:sz w:val="24"/>
          <w:szCs w:val="24"/>
        </w:rPr>
        <w:t xml:space="preserve"> район Республики Башкортостан</w:t>
      </w:r>
      <w:r w:rsidR="0059115F" w:rsidRPr="00E30717">
        <w:rPr>
          <w:rFonts w:eastAsia="Calibri"/>
          <w:sz w:val="24"/>
          <w:szCs w:val="24"/>
        </w:rPr>
        <w:t xml:space="preserve"> </w:t>
      </w:r>
    </w:p>
    <w:p w:rsidR="00BB3190" w:rsidRPr="00E30717" w:rsidRDefault="00BB3190" w:rsidP="00BB3190">
      <w:pPr>
        <w:autoSpaceDE w:val="0"/>
        <w:autoSpaceDN w:val="0"/>
        <w:adjustRightInd w:val="0"/>
        <w:ind w:firstLine="709"/>
        <w:jc w:val="both"/>
        <w:rPr>
          <w:sz w:val="24"/>
          <w:szCs w:val="24"/>
        </w:rPr>
      </w:pPr>
      <w:r w:rsidRPr="00E30717">
        <w:rPr>
          <w:rFonts w:eastAsia="Calibri"/>
          <w:sz w:val="24"/>
          <w:szCs w:val="24"/>
        </w:rPr>
        <w:t xml:space="preserve"> </w:t>
      </w:r>
      <w:r w:rsidRPr="00E30717">
        <w:rPr>
          <w:sz w:val="24"/>
          <w:szCs w:val="24"/>
        </w:rPr>
        <w:t>справочные телефоны структурных подразделений Администрации</w:t>
      </w:r>
      <w:r w:rsidR="0059115F" w:rsidRPr="00E30717">
        <w:rPr>
          <w:sz w:val="24"/>
          <w:szCs w:val="24"/>
        </w:rPr>
        <w:t>,</w:t>
      </w:r>
      <w:r w:rsidRPr="00E30717">
        <w:rPr>
          <w:sz w:val="24"/>
          <w:szCs w:val="24"/>
        </w:rPr>
        <w:t xml:space="preserve"> предоставляющих муниципальную услугу, организаций, участвующих в предоставлении муниципальной услуги; </w:t>
      </w:r>
    </w:p>
    <w:p w:rsidR="00BB3190" w:rsidRPr="00E30717" w:rsidRDefault="00BB3190" w:rsidP="00BB3190">
      <w:pPr>
        <w:autoSpaceDE w:val="0"/>
        <w:autoSpaceDN w:val="0"/>
        <w:adjustRightInd w:val="0"/>
        <w:ind w:firstLine="709"/>
        <w:jc w:val="both"/>
        <w:rPr>
          <w:sz w:val="24"/>
          <w:szCs w:val="24"/>
        </w:rPr>
      </w:pPr>
      <w:r w:rsidRPr="00E30717">
        <w:rPr>
          <w:sz w:val="24"/>
          <w:szCs w:val="24"/>
        </w:rPr>
        <w:t>адреса электронной почты и (или) формы обратной связи Администрации предоставляющего муниципальную услугу;</w:t>
      </w:r>
    </w:p>
    <w:p w:rsidR="00BB3190" w:rsidRPr="00E30717" w:rsidRDefault="00BB3190" w:rsidP="00BB3190">
      <w:pPr>
        <w:autoSpaceDE w:val="0"/>
        <w:autoSpaceDN w:val="0"/>
        <w:adjustRightInd w:val="0"/>
        <w:jc w:val="both"/>
        <w:rPr>
          <w:sz w:val="24"/>
          <w:szCs w:val="24"/>
        </w:rPr>
      </w:pPr>
      <w:proofErr w:type="gramStart"/>
      <w:r w:rsidRPr="00E30717">
        <w:rPr>
          <w:bCs/>
          <w:sz w:val="24"/>
          <w:szCs w:val="24"/>
        </w:rPr>
        <w:t>размещена на официальном сайте Администрации в информационно-телекоммуникационной сети «Интернет» (далее – оф</w:t>
      </w:r>
      <w:r w:rsidR="0059115F" w:rsidRPr="00E30717">
        <w:rPr>
          <w:bCs/>
          <w:sz w:val="24"/>
          <w:szCs w:val="24"/>
        </w:rPr>
        <w:t xml:space="preserve">ициальный сайт Администрации, </w:t>
      </w:r>
      <w:r w:rsidRPr="00E30717">
        <w:rPr>
          <w:bCs/>
          <w:sz w:val="24"/>
          <w:szCs w:val="24"/>
        </w:rPr>
        <w:t xml:space="preserve">в </w:t>
      </w:r>
      <w:r w:rsidRPr="00E30717">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E30717">
        <w:rPr>
          <w:bCs/>
          <w:sz w:val="24"/>
          <w:szCs w:val="24"/>
        </w:rPr>
        <w:t xml:space="preserve"> «</w:t>
      </w:r>
      <w:r w:rsidRPr="00E30717">
        <w:rPr>
          <w:sz w:val="24"/>
          <w:szCs w:val="24"/>
        </w:rPr>
        <w:t>Портале государственных и муниципальных услуг (функций) Республики Башкортостан» (www.gosuslugi.bashkortostan.ru) (далее – РПГУ)</w:t>
      </w:r>
      <w:r w:rsidRPr="00E30717">
        <w:rPr>
          <w:bCs/>
          <w:sz w:val="24"/>
          <w:szCs w:val="24"/>
        </w:rPr>
        <w:t xml:space="preserve">. </w:t>
      </w:r>
      <w:proofErr w:type="gramEnd"/>
    </w:p>
    <w:p w:rsidR="00BB3190" w:rsidRPr="00E30717" w:rsidRDefault="00BB3190" w:rsidP="00BB3190">
      <w:pPr>
        <w:tabs>
          <w:tab w:val="left" w:pos="7425"/>
        </w:tabs>
        <w:ind w:firstLine="709"/>
        <w:jc w:val="both"/>
        <w:rPr>
          <w:sz w:val="24"/>
          <w:szCs w:val="24"/>
        </w:rPr>
      </w:pPr>
      <w:r w:rsidRPr="00E30717">
        <w:rPr>
          <w:sz w:val="24"/>
          <w:szCs w:val="24"/>
        </w:rPr>
        <w:t>1.5. Информирование о порядке предоставления муниципальной услуги осуществляется:</w:t>
      </w:r>
    </w:p>
    <w:p w:rsidR="00BB3190" w:rsidRPr="00E30717" w:rsidRDefault="00BB3190" w:rsidP="00BB3190">
      <w:pPr>
        <w:widowControl w:val="0"/>
        <w:numPr>
          <w:ilvl w:val="2"/>
          <w:numId w:val="17"/>
        </w:numPr>
        <w:tabs>
          <w:tab w:val="left" w:pos="851"/>
          <w:tab w:val="left" w:pos="1134"/>
        </w:tabs>
        <w:ind w:left="0" w:firstLine="709"/>
        <w:contextualSpacing/>
        <w:jc w:val="both"/>
        <w:rPr>
          <w:sz w:val="24"/>
          <w:szCs w:val="24"/>
        </w:rPr>
      </w:pPr>
      <w:r w:rsidRPr="00E30717">
        <w:rPr>
          <w:sz w:val="24"/>
          <w:szCs w:val="24"/>
        </w:rPr>
        <w:t xml:space="preserve">непосредственно при личном приеме заявителя в </w:t>
      </w:r>
      <w:r w:rsidRPr="00E30717">
        <w:rPr>
          <w:rFonts w:eastAsia="Calibri"/>
          <w:sz w:val="24"/>
          <w:szCs w:val="24"/>
        </w:rPr>
        <w:t xml:space="preserve">Администрации </w:t>
      </w:r>
      <w:r w:rsidRPr="00E30717">
        <w:rPr>
          <w:sz w:val="24"/>
          <w:szCs w:val="24"/>
        </w:rPr>
        <w:t>или РГАУ МФЦ;</w:t>
      </w:r>
    </w:p>
    <w:p w:rsidR="00BB3190" w:rsidRPr="00E30717" w:rsidRDefault="00BB3190" w:rsidP="00BB3190">
      <w:pPr>
        <w:widowControl w:val="0"/>
        <w:numPr>
          <w:ilvl w:val="2"/>
          <w:numId w:val="17"/>
        </w:numPr>
        <w:tabs>
          <w:tab w:val="left" w:pos="851"/>
          <w:tab w:val="left" w:pos="1134"/>
        </w:tabs>
        <w:ind w:left="0" w:firstLine="709"/>
        <w:contextualSpacing/>
        <w:jc w:val="both"/>
        <w:rPr>
          <w:sz w:val="24"/>
          <w:szCs w:val="24"/>
        </w:rPr>
      </w:pPr>
      <w:r w:rsidRPr="00E30717">
        <w:rPr>
          <w:sz w:val="24"/>
          <w:szCs w:val="24"/>
        </w:rPr>
        <w:t>по телефону в Администрации или РГАУ МФЦ;</w:t>
      </w:r>
    </w:p>
    <w:p w:rsidR="00BB3190" w:rsidRPr="00E30717" w:rsidRDefault="00BB3190" w:rsidP="00BB3190">
      <w:pPr>
        <w:widowControl w:val="0"/>
        <w:numPr>
          <w:ilvl w:val="2"/>
          <w:numId w:val="17"/>
        </w:numPr>
        <w:tabs>
          <w:tab w:val="left" w:pos="851"/>
          <w:tab w:val="left" w:pos="1134"/>
        </w:tabs>
        <w:ind w:left="0" w:firstLine="709"/>
        <w:contextualSpacing/>
        <w:jc w:val="both"/>
        <w:rPr>
          <w:sz w:val="24"/>
          <w:szCs w:val="24"/>
        </w:rPr>
      </w:pPr>
      <w:r w:rsidRPr="00E30717">
        <w:rPr>
          <w:sz w:val="24"/>
          <w:szCs w:val="24"/>
        </w:rPr>
        <w:t>письменно, в том числе посредством электронной почты, факсимильной связи;</w:t>
      </w:r>
    </w:p>
    <w:p w:rsidR="00BB3190" w:rsidRPr="00E30717" w:rsidRDefault="00BB3190" w:rsidP="00BB3190">
      <w:pPr>
        <w:widowControl w:val="0"/>
        <w:numPr>
          <w:ilvl w:val="2"/>
          <w:numId w:val="17"/>
        </w:numPr>
        <w:tabs>
          <w:tab w:val="left" w:pos="851"/>
          <w:tab w:val="left" w:pos="1134"/>
        </w:tabs>
        <w:ind w:left="0" w:firstLine="709"/>
        <w:contextualSpacing/>
        <w:jc w:val="both"/>
        <w:rPr>
          <w:sz w:val="24"/>
          <w:szCs w:val="24"/>
        </w:rPr>
      </w:pPr>
      <w:r w:rsidRPr="00E30717">
        <w:rPr>
          <w:sz w:val="24"/>
          <w:szCs w:val="24"/>
        </w:rPr>
        <w:t>посредством размещения в открытой и доступной форме информации:</w:t>
      </w:r>
    </w:p>
    <w:p w:rsidR="00BB3190" w:rsidRPr="00E30717" w:rsidRDefault="00BB3190" w:rsidP="00BB3190">
      <w:pPr>
        <w:widowControl w:val="0"/>
        <w:tabs>
          <w:tab w:val="left" w:pos="851"/>
          <w:tab w:val="left" w:pos="1134"/>
        </w:tabs>
        <w:ind w:firstLine="709"/>
        <w:jc w:val="both"/>
        <w:rPr>
          <w:sz w:val="24"/>
          <w:szCs w:val="24"/>
        </w:rPr>
      </w:pPr>
      <w:r w:rsidRPr="00E30717">
        <w:rPr>
          <w:sz w:val="24"/>
          <w:szCs w:val="24"/>
        </w:rPr>
        <w:t>на Портале государственных и муниципальных услуг (функций) Республики Башкортостан (www.gosuslugi.bashkortostan.ru) (далее – РПГУ);</w:t>
      </w:r>
    </w:p>
    <w:p w:rsidR="00BB3190" w:rsidRPr="00E30717" w:rsidRDefault="00BB3190" w:rsidP="00BB3190">
      <w:pPr>
        <w:widowControl w:val="0"/>
        <w:tabs>
          <w:tab w:val="left" w:pos="851"/>
          <w:tab w:val="left" w:pos="1134"/>
        </w:tabs>
        <w:ind w:firstLine="709"/>
        <w:jc w:val="both"/>
        <w:rPr>
          <w:sz w:val="24"/>
          <w:szCs w:val="24"/>
        </w:rPr>
      </w:pPr>
      <w:r w:rsidRPr="00E30717">
        <w:rPr>
          <w:sz w:val="24"/>
          <w:szCs w:val="24"/>
        </w:rPr>
        <w:t xml:space="preserve">на официальных сайтах Администрации </w:t>
      </w:r>
      <w:r w:rsidR="0059115F" w:rsidRPr="00E30717">
        <w:rPr>
          <w:sz w:val="24"/>
          <w:szCs w:val="24"/>
          <w:lang w:val="en-US"/>
        </w:rPr>
        <w:t>http</w:t>
      </w:r>
      <w:r w:rsidR="00210A6C" w:rsidRPr="00E30717">
        <w:rPr>
          <w:sz w:val="24"/>
          <w:szCs w:val="24"/>
        </w:rPr>
        <w:t>:</w:t>
      </w:r>
      <w:r w:rsidR="0059115F" w:rsidRPr="00E30717">
        <w:rPr>
          <w:sz w:val="24"/>
          <w:szCs w:val="24"/>
        </w:rPr>
        <w:t>//</w:t>
      </w:r>
      <w:proofErr w:type="spellStart"/>
      <w:r w:rsidR="0059115F" w:rsidRPr="00E30717">
        <w:rPr>
          <w:sz w:val="24"/>
          <w:szCs w:val="24"/>
          <w:lang w:val="en-US"/>
        </w:rPr>
        <w:t>subhankulovo</w:t>
      </w:r>
      <w:proofErr w:type="spellEnd"/>
      <w:r w:rsidR="0059115F" w:rsidRPr="00E30717">
        <w:rPr>
          <w:sz w:val="24"/>
          <w:szCs w:val="24"/>
        </w:rPr>
        <w:t>.</w:t>
      </w:r>
      <w:proofErr w:type="spellStart"/>
      <w:r w:rsidR="0059115F" w:rsidRPr="00E30717">
        <w:rPr>
          <w:sz w:val="24"/>
          <w:szCs w:val="24"/>
          <w:lang w:val="en-US"/>
        </w:rPr>
        <w:t>ru</w:t>
      </w:r>
      <w:proofErr w:type="spellEnd"/>
      <w:r w:rsidRPr="00E30717">
        <w:rPr>
          <w:sz w:val="24"/>
          <w:szCs w:val="24"/>
        </w:rPr>
        <w:t>;</w:t>
      </w:r>
    </w:p>
    <w:p w:rsidR="00BB3190" w:rsidRPr="00E30717" w:rsidRDefault="00BB3190" w:rsidP="00BB3190">
      <w:pPr>
        <w:widowControl w:val="0"/>
        <w:numPr>
          <w:ilvl w:val="2"/>
          <w:numId w:val="17"/>
        </w:numPr>
        <w:tabs>
          <w:tab w:val="left" w:pos="851"/>
          <w:tab w:val="left" w:pos="1134"/>
        </w:tabs>
        <w:ind w:left="0" w:firstLine="709"/>
        <w:contextualSpacing/>
        <w:jc w:val="both"/>
        <w:rPr>
          <w:sz w:val="24"/>
          <w:szCs w:val="24"/>
        </w:rPr>
      </w:pPr>
      <w:r w:rsidRPr="00E30717">
        <w:rPr>
          <w:sz w:val="24"/>
          <w:szCs w:val="24"/>
        </w:rPr>
        <w:t>посредством размещения информации на информационных стендах Администрации или РГАУ МФЦ.</w:t>
      </w:r>
    </w:p>
    <w:p w:rsidR="00BB3190" w:rsidRPr="00E30717" w:rsidRDefault="00BB3190" w:rsidP="00BB3190">
      <w:pPr>
        <w:autoSpaceDE w:val="0"/>
        <w:autoSpaceDN w:val="0"/>
        <w:adjustRightInd w:val="0"/>
        <w:ind w:firstLine="709"/>
        <w:jc w:val="both"/>
        <w:rPr>
          <w:sz w:val="24"/>
          <w:szCs w:val="24"/>
        </w:rPr>
      </w:pPr>
      <w:r w:rsidRPr="00E30717">
        <w:rPr>
          <w:sz w:val="24"/>
          <w:szCs w:val="24"/>
        </w:rPr>
        <w:t>1.6. Информирование осуществляется по вопросам, касающимся:</w:t>
      </w:r>
    </w:p>
    <w:p w:rsidR="00BB3190" w:rsidRPr="00E30717" w:rsidRDefault="00BB3190" w:rsidP="00BB3190">
      <w:pPr>
        <w:autoSpaceDE w:val="0"/>
        <w:autoSpaceDN w:val="0"/>
        <w:adjustRightInd w:val="0"/>
        <w:ind w:firstLine="709"/>
        <w:jc w:val="both"/>
        <w:rPr>
          <w:sz w:val="24"/>
          <w:szCs w:val="24"/>
        </w:rPr>
      </w:pPr>
      <w:r w:rsidRPr="00E30717">
        <w:rPr>
          <w:sz w:val="24"/>
          <w:szCs w:val="24"/>
        </w:rPr>
        <w:t>способов подачи заявления о предоставлении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адресов Администрации и РГАУ МФЦ, обращение в которые необходимо для предоставления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справочной информации о работе Администрации  (структурного подразделения Администрации);</w:t>
      </w:r>
    </w:p>
    <w:p w:rsidR="00BB3190" w:rsidRPr="00E30717" w:rsidRDefault="00BB3190" w:rsidP="00BB3190">
      <w:pPr>
        <w:autoSpaceDE w:val="0"/>
        <w:autoSpaceDN w:val="0"/>
        <w:adjustRightInd w:val="0"/>
        <w:ind w:firstLine="709"/>
        <w:jc w:val="both"/>
        <w:rPr>
          <w:sz w:val="24"/>
          <w:szCs w:val="24"/>
        </w:rPr>
      </w:pPr>
      <w:r w:rsidRPr="00E30717">
        <w:rPr>
          <w:sz w:val="24"/>
          <w:szCs w:val="24"/>
        </w:rPr>
        <w:t>документов, необходимых для предоставления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порядка и сроков предоставления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3190" w:rsidRPr="00E30717" w:rsidRDefault="00BB3190" w:rsidP="00BB3190">
      <w:pPr>
        <w:tabs>
          <w:tab w:val="left" w:pos="7425"/>
        </w:tabs>
        <w:ind w:firstLine="709"/>
        <w:jc w:val="both"/>
        <w:rPr>
          <w:sz w:val="24"/>
          <w:szCs w:val="24"/>
        </w:rPr>
      </w:pPr>
      <w:r w:rsidRPr="00E30717">
        <w:rPr>
          <w:sz w:val="24"/>
          <w:szCs w:val="24"/>
        </w:rPr>
        <w:t>1.7. При устном обращении Заявителя (лично или по телефону) специалист Администрации</w:t>
      </w:r>
      <w:r w:rsidR="00E97A18" w:rsidRPr="00E30717">
        <w:rPr>
          <w:sz w:val="24"/>
          <w:szCs w:val="24"/>
        </w:rPr>
        <w:t xml:space="preserve"> </w:t>
      </w:r>
      <w:r w:rsidRPr="00E30717">
        <w:rPr>
          <w:sz w:val="24"/>
          <w:szCs w:val="24"/>
        </w:rPr>
        <w:t xml:space="preserve"> (РГАУ МФЦ</w:t>
      </w:r>
      <w:r w:rsidR="00E97A18" w:rsidRPr="00E30717">
        <w:rPr>
          <w:sz w:val="24"/>
          <w:szCs w:val="24"/>
        </w:rPr>
        <w:t>)</w:t>
      </w:r>
      <w:proofErr w:type="gramStart"/>
      <w:r w:rsidR="00E97A18" w:rsidRPr="00E30717">
        <w:rPr>
          <w:sz w:val="24"/>
          <w:szCs w:val="24"/>
        </w:rPr>
        <w:t xml:space="preserve"> </w:t>
      </w:r>
      <w:r w:rsidRPr="00E30717">
        <w:rPr>
          <w:sz w:val="24"/>
          <w:szCs w:val="24"/>
        </w:rPr>
        <w:t>,</w:t>
      </w:r>
      <w:proofErr w:type="gramEnd"/>
      <w:r w:rsidRPr="00E30717">
        <w:rPr>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BB3190" w:rsidRPr="00E30717" w:rsidRDefault="00BB3190" w:rsidP="00BB3190">
      <w:pPr>
        <w:tabs>
          <w:tab w:val="left" w:pos="7425"/>
        </w:tabs>
        <w:ind w:firstLine="709"/>
        <w:jc w:val="both"/>
        <w:rPr>
          <w:sz w:val="24"/>
          <w:szCs w:val="24"/>
        </w:rPr>
      </w:pPr>
      <w:r w:rsidRPr="00E3071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3190" w:rsidRPr="00E30717" w:rsidRDefault="00BB3190" w:rsidP="00BB3190">
      <w:pPr>
        <w:tabs>
          <w:tab w:val="left" w:pos="7425"/>
        </w:tabs>
        <w:ind w:firstLine="709"/>
        <w:jc w:val="both"/>
        <w:rPr>
          <w:sz w:val="24"/>
          <w:szCs w:val="24"/>
        </w:rPr>
      </w:pPr>
      <w:r w:rsidRPr="00E30717">
        <w:rPr>
          <w:sz w:val="24"/>
          <w:szCs w:val="24"/>
        </w:rPr>
        <w:t>Если специалист Администрации</w:t>
      </w:r>
      <w:proofErr w:type="gramStart"/>
      <w:r w:rsidRPr="00E30717">
        <w:rPr>
          <w:sz w:val="24"/>
          <w:szCs w:val="24"/>
        </w:rPr>
        <w:t xml:space="preserve"> </w:t>
      </w:r>
      <w:r w:rsidR="00E97A18" w:rsidRPr="00E30717">
        <w:rPr>
          <w:sz w:val="24"/>
          <w:szCs w:val="24"/>
        </w:rPr>
        <w:t>,</w:t>
      </w:r>
      <w:proofErr w:type="gramEnd"/>
      <w:r w:rsidR="00E97A18" w:rsidRPr="00E30717">
        <w:rPr>
          <w:sz w:val="24"/>
          <w:szCs w:val="24"/>
        </w:rPr>
        <w:t xml:space="preserve">  </w:t>
      </w:r>
      <w:r w:rsidRPr="00E30717">
        <w:rPr>
          <w:sz w:val="24"/>
          <w:szCs w:val="24"/>
        </w:rPr>
        <w:t>РГАУ МФЦ не может самостоятельно дать ответ, телефонный звонок</w:t>
      </w:r>
      <w:r w:rsidRPr="00E30717">
        <w:rPr>
          <w:i/>
          <w:sz w:val="24"/>
          <w:szCs w:val="24"/>
        </w:rPr>
        <w:t xml:space="preserve"> </w:t>
      </w:r>
      <w:r w:rsidRPr="00E3071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3190" w:rsidRPr="00E30717" w:rsidRDefault="00BB3190" w:rsidP="00BB3190">
      <w:pPr>
        <w:tabs>
          <w:tab w:val="left" w:pos="7425"/>
        </w:tabs>
        <w:ind w:firstLine="709"/>
        <w:jc w:val="both"/>
        <w:rPr>
          <w:sz w:val="24"/>
          <w:szCs w:val="24"/>
        </w:rPr>
      </w:pPr>
      <w:r w:rsidRPr="00E3071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B3190" w:rsidRPr="00E30717" w:rsidRDefault="00BB3190" w:rsidP="00BB3190">
      <w:pPr>
        <w:tabs>
          <w:tab w:val="left" w:pos="7425"/>
        </w:tabs>
        <w:ind w:firstLine="709"/>
        <w:jc w:val="both"/>
        <w:rPr>
          <w:sz w:val="24"/>
          <w:szCs w:val="24"/>
        </w:rPr>
      </w:pPr>
      <w:r w:rsidRPr="00E30717">
        <w:rPr>
          <w:sz w:val="24"/>
          <w:szCs w:val="24"/>
        </w:rPr>
        <w:t xml:space="preserve">изложить обращение в письменной форме; </w:t>
      </w:r>
    </w:p>
    <w:p w:rsidR="00BB3190" w:rsidRPr="00E30717" w:rsidRDefault="00BB3190" w:rsidP="00BB3190">
      <w:pPr>
        <w:tabs>
          <w:tab w:val="left" w:pos="7425"/>
        </w:tabs>
        <w:ind w:firstLine="709"/>
        <w:jc w:val="both"/>
        <w:rPr>
          <w:sz w:val="24"/>
          <w:szCs w:val="24"/>
        </w:rPr>
      </w:pPr>
      <w:r w:rsidRPr="00E30717">
        <w:rPr>
          <w:sz w:val="24"/>
          <w:szCs w:val="24"/>
        </w:rPr>
        <w:t>назначить другое время для консультаций.</w:t>
      </w:r>
    </w:p>
    <w:p w:rsidR="00BB3190" w:rsidRPr="00E30717" w:rsidRDefault="00BB3190" w:rsidP="00BB3190">
      <w:pPr>
        <w:tabs>
          <w:tab w:val="left" w:pos="7425"/>
        </w:tabs>
        <w:ind w:firstLine="709"/>
        <w:jc w:val="both"/>
        <w:rPr>
          <w:sz w:val="24"/>
          <w:szCs w:val="24"/>
        </w:rPr>
      </w:pPr>
      <w:r w:rsidRPr="00E30717">
        <w:rPr>
          <w:sz w:val="24"/>
          <w:szCs w:val="24"/>
        </w:rPr>
        <w:lastRenderedPageBreak/>
        <w:t>Специалист Администрации</w:t>
      </w:r>
      <w:proofErr w:type="gramStart"/>
      <w:r w:rsidRPr="00E30717">
        <w:rPr>
          <w:sz w:val="24"/>
          <w:szCs w:val="24"/>
        </w:rPr>
        <w:t xml:space="preserve"> </w:t>
      </w:r>
      <w:r w:rsidR="00E97A18" w:rsidRPr="00E30717">
        <w:rPr>
          <w:sz w:val="24"/>
          <w:szCs w:val="24"/>
        </w:rPr>
        <w:t>,</w:t>
      </w:r>
      <w:proofErr w:type="gramEnd"/>
      <w:r w:rsidR="00E97A18" w:rsidRPr="00E30717">
        <w:rPr>
          <w:sz w:val="24"/>
          <w:szCs w:val="24"/>
        </w:rPr>
        <w:t xml:space="preserve"> </w:t>
      </w:r>
      <w:r w:rsidRPr="00E30717">
        <w:rPr>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3190" w:rsidRPr="00E30717" w:rsidRDefault="00BB3190" w:rsidP="00BB3190">
      <w:pPr>
        <w:autoSpaceDE w:val="0"/>
        <w:autoSpaceDN w:val="0"/>
        <w:adjustRightInd w:val="0"/>
        <w:ind w:firstLine="709"/>
        <w:jc w:val="both"/>
        <w:rPr>
          <w:sz w:val="24"/>
          <w:szCs w:val="24"/>
        </w:rPr>
      </w:pPr>
      <w:r w:rsidRPr="00E30717">
        <w:rPr>
          <w:sz w:val="24"/>
          <w:szCs w:val="24"/>
        </w:rPr>
        <w:t>Продолжительность информирования по телефону не должна превышать 10 минут.</w:t>
      </w:r>
    </w:p>
    <w:p w:rsidR="00BB3190" w:rsidRPr="00E30717" w:rsidRDefault="00BB3190" w:rsidP="00BB3190">
      <w:pPr>
        <w:autoSpaceDE w:val="0"/>
        <w:autoSpaceDN w:val="0"/>
        <w:adjustRightInd w:val="0"/>
        <w:ind w:firstLine="709"/>
        <w:jc w:val="both"/>
        <w:rPr>
          <w:sz w:val="24"/>
          <w:szCs w:val="24"/>
        </w:rPr>
      </w:pPr>
      <w:r w:rsidRPr="00E30717">
        <w:rPr>
          <w:sz w:val="24"/>
          <w:szCs w:val="24"/>
        </w:rPr>
        <w:t>Информирование осуществляется в соответствии с графиком приема граждан.</w:t>
      </w:r>
    </w:p>
    <w:p w:rsidR="00BB3190" w:rsidRPr="00E30717" w:rsidRDefault="00BB3190" w:rsidP="00BB3190">
      <w:pPr>
        <w:autoSpaceDE w:val="0"/>
        <w:autoSpaceDN w:val="0"/>
        <w:adjustRightInd w:val="0"/>
        <w:ind w:firstLine="709"/>
        <w:jc w:val="both"/>
        <w:rPr>
          <w:sz w:val="24"/>
          <w:szCs w:val="24"/>
        </w:rPr>
      </w:pPr>
      <w:r w:rsidRPr="00E30717">
        <w:rPr>
          <w:sz w:val="24"/>
          <w:szCs w:val="24"/>
        </w:rPr>
        <w:t>1.8. По письменному обращению специалист Администрации</w:t>
      </w:r>
      <w:proofErr w:type="gramStart"/>
      <w:r w:rsidRPr="00E30717">
        <w:rPr>
          <w:sz w:val="24"/>
          <w:szCs w:val="24"/>
        </w:rPr>
        <w:t xml:space="preserve"> </w:t>
      </w:r>
      <w:r w:rsidR="00E97A18" w:rsidRPr="00E30717">
        <w:rPr>
          <w:sz w:val="24"/>
          <w:szCs w:val="24"/>
        </w:rPr>
        <w:t>,</w:t>
      </w:r>
      <w:proofErr w:type="gramEnd"/>
      <w:r w:rsidRPr="00E30717">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E30717">
          <w:rPr>
            <w:rStyle w:val="ac"/>
            <w:sz w:val="24"/>
            <w:szCs w:val="24"/>
          </w:rPr>
          <w:t>пункте</w:t>
        </w:r>
      </w:hyperlink>
      <w:r w:rsidRPr="00E30717">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3190" w:rsidRPr="00E30717" w:rsidRDefault="00BB3190" w:rsidP="00BB3190">
      <w:pPr>
        <w:autoSpaceDE w:val="0"/>
        <w:autoSpaceDN w:val="0"/>
        <w:adjustRightInd w:val="0"/>
        <w:ind w:firstLine="709"/>
        <w:jc w:val="both"/>
        <w:rPr>
          <w:sz w:val="24"/>
          <w:szCs w:val="24"/>
        </w:rPr>
      </w:pPr>
      <w:r w:rsidRPr="00E30717">
        <w:rPr>
          <w:sz w:val="24"/>
          <w:szCs w:val="24"/>
        </w:rPr>
        <w:t>1.9. На РПГУ размещается следующая информация:</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наименование (в том числе краткое)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наименование органа (организации), предоставляющего муниципальную услугу;</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30717">
        <w:rPr>
          <w:rFonts w:ascii="Times New Roman" w:hAnsi="Times New Roman"/>
          <w:sz w:val="24"/>
          <w:szCs w:val="24"/>
        </w:rPr>
        <w:t>кст пр</w:t>
      </w:r>
      <w:proofErr w:type="gramEnd"/>
      <w:r w:rsidRPr="00E30717">
        <w:rPr>
          <w:rFonts w:ascii="Times New Roman" w:hAnsi="Times New Roman"/>
          <w:sz w:val="24"/>
          <w:szCs w:val="24"/>
        </w:rPr>
        <w:t>оекта административного регламента);</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способы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описание результата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категория заявителей, которым предоставляется муниципальная услуга;</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proofErr w:type="gramStart"/>
      <w:r w:rsidRPr="00E30717">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 xml:space="preserve">сведения о </w:t>
      </w:r>
      <w:proofErr w:type="spellStart"/>
      <w:r w:rsidRPr="00E30717">
        <w:rPr>
          <w:rFonts w:ascii="Times New Roman" w:hAnsi="Times New Roman"/>
          <w:sz w:val="24"/>
          <w:szCs w:val="24"/>
        </w:rPr>
        <w:t>возмездности</w:t>
      </w:r>
      <w:proofErr w:type="spellEnd"/>
      <w:r w:rsidRPr="00E30717">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lastRenderedPageBreak/>
        <w:t>показатели доступности и качества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w:t>
      </w:r>
      <w:proofErr w:type="gramStart"/>
      <w:r w:rsidRPr="00E30717">
        <w:rPr>
          <w:rFonts w:ascii="Times New Roman" w:hAnsi="Times New Roman"/>
          <w:sz w:val="24"/>
          <w:szCs w:val="24"/>
        </w:rPr>
        <w:t xml:space="preserve"> ,</w:t>
      </w:r>
      <w:proofErr w:type="gramEnd"/>
      <w:r w:rsidRPr="00E30717">
        <w:rPr>
          <w:rFonts w:ascii="Times New Roman" w:hAnsi="Times New Roman"/>
          <w:sz w:val="24"/>
          <w:szCs w:val="24"/>
        </w:rPr>
        <w:t xml:space="preserve"> в том числе информация о промежуточных и окончательных сроках таких административных процедур;</w:t>
      </w:r>
    </w:p>
    <w:p w:rsidR="00BB3190" w:rsidRPr="00E30717" w:rsidRDefault="00BB3190" w:rsidP="00BB3190">
      <w:pPr>
        <w:pStyle w:val="ad"/>
        <w:numPr>
          <w:ilvl w:val="0"/>
          <w:numId w:val="19"/>
        </w:numPr>
        <w:autoSpaceDE w:val="0"/>
        <w:autoSpaceDN w:val="0"/>
        <w:adjustRightInd w:val="0"/>
        <w:spacing w:before="280" w:after="0" w:line="240" w:lineRule="auto"/>
        <w:ind w:left="0" w:firstLine="709"/>
        <w:jc w:val="both"/>
        <w:rPr>
          <w:rFonts w:ascii="Times New Roman" w:hAnsi="Times New Roman"/>
          <w:sz w:val="24"/>
          <w:szCs w:val="24"/>
        </w:rPr>
      </w:pPr>
      <w:r w:rsidRPr="00E30717">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046EFA" w:rsidRPr="00E30717">
        <w:rPr>
          <w:rFonts w:ascii="Times New Roman" w:hAnsi="Times New Roman"/>
          <w:sz w:val="24"/>
          <w:szCs w:val="24"/>
        </w:rPr>
        <w:t>,</w:t>
      </w:r>
      <w:r w:rsidRPr="00E30717">
        <w:rPr>
          <w:rFonts w:ascii="Times New Roman" w:hAnsi="Times New Roman"/>
          <w:sz w:val="24"/>
          <w:szCs w:val="24"/>
        </w:rPr>
        <w:t xml:space="preserve"> предоставляющего муниципальную услугу.</w:t>
      </w:r>
    </w:p>
    <w:p w:rsidR="00BB3190" w:rsidRPr="00E30717" w:rsidRDefault="00BB3190" w:rsidP="00BB3190">
      <w:pPr>
        <w:autoSpaceDE w:val="0"/>
        <w:autoSpaceDN w:val="0"/>
        <w:adjustRightInd w:val="0"/>
        <w:ind w:firstLine="709"/>
        <w:jc w:val="both"/>
        <w:rPr>
          <w:sz w:val="24"/>
          <w:szCs w:val="24"/>
        </w:rPr>
      </w:pPr>
      <w:r w:rsidRPr="00E3071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3190" w:rsidRPr="00E30717" w:rsidRDefault="00BB3190" w:rsidP="00BB3190">
      <w:pPr>
        <w:autoSpaceDE w:val="0"/>
        <w:autoSpaceDN w:val="0"/>
        <w:adjustRightInd w:val="0"/>
        <w:ind w:firstLine="709"/>
        <w:jc w:val="both"/>
        <w:rPr>
          <w:sz w:val="24"/>
          <w:szCs w:val="24"/>
        </w:rPr>
      </w:pPr>
      <w:proofErr w:type="gramStart"/>
      <w:r w:rsidRPr="00E3071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3190" w:rsidRPr="00E30717" w:rsidRDefault="00BB3190" w:rsidP="00BB3190">
      <w:pPr>
        <w:autoSpaceDE w:val="0"/>
        <w:autoSpaceDN w:val="0"/>
        <w:adjustRightInd w:val="0"/>
        <w:ind w:firstLine="709"/>
        <w:jc w:val="both"/>
        <w:rPr>
          <w:sz w:val="24"/>
          <w:szCs w:val="24"/>
        </w:rPr>
      </w:pPr>
      <w:r w:rsidRPr="00E30717">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порядок и способы подачи заявления о предоставлении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1.11. На информационных стендах Администрации  подлежит размещению информация:</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сроки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образцы заполнения заявления и приложений к заявлениям;</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исчерпывающий перечень документов, необходимых для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порядок и способы подачи заявления о предоставлении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порядок и способы получения разъяснений по порядку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t>порядок записи на личный прием к должностным лицам;</w:t>
      </w:r>
    </w:p>
    <w:p w:rsidR="00BB3190" w:rsidRPr="00E30717" w:rsidRDefault="00BB3190" w:rsidP="00BB3190">
      <w:pPr>
        <w:pStyle w:val="ad"/>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E30717">
        <w:rPr>
          <w:rFonts w:ascii="Times New Roman" w:hAnsi="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3190" w:rsidRPr="00E30717" w:rsidRDefault="00BB3190" w:rsidP="00BB3190">
      <w:pPr>
        <w:autoSpaceDE w:val="0"/>
        <w:autoSpaceDN w:val="0"/>
        <w:adjustRightInd w:val="0"/>
        <w:ind w:firstLine="709"/>
        <w:jc w:val="both"/>
        <w:rPr>
          <w:sz w:val="24"/>
          <w:szCs w:val="24"/>
        </w:rPr>
      </w:pPr>
      <w:r w:rsidRPr="00E30717">
        <w:rPr>
          <w:sz w:val="24"/>
          <w:szCs w:val="24"/>
        </w:rPr>
        <w:t xml:space="preserve">1.13. </w:t>
      </w:r>
      <w:proofErr w:type="gramStart"/>
      <w:r w:rsidRPr="00E30717">
        <w:rPr>
          <w:sz w:val="24"/>
          <w:szCs w:val="24"/>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926EE0" w:rsidRPr="00E30717">
        <w:rPr>
          <w:sz w:val="24"/>
          <w:szCs w:val="24"/>
        </w:rPr>
        <w:t xml:space="preserve"> </w:t>
      </w:r>
      <w:r w:rsidRPr="00E30717">
        <w:rPr>
          <w:sz w:val="24"/>
          <w:szCs w:val="24"/>
        </w:rPr>
        <w:t>внебюджетных фондов, органами государственной власти</w:t>
      </w:r>
      <w:proofErr w:type="gramEnd"/>
      <w:r w:rsidRPr="00E30717">
        <w:rPr>
          <w:sz w:val="24"/>
          <w:szCs w:val="24"/>
        </w:rPr>
        <w:t xml:space="preserve"> субъектов Российской Федерации, органами местного самоуправления» (далее – Соглашение о взаимодействии).</w:t>
      </w:r>
    </w:p>
    <w:p w:rsidR="00BB3190" w:rsidRPr="00E30717" w:rsidRDefault="00BB3190" w:rsidP="00BB3190">
      <w:pPr>
        <w:autoSpaceDE w:val="0"/>
        <w:autoSpaceDN w:val="0"/>
        <w:adjustRightInd w:val="0"/>
        <w:ind w:firstLine="709"/>
        <w:jc w:val="both"/>
        <w:rPr>
          <w:sz w:val="24"/>
          <w:szCs w:val="24"/>
        </w:rPr>
      </w:pPr>
      <w:r w:rsidRPr="00E30717">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B3190" w:rsidRPr="00E30717" w:rsidRDefault="00BB3190" w:rsidP="00BB3190">
      <w:pPr>
        <w:tabs>
          <w:tab w:val="left" w:pos="7425"/>
        </w:tabs>
        <w:ind w:firstLine="709"/>
        <w:jc w:val="both"/>
        <w:rPr>
          <w:sz w:val="24"/>
          <w:szCs w:val="24"/>
        </w:rPr>
      </w:pPr>
    </w:p>
    <w:p w:rsidR="00BB3190" w:rsidRPr="00E30717" w:rsidRDefault="00BB3190" w:rsidP="00BB3190">
      <w:pPr>
        <w:widowControl w:val="0"/>
        <w:autoSpaceDE w:val="0"/>
        <w:autoSpaceDN w:val="0"/>
        <w:adjustRightInd w:val="0"/>
        <w:jc w:val="center"/>
        <w:outlineLvl w:val="1"/>
        <w:rPr>
          <w:b/>
          <w:sz w:val="24"/>
          <w:szCs w:val="24"/>
        </w:rPr>
      </w:pPr>
      <w:r w:rsidRPr="00E30717">
        <w:rPr>
          <w:b/>
          <w:sz w:val="24"/>
          <w:szCs w:val="24"/>
        </w:rPr>
        <w:t>II. Стандарт предоставления муниципальной услуги</w:t>
      </w:r>
    </w:p>
    <w:p w:rsidR="00BB3190" w:rsidRPr="00E30717" w:rsidRDefault="00BB3190" w:rsidP="00BB3190">
      <w:pPr>
        <w:widowControl w:val="0"/>
        <w:autoSpaceDE w:val="0"/>
        <w:autoSpaceDN w:val="0"/>
        <w:adjustRightInd w:val="0"/>
        <w:ind w:firstLine="567"/>
        <w:jc w:val="center"/>
        <w:outlineLvl w:val="1"/>
        <w:rPr>
          <w:b/>
          <w:sz w:val="24"/>
          <w:szCs w:val="24"/>
        </w:rPr>
      </w:pPr>
    </w:p>
    <w:p w:rsidR="00BB3190" w:rsidRPr="00E30717" w:rsidRDefault="00BB3190" w:rsidP="00BB3190">
      <w:pPr>
        <w:widowControl w:val="0"/>
        <w:autoSpaceDE w:val="0"/>
        <w:autoSpaceDN w:val="0"/>
        <w:adjustRightInd w:val="0"/>
        <w:jc w:val="center"/>
        <w:outlineLvl w:val="2"/>
        <w:rPr>
          <w:rFonts w:eastAsia="Calibri"/>
          <w:b/>
          <w:sz w:val="24"/>
          <w:szCs w:val="24"/>
        </w:rPr>
      </w:pPr>
      <w:r w:rsidRPr="00E30717">
        <w:rPr>
          <w:rFonts w:eastAsia="Calibri"/>
          <w:b/>
          <w:sz w:val="24"/>
          <w:szCs w:val="24"/>
        </w:rPr>
        <w:t xml:space="preserve">Наименование </w:t>
      </w:r>
      <w:r w:rsidRPr="00E30717">
        <w:rPr>
          <w:b/>
          <w:sz w:val="24"/>
          <w:szCs w:val="24"/>
        </w:rPr>
        <w:t>муниципальной</w:t>
      </w:r>
      <w:r w:rsidRPr="00E30717">
        <w:rPr>
          <w:rFonts w:eastAsia="Calibri"/>
          <w:b/>
          <w:sz w:val="24"/>
          <w:szCs w:val="24"/>
        </w:rPr>
        <w:t xml:space="preserve"> услуги</w:t>
      </w:r>
    </w:p>
    <w:p w:rsidR="00BB3190" w:rsidRPr="00E30717" w:rsidRDefault="00BB3190" w:rsidP="00BB3190">
      <w:pPr>
        <w:widowControl w:val="0"/>
        <w:autoSpaceDE w:val="0"/>
        <w:autoSpaceDN w:val="0"/>
        <w:adjustRightInd w:val="0"/>
        <w:ind w:firstLine="709"/>
        <w:jc w:val="both"/>
        <w:rPr>
          <w:rFonts w:eastAsiaTheme="minorHAnsi" w:cstheme="minorBidi"/>
          <w:sz w:val="24"/>
          <w:szCs w:val="24"/>
        </w:rPr>
      </w:pPr>
      <w:r w:rsidRPr="00E30717">
        <w:rPr>
          <w:sz w:val="24"/>
          <w:szCs w:val="24"/>
        </w:rPr>
        <w:t xml:space="preserve">2.1. Реализация </w:t>
      </w:r>
      <w:r w:rsidRPr="00E30717">
        <w:rPr>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E30717">
        <w:rPr>
          <w:sz w:val="24"/>
          <w:szCs w:val="24"/>
        </w:rPr>
        <w:t>.</w:t>
      </w:r>
    </w:p>
    <w:p w:rsidR="00BB3190" w:rsidRPr="00E30717" w:rsidRDefault="00BB3190" w:rsidP="00BB3190">
      <w:pPr>
        <w:widowControl w:val="0"/>
        <w:autoSpaceDE w:val="0"/>
        <w:autoSpaceDN w:val="0"/>
        <w:adjustRightInd w:val="0"/>
        <w:ind w:firstLine="709"/>
        <w:jc w:val="both"/>
        <w:rPr>
          <w:rFonts w:eastAsiaTheme="minorEastAsia"/>
          <w:bCs/>
          <w:sz w:val="24"/>
          <w:szCs w:val="24"/>
        </w:rPr>
      </w:pPr>
    </w:p>
    <w:p w:rsidR="00BB3190" w:rsidRPr="00E30717" w:rsidRDefault="00BB3190" w:rsidP="00BB3190">
      <w:pPr>
        <w:widowControl w:val="0"/>
        <w:autoSpaceDE w:val="0"/>
        <w:autoSpaceDN w:val="0"/>
        <w:adjustRightInd w:val="0"/>
        <w:ind w:firstLine="709"/>
        <w:jc w:val="center"/>
        <w:outlineLvl w:val="2"/>
        <w:rPr>
          <w:rFonts w:eastAsia="Calibri"/>
          <w:b/>
          <w:sz w:val="24"/>
          <w:szCs w:val="24"/>
          <w:lang w:eastAsia="en-US"/>
        </w:rPr>
      </w:pPr>
      <w:r w:rsidRPr="00E30717">
        <w:rPr>
          <w:rFonts w:eastAsia="Calibri"/>
          <w:b/>
          <w:sz w:val="24"/>
          <w:szCs w:val="24"/>
        </w:rPr>
        <w:t xml:space="preserve">Наименование органа местного самоуправления (организации), предоставляющего </w:t>
      </w:r>
      <w:r w:rsidRPr="00E30717">
        <w:rPr>
          <w:rFonts w:eastAsiaTheme="minorEastAsia"/>
          <w:b/>
          <w:bCs/>
          <w:sz w:val="24"/>
          <w:szCs w:val="24"/>
        </w:rPr>
        <w:t xml:space="preserve">муниципальную </w:t>
      </w:r>
      <w:r w:rsidRPr="00E30717">
        <w:rPr>
          <w:rFonts w:eastAsia="Calibri"/>
          <w:b/>
          <w:sz w:val="24"/>
          <w:szCs w:val="24"/>
        </w:rPr>
        <w:t>услугу</w:t>
      </w:r>
    </w:p>
    <w:p w:rsidR="00BB3190" w:rsidRPr="00E30717" w:rsidRDefault="00BB3190" w:rsidP="00BB3190">
      <w:pPr>
        <w:widowControl w:val="0"/>
        <w:tabs>
          <w:tab w:val="left" w:pos="567"/>
        </w:tabs>
        <w:ind w:firstLine="709"/>
        <w:contextualSpacing/>
        <w:jc w:val="both"/>
        <w:rPr>
          <w:rFonts w:eastAsiaTheme="minorHAnsi"/>
          <w:sz w:val="24"/>
          <w:szCs w:val="24"/>
        </w:rPr>
      </w:pPr>
      <w:r w:rsidRPr="00E30717">
        <w:rPr>
          <w:sz w:val="24"/>
          <w:szCs w:val="24"/>
        </w:rPr>
        <w:t xml:space="preserve">2.2. Муниципальная услуга предоставляется </w:t>
      </w:r>
      <w:r w:rsidR="00E97A18" w:rsidRPr="00E30717">
        <w:rPr>
          <w:sz w:val="24"/>
          <w:szCs w:val="24"/>
        </w:rPr>
        <w:t xml:space="preserve">Администрацией сельского поселения </w:t>
      </w:r>
      <w:proofErr w:type="spellStart"/>
      <w:r w:rsidR="00E97A18" w:rsidRPr="00E30717">
        <w:rPr>
          <w:sz w:val="24"/>
          <w:szCs w:val="24"/>
        </w:rPr>
        <w:t>Субханкуловский</w:t>
      </w:r>
      <w:proofErr w:type="spellEnd"/>
      <w:r w:rsidR="00E97A18" w:rsidRPr="00E30717">
        <w:rPr>
          <w:sz w:val="24"/>
          <w:szCs w:val="24"/>
        </w:rPr>
        <w:t xml:space="preserve"> сельсовет муниципального района </w:t>
      </w:r>
      <w:proofErr w:type="spellStart"/>
      <w:r w:rsidR="00E97A18" w:rsidRPr="00E30717">
        <w:rPr>
          <w:sz w:val="24"/>
          <w:szCs w:val="24"/>
        </w:rPr>
        <w:t>Туймазинский</w:t>
      </w:r>
      <w:proofErr w:type="spellEnd"/>
      <w:r w:rsidR="00E97A18" w:rsidRPr="00E30717">
        <w:rPr>
          <w:sz w:val="24"/>
          <w:szCs w:val="24"/>
        </w:rPr>
        <w:t xml:space="preserve"> район Республики Башкортостан</w:t>
      </w:r>
      <w:r w:rsidRPr="00E30717">
        <w:rPr>
          <w:sz w:val="24"/>
          <w:szCs w:val="24"/>
        </w:rPr>
        <w:t xml:space="preserve">.  </w:t>
      </w:r>
    </w:p>
    <w:p w:rsidR="00BB3190" w:rsidRPr="00E30717" w:rsidRDefault="00BB3190" w:rsidP="00BB3190">
      <w:pPr>
        <w:widowControl w:val="0"/>
        <w:tabs>
          <w:tab w:val="left" w:pos="567"/>
        </w:tabs>
        <w:ind w:firstLine="709"/>
        <w:contextualSpacing/>
        <w:jc w:val="both"/>
        <w:rPr>
          <w:rFonts w:asciiTheme="minorHAnsi" w:hAnsiTheme="minorHAnsi" w:cstheme="minorBidi"/>
          <w:sz w:val="24"/>
          <w:szCs w:val="24"/>
        </w:rPr>
      </w:pPr>
      <w:r w:rsidRPr="00E30717">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 xml:space="preserve">При предоставлении муниципальной услуги Администрация взаимодействует </w:t>
      </w:r>
      <w:proofErr w:type="gramStart"/>
      <w:r w:rsidRPr="00E30717">
        <w:rPr>
          <w:sz w:val="24"/>
          <w:szCs w:val="24"/>
        </w:rPr>
        <w:t>с</w:t>
      </w:r>
      <w:proofErr w:type="gramEnd"/>
      <w:r w:rsidRPr="00E30717">
        <w:rPr>
          <w:sz w:val="24"/>
          <w:szCs w:val="24"/>
        </w:rPr>
        <w:t>:</w:t>
      </w:r>
    </w:p>
    <w:p w:rsidR="00BB3190" w:rsidRPr="00E30717" w:rsidRDefault="00BB3190" w:rsidP="00BB3190">
      <w:pPr>
        <w:pStyle w:val="ad"/>
        <w:widowControl w:val="0"/>
        <w:tabs>
          <w:tab w:val="left" w:pos="567"/>
        </w:tabs>
        <w:spacing w:after="0" w:line="240" w:lineRule="auto"/>
        <w:ind w:left="0" w:firstLine="709"/>
        <w:jc w:val="both"/>
        <w:rPr>
          <w:rFonts w:ascii="Times New Roman" w:hAnsi="Times New Roman" w:cstheme="minorBidi"/>
          <w:sz w:val="24"/>
          <w:szCs w:val="24"/>
          <w:lang w:eastAsia="ru-RU"/>
        </w:rPr>
      </w:pPr>
      <w:r w:rsidRPr="00E30717">
        <w:rPr>
          <w:rFonts w:ascii="Times New Roman" w:hAnsi="Times New Roman"/>
          <w:sz w:val="24"/>
          <w:szCs w:val="24"/>
        </w:rPr>
        <w:t xml:space="preserve">-     </w:t>
      </w:r>
      <w:r w:rsidRPr="00E30717">
        <w:rPr>
          <w:rFonts w:ascii="Times New Roman" w:hAnsi="Times New Roman"/>
          <w:sz w:val="24"/>
          <w:szCs w:val="24"/>
          <w:lang w:eastAsia="ru-RU"/>
        </w:rPr>
        <w:t>Федеральной налоговой службой;</w:t>
      </w:r>
    </w:p>
    <w:p w:rsidR="00BB3190" w:rsidRPr="00E30717" w:rsidRDefault="00E97A18" w:rsidP="00BB3190">
      <w:pPr>
        <w:pStyle w:val="ad"/>
        <w:widowControl w:val="0"/>
        <w:tabs>
          <w:tab w:val="left" w:pos="567"/>
        </w:tabs>
        <w:spacing w:after="0" w:line="240" w:lineRule="auto"/>
        <w:ind w:left="0" w:firstLine="709"/>
        <w:jc w:val="both"/>
        <w:rPr>
          <w:rFonts w:ascii="Times New Roman" w:hAnsi="Times New Roman"/>
          <w:sz w:val="24"/>
          <w:szCs w:val="24"/>
        </w:rPr>
      </w:pPr>
      <w:r w:rsidRPr="00E30717">
        <w:rPr>
          <w:rFonts w:ascii="Times New Roman" w:hAnsi="Times New Roman"/>
          <w:sz w:val="24"/>
          <w:szCs w:val="24"/>
        </w:rPr>
        <w:t xml:space="preserve">-  </w:t>
      </w:r>
      <w:r w:rsidR="00BB3190" w:rsidRPr="00E30717">
        <w:rPr>
          <w:rFonts w:ascii="Times New Roman" w:hAnsi="Times New Roman"/>
          <w:sz w:val="24"/>
          <w:szCs w:val="24"/>
          <w:lang w:eastAsia="ru-RU"/>
        </w:rPr>
        <w:t>Федеральной службой государственной регистрации, кадастра и картографии;</w:t>
      </w:r>
    </w:p>
    <w:p w:rsidR="00BB3190" w:rsidRPr="00E30717" w:rsidRDefault="00BB3190" w:rsidP="00BB3190">
      <w:pPr>
        <w:pStyle w:val="ad"/>
        <w:widowControl w:val="0"/>
        <w:tabs>
          <w:tab w:val="left" w:pos="851"/>
          <w:tab w:val="left" w:pos="1134"/>
        </w:tabs>
        <w:spacing w:after="0" w:line="240" w:lineRule="auto"/>
        <w:ind w:left="0" w:firstLine="709"/>
        <w:jc w:val="both"/>
        <w:rPr>
          <w:rFonts w:ascii="Times New Roman" w:hAnsi="Times New Roman"/>
          <w:sz w:val="24"/>
          <w:szCs w:val="24"/>
        </w:rPr>
      </w:pPr>
      <w:r w:rsidRPr="00E30717">
        <w:rPr>
          <w:rFonts w:ascii="Times New Roman" w:hAnsi="Times New Roman"/>
          <w:sz w:val="24"/>
          <w:szCs w:val="24"/>
        </w:rPr>
        <w:t>-     организациями (органами) по государственному техническому учету и (или) технической инвентаризации объектов капитального строительства;</w:t>
      </w:r>
    </w:p>
    <w:p w:rsidR="00BB3190" w:rsidRPr="00E30717" w:rsidRDefault="00BB3190" w:rsidP="00E97A18">
      <w:pPr>
        <w:pStyle w:val="ad"/>
        <w:widowControl w:val="0"/>
        <w:tabs>
          <w:tab w:val="left" w:pos="851"/>
          <w:tab w:val="left" w:pos="1134"/>
        </w:tabs>
        <w:spacing w:after="0" w:line="240" w:lineRule="auto"/>
        <w:ind w:left="0" w:firstLine="709"/>
        <w:jc w:val="both"/>
        <w:rPr>
          <w:rFonts w:ascii="Times New Roman" w:hAnsi="Times New Roman"/>
          <w:sz w:val="24"/>
          <w:szCs w:val="24"/>
        </w:rPr>
      </w:pPr>
      <w:r w:rsidRPr="00E30717">
        <w:rPr>
          <w:rFonts w:ascii="Times New Roman" w:hAnsi="Times New Roman"/>
          <w:sz w:val="24"/>
          <w:szCs w:val="24"/>
        </w:rPr>
        <w:t xml:space="preserve"> </w:t>
      </w:r>
    </w:p>
    <w:p w:rsidR="00BB3190" w:rsidRPr="00E30717" w:rsidRDefault="00BB3190" w:rsidP="00BB3190">
      <w:pPr>
        <w:widowControl w:val="0"/>
        <w:autoSpaceDE w:val="0"/>
        <w:autoSpaceDN w:val="0"/>
        <w:adjustRightInd w:val="0"/>
        <w:ind w:firstLine="709"/>
        <w:jc w:val="both"/>
        <w:outlineLvl w:val="2"/>
        <w:rPr>
          <w:sz w:val="24"/>
          <w:szCs w:val="24"/>
        </w:rPr>
      </w:pPr>
      <w:r w:rsidRPr="00E30717">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3190" w:rsidRPr="00E30717" w:rsidRDefault="00BB3190" w:rsidP="00BB3190">
      <w:pPr>
        <w:widowControl w:val="0"/>
        <w:autoSpaceDE w:val="0"/>
        <w:autoSpaceDN w:val="0"/>
        <w:adjustRightInd w:val="0"/>
        <w:ind w:firstLine="709"/>
        <w:jc w:val="both"/>
        <w:outlineLvl w:val="2"/>
        <w:rPr>
          <w:rFonts w:eastAsia="Calibri"/>
          <w:b/>
          <w:sz w:val="24"/>
          <w:szCs w:val="24"/>
        </w:rPr>
      </w:pPr>
    </w:p>
    <w:p w:rsidR="00BB3190" w:rsidRPr="00E30717" w:rsidRDefault="00BB3190" w:rsidP="00BB3190">
      <w:pPr>
        <w:widowControl w:val="0"/>
        <w:autoSpaceDE w:val="0"/>
        <w:autoSpaceDN w:val="0"/>
        <w:adjustRightInd w:val="0"/>
        <w:ind w:firstLine="709"/>
        <w:jc w:val="center"/>
        <w:outlineLvl w:val="2"/>
        <w:rPr>
          <w:rFonts w:eastAsia="Calibri"/>
          <w:b/>
          <w:sz w:val="24"/>
          <w:szCs w:val="24"/>
        </w:rPr>
      </w:pPr>
      <w:r w:rsidRPr="00E30717">
        <w:rPr>
          <w:rFonts w:eastAsia="Calibri"/>
          <w:b/>
          <w:sz w:val="24"/>
          <w:szCs w:val="24"/>
        </w:rPr>
        <w:t xml:space="preserve">Описание результата предоставления </w:t>
      </w:r>
      <w:r w:rsidRPr="00E30717">
        <w:rPr>
          <w:b/>
          <w:sz w:val="24"/>
          <w:szCs w:val="24"/>
        </w:rPr>
        <w:t>муниципальной</w:t>
      </w:r>
      <w:r w:rsidRPr="00E30717">
        <w:rPr>
          <w:rFonts w:eastAsia="Calibri"/>
          <w:b/>
          <w:sz w:val="24"/>
          <w:szCs w:val="24"/>
        </w:rPr>
        <w:t xml:space="preserve"> услуги</w:t>
      </w:r>
    </w:p>
    <w:p w:rsidR="00BB3190" w:rsidRPr="00E30717" w:rsidRDefault="00BB3190" w:rsidP="00BB3190">
      <w:pPr>
        <w:widowControl w:val="0"/>
        <w:autoSpaceDE w:val="0"/>
        <w:autoSpaceDN w:val="0"/>
        <w:adjustRightInd w:val="0"/>
        <w:ind w:firstLine="709"/>
        <w:jc w:val="both"/>
        <w:rPr>
          <w:rFonts w:eastAsiaTheme="minorHAnsi"/>
          <w:sz w:val="24"/>
          <w:szCs w:val="24"/>
        </w:rPr>
      </w:pPr>
      <w:r w:rsidRPr="00E30717">
        <w:rPr>
          <w:sz w:val="24"/>
          <w:szCs w:val="24"/>
        </w:rPr>
        <w:t>2.5. Результатом предоставления муниципальной услуги является:</w:t>
      </w:r>
    </w:p>
    <w:p w:rsidR="00BB3190" w:rsidRPr="00E30717" w:rsidRDefault="00BB3190" w:rsidP="00BB3190">
      <w:pPr>
        <w:widowControl w:val="0"/>
        <w:autoSpaceDE w:val="0"/>
        <w:autoSpaceDN w:val="0"/>
        <w:adjustRightInd w:val="0"/>
        <w:ind w:firstLine="709"/>
        <w:jc w:val="both"/>
        <w:rPr>
          <w:sz w:val="24"/>
          <w:szCs w:val="24"/>
        </w:rPr>
      </w:pPr>
      <w:r w:rsidRPr="00E30717">
        <w:rPr>
          <w:sz w:val="24"/>
          <w:szCs w:val="24"/>
        </w:rPr>
        <w:t>1) проект договора купли-продажи арендуемого муниципального имущества;</w:t>
      </w:r>
    </w:p>
    <w:p w:rsidR="00BB3190" w:rsidRPr="00E30717" w:rsidRDefault="00BB3190" w:rsidP="00BB3190">
      <w:pPr>
        <w:widowControl w:val="0"/>
        <w:autoSpaceDE w:val="0"/>
        <w:autoSpaceDN w:val="0"/>
        <w:adjustRightInd w:val="0"/>
        <w:ind w:firstLine="709"/>
        <w:jc w:val="both"/>
        <w:rPr>
          <w:sz w:val="24"/>
          <w:szCs w:val="24"/>
        </w:rPr>
      </w:pPr>
      <w:r w:rsidRPr="00E30717">
        <w:rPr>
          <w:sz w:val="24"/>
          <w:szCs w:val="24"/>
        </w:rPr>
        <w:t xml:space="preserve">2) </w:t>
      </w:r>
      <w:r w:rsidR="00E97A18" w:rsidRPr="00E30717">
        <w:rPr>
          <w:sz w:val="24"/>
          <w:szCs w:val="24"/>
        </w:rPr>
        <w:t xml:space="preserve"> </w:t>
      </w:r>
      <w:r w:rsidRPr="00E30717">
        <w:rPr>
          <w:sz w:val="24"/>
          <w:szCs w:val="24"/>
        </w:rPr>
        <w:t xml:space="preserve">мотивированный отказ в реализации преимущественного права </w:t>
      </w:r>
      <w:r w:rsidRPr="00E30717">
        <w:rPr>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E30717">
        <w:rPr>
          <w:sz w:val="24"/>
          <w:szCs w:val="24"/>
        </w:rPr>
        <w:t xml:space="preserve"> (далее – мотивированный отказ в предоставлении муниципальной услуги).</w:t>
      </w:r>
    </w:p>
    <w:p w:rsidR="00BB3190" w:rsidRPr="00E30717" w:rsidRDefault="00BB3190" w:rsidP="00BB3190">
      <w:pPr>
        <w:widowControl w:val="0"/>
        <w:autoSpaceDE w:val="0"/>
        <w:autoSpaceDN w:val="0"/>
        <w:adjustRightInd w:val="0"/>
        <w:ind w:firstLine="709"/>
        <w:jc w:val="both"/>
        <w:outlineLvl w:val="2"/>
        <w:rPr>
          <w:rFonts w:eastAsia="Calibri"/>
          <w:b/>
          <w:sz w:val="24"/>
          <w:szCs w:val="24"/>
        </w:rPr>
      </w:pPr>
    </w:p>
    <w:p w:rsidR="00BB3190" w:rsidRPr="00E30717" w:rsidRDefault="00BB3190" w:rsidP="00BB3190">
      <w:pPr>
        <w:autoSpaceDE w:val="0"/>
        <w:autoSpaceDN w:val="0"/>
        <w:adjustRightInd w:val="0"/>
        <w:ind w:firstLine="709"/>
        <w:jc w:val="center"/>
        <w:outlineLvl w:val="0"/>
        <w:rPr>
          <w:rFonts w:eastAsiaTheme="minorHAnsi"/>
          <w:b/>
          <w:bCs/>
          <w:sz w:val="24"/>
          <w:szCs w:val="24"/>
        </w:rPr>
      </w:pPr>
      <w:r w:rsidRPr="00E30717">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3190" w:rsidRPr="00E30717" w:rsidRDefault="00BB3190" w:rsidP="00BB3190">
      <w:pPr>
        <w:autoSpaceDE w:val="0"/>
        <w:autoSpaceDN w:val="0"/>
        <w:adjustRightInd w:val="0"/>
        <w:ind w:firstLine="709"/>
        <w:jc w:val="both"/>
        <w:rPr>
          <w:sz w:val="24"/>
          <w:szCs w:val="24"/>
        </w:rPr>
      </w:pPr>
      <w:r w:rsidRPr="00E30717">
        <w:rPr>
          <w:sz w:val="24"/>
          <w:szCs w:val="24"/>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BB3190" w:rsidRPr="00E30717" w:rsidRDefault="00BB3190" w:rsidP="00BB3190">
      <w:pPr>
        <w:autoSpaceDE w:val="0"/>
        <w:autoSpaceDN w:val="0"/>
        <w:adjustRightInd w:val="0"/>
        <w:ind w:firstLine="709"/>
        <w:jc w:val="both"/>
        <w:rPr>
          <w:sz w:val="24"/>
          <w:szCs w:val="24"/>
        </w:rPr>
      </w:pPr>
      <w:r w:rsidRPr="00E30717">
        <w:rPr>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1" w:history="1">
        <w:r w:rsidRPr="00E30717">
          <w:rPr>
            <w:rStyle w:val="ac"/>
            <w:sz w:val="24"/>
            <w:szCs w:val="24"/>
          </w:rPr>
          <w:t>законом</w:t>
        </w:r>
      </w:hyperlink>
      <w:r w:rsidRPr="00E30717">
        <w:rPr>
          <w:sz w:val="24"/>
          <w:szCs w:val="24"/>
        </w:rPr>
        <w:t xml:space="preserve"> от 29 июля 1998 года № 135-ФЗ «Об оценочной деятельности в Российской Федерации» – в двухмесячный срок </w:t>
      </w:r>
      <w:proofErr w:type="gramStart"/>
      <w:r w:rsidRPr="00E30717">
        <w:rPr>
          <w:sz w:val="24"/>
          <w:szCs w:val="24"/>
        </w:rPr>
        <w:t>с даты получения</w:t>
      </w:r>
      <w:proofErr w:type="gramEnd"/>
      <w:r w:rsidRPr="00E30717">
        <w:rPr>
          <w:sz w:val="24"/>
          <w:szCs w:val="24"/>
        </w:rPr>
        <w:t xml:space="preserve"> заявления;</w:t>
      </w:r>
    </w:p>
    <w:p w:rsidR="00BB3190" w:rsidRPr="00E30717" w:rsidRDefault="00BB3190" w:rsidP="00BB3190">
      <w:pPr>
        <w:autoSpaceDE w:val="0"/>
        <w:autoSpaceDN w:val="0"/>
        <w:adjustRightInd w:val="0"/>
        <w:jc w:val="both"/>
        <w:rPr>
          <w:sz w:val="24"/>
          <w:szCs w:val="24"/>
        </w:rPr>
      </w:pPr>
      <w:r w:rsidRPr="00E30717">
        <w:rPr>
          <w:sz w:val="24"/>
          <w:szCs w:val="24"/>
        </w:rPr>
        <w:t xml:space="preserve">          - принятие решения об условиях приватизации арендуемого имущества - в двухнедельный срок </w:t>
      </w:r>
      <w:proofErr w:type="gramStart"/>
      <w:r w:rsidRPr="00E30717">
        <w:rPr>
          <w:sz w:val="24"/>
          <w:szCs w:val="24"/>
        </w:rPr>
        <w:t>с даты принятия</w:t>
      </w:r>
      <w:proofErr w:type="gramEnd"/>
      <w:r w:rsidRPr="00E30717">
        <w:rPr>
          <w:sz w:val="24"/>
          <w:szCs w:val="24"/>
        </w:rPr>
        <w:t xml:space="preserve"> отчета о его оценке;</w:t>
      </w:r>
    </w:p>
    <w:p w:rsidR="00BB3190" w:rsidRPr="00E30717" w:rsidRDefault="00BB3190" w:rsidP="00BB3190">
      <w:pPr>
        <w:autoSpaceDE w:val="0"/>
        <w:autoSpaceDN w:val="0"/>
        <w:adjustRightInd w:val="0"/>
        <w:jc w:val="both"/>
        <w:rPr>
          <w:sz w:val="24"/>
          <w:szCs w:val="24"/>
        </w:rPr>
      </w:pPr>
      <w:r w:rsidRPr="00E30717">
        <w:rPr>
          <w:rFonts w:eastAsia="Calibri"/>
          <w:sz w:val="24"/>
          <w:szCs w:val="24"/>
        </w:rPr>
        <w:t xml:space="preserve">          -</w:t>
      </w:r>
      <w:r w:rsidRPr="00E30717">
        <w:rPr>
          <w:sz w:val="24"/>
          <w:szCs w:val="24"/>
        </w:rPr>
        <w:t xml:space="preserve">направление Заявителю проекта договора купли-продажи арендуемого имущества - в десятидневный срок </w:t>
      </w:r>
      <w:proofErr w:type="gramStart"/>
      <w:r w:rsidRPr="00E30717">
        <w:rPr>
          <w:sz w:val="24"/>
          <w:szCs w:val="24"/>
        </w:rPr>
        <w:t>с даты принятия</w:t>
      </w:r>
      <w:proofErr w:type="gramEnd"/>
      <w:r w:rsidRPr="00E30717">
        <w:rPr>
          <w:sz w:val="24"/>
          <w:szCs w:val="24"/>
        </w:rPr>
        <w:t xml:space="preserve"> решения об условиях приватизации арендуемого имущества.</w:t>
      </w:r>
    </w:p>
    <w:p w:rsidR="00BB3190" w:rsidRPr="00E30717" w:rsidRDefault="00BB3190" w:rsidP="00BB3190">
      <w:pPr>
        <w:autoSpaceDE w:val="0"/>
        <w:autoSpaceDN w:val="0"/>
        <w:adjustRightInd w:val="0"/>
        <w:ind w:firstLine="709"/>
        <w:jc w:val="both"/>
        <w:rPr>
          <w:sz w:val="24"/>
          <w:szCs w:val="24"/>
        </w:rPr>
      </w:pPr>
      <w:r w:rsidRPr="00E30717">
        <w:rPr>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B3190" w:rsidRPr="00E30717" w:rsidRDefault="00BB3190" w:rsidP="00BB3190">
      <w:pPr>
        <w:autoSpaceDE w:val="0"/>
        <w:autoSpaceDN w:val="0"/>
        <w:adjustRightInd w:val="0"/>
        <w:ind w:firstLine="709"/>
        <w:jc w:val="both"/>
        <w:rPr>
          <w:sz w:val="24"/>
          <w:szCs w:val="24"/>
        </w:rPr>
      </w:pPr>
      <w:r w:rsidRPr="00E30717">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B3190" w:rsidRPr="00E30717" w:rsidRDefault="00BB3190" w:rsidP="00BB3190">
      <w:pPr>
        <w:autoSpaceDE w:val="0"/>
        <w:autoSpaceDN w:val="0"/>
        <w:adjustRightInd w:val="0"/>
        <w:ind w:firstLine="709"/>
        <w:jc w:val="both"/>
        <w:rPr>
          <w:sz w:val="24"/>
          <w:szCs w:val="24"/>
        </w:rPr>
      </w:pPr>
      <w:r w:rsidRPr="00E30717">
        <w:rPr>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E30717">
          <w:rPr>
            <w:rStyle w:val="ac"/>
            <w:sz w:val="24"/>
            <w:szCs w:val="24"/>
          </w:rPr>
          <w:t>пункта</w:t>
        </w:r>
      </w:hyperlink>
      <w:r w:rsidRPr="00E30717">
        <w:rPr>
          <w:sz w:val="24"/>
          <w:szCs w:val="24"/>
        </w:rPr>
        <w:t xml:space="preserve"> 2.8 Административного регламента. </w:t>
      </w:r>
    </w:p>
    <w:p w:rsidR="00BB3190" w:rsidRPr="00E30717" w:rsidRDefault="00BB3190" w:rsidP="00BB3190">
      <w:pPr>
        <w:autoSpaceDE w:val="0"/>
        <w:autoSpaceDN w:val="0"/>
        <w:adjustRightInd w:val="0"/>
        <w:ind w:firstLine="709"/>
        <w:jc w:val="both"/>
        <w:rPr>
          <w:sz w:val="24"/>
          <w:szCs w:val="24"/>
        </w:rPr>
      </w:pPr>
      <w:r w:rsidRPr="00E30717">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B3190" w:rsidRPr="00E30717" w:rsidRDefault="00BB3190" w:rsidP="00BB3190">
      <w:pPr>
        <w:widowControl w:val="0"/>
        <w:autoSpaceDE w:val="0"/>
        <w:autoSpaceDN w:val="0"/>
        <w:adjustRightInd w:val="0"/>
        <w:ind w:firstLine="709"/>
        <w:jc w:val="both"/>
        <w:outlineLvl w:val="2"/>
        <w:rPr>
          <w:rFonts w:eastAsia="Calibri"/>
          <w:b/>
          <w:sz w:val="24"/>
          <w:szCs w:val="24"/>
        </w:rPr>
      </w:pPr>
    </w:p>
    <w:p w:rsidR="00BB3190" w:rsidRPr="00E30717" w:rsidRDefault="00BB3190" w:rsidP="00BB3190">
      <w:pPr>
        <w:widowControl w:val="0"/>
        <w:autoSpaceDE w:val="0"/>
        <w:autoSpaceDN w:val="0"/>
        <w:adjustRightInd w:val="0"/>
        <w:ind w:firstLine="709"/>
        <w:jc w:val="center"/>
        <w:outlineLvl w:val="2"/>
        <w:rPr>
          <w:rFonts w:eastAsia="Calibri"/>
          <w:b/>
          <w:sz w:val="24"/>
          <w:szCs w:val="24"/>
        </w:rPr>
      </w:pPr>
      <w:r w:rsidRPr="00E30717">
        <w:rPr>
          <w:rFonts w:eastAsia="Calibri"/>
          <w:b/>
          <w:sz w:val="24"/>
          <w:szCs w:val="24"/>
        </w:rPr>
        <w:t xml:space="preserve">Перечень нормативных правовых актов, регулирующих отношения, возникающие в связи с предоставлением </w:t>
      </w:r>
      <w:r w:rsidRPr="00E30717">
        <w:rPr>
          <w:rFonts w:eastAsiaTheme="minorEastAsia"/>
          <w:b/>
          <w:bCs/>
          <w:sz w:val="24"/>
          <w:szCs w:val="24"/>
        </w:rPr>
        <w:t>муниципальной</w:t>
      </w:r>
      <w:r w:rsidRPr="00E30717">
        <w:rPr>
          <w:rFonts w:eastAsia="Calibri"/>
          <w:b/>
          <w:sz w:val="24"/>
          <w:szCs w:val="24"/>
        </w:rPr>
        <w:t xml:space="preserve"> услуги</w:t>
      </w:r>
    </w:p>
    <w:p w:rsidR="00BB3190" w:rsidRPr="00E30717" w:rsidRDefault="00BB3190" w:rsidP="00BB3190">
      <w:pPr>
        <w:autoSpaceDE w:val="0"/>
        <w:autoSpaceDN w:val="0"/>
        <w:adjustRightInd w:val="0"/>
        <w:ind w:firstLine="540"/>
        <w:jc w:val="both"/>
        <w:rPr>
          <w:rFonts w:eastAsia="Calibri"/>
          <w:sz w:val="24"/>
          <w:szCs w:val="24"/>
        </w:rPr>
      </w:pPr>
      <w:r w:rsidRPr="00E30717">
        <w:rPr>
          <w:rFonts w:eastAsia="Calibri"/>
          <w:sz w:val="24"/>
          <w:szCs w:val="24"/>
        </w:rPr>
        <w:t xml:space="preserve">2.7. </w:t>
      </w:r>
      <w:r w:rsidRPr="00E30717">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30717">
        <w:rPr>
          <w:bCs/>
          <w:sz w:val="24"/>
          <w:szCs w:val="24"/>
        </w:rPr>
        <w:t>официальном сайте Администрации</w:t>
      </w:r>
      <w:proofErr w:type="gramStart"/>
      <w:r w:rsidRPr="00E30717">
        <w:rPr>
          <w:bCs/>
          <w:sz w:val="24"/>
          <w:szCs w:val="24"/>
        </w:rPr>
        <w:t xml:space="preserve"> </w:t>
      </w:r>
      <w:r w:rsidR="00E97A18" w:rsidRPr="00E30717">
        <w:rPr>
          <w:bCs/>
          <w:sz w:val="24"/>
          <w:szCs w:val="24"/>
        </w:rPr>
        <w:t>,</w:t>
      </w:r>
      <w:proofErr w:type="gramEnd"/>
      <w:r w:rsidRPr="00E30717">
        <w:rPr>
          <w:bCs/>
          <w:sz w:val="24"/>
          <w:szCs w:val="24"/>
        </w:rPr>
        <w:t xml:space="preserve"> в </w:t>
      </w:r>
      <w:r w:rsidRPr="00E3071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30717">
        <w:rPr>
          <w:bCs/>
          <w:sz w:val="24"/>
          <w:szCs w:val="24"/>
        </w:rPr>
        <w:t xml:space="preserve"> на РПГУ</w:t>
      </w:r>
      <w:r w:rsidRPr="00E30717">
        <w:rPr>
          <w:sz w:val="24"/>
          <w:szCs w:val="24"/>
        </w:rPr>
        <w:t>.</w:t>
      </w:r>
    </w:p>
    <w:p w:rsidR="00BB3190" w:rsidRPr="00E30717" w:rsidRDefault="00BB3190" w:rsidP="00BB3190">
      <w:pPr>
        <w:widowControl w:val="0"/>
        <w:tabs>
          <w:tab w:val="left" w:pos="6855"/>
        </w:tabs>
        <w:autoSpaceDE w:val="0"/>
        <w:autoSpaceDN w:val="0"/>
        <w:adjustRightInd w:val="0"/>
        <w:ind w:firstLine="709"/>
        <w:jc w:val="both"/>
        <w:outlineLvl w:val="2"/>
        <w:rPr>
          <w:rFonts w:eastAsia="Calibri"/>
          <w:b/>
          <w:sz w:val="24"/>
          <w:szCs w:val="24"/>
        </w:rPr>
      </w:pPr>
      <w:r w:rsidRPr="00E30717">
        <w:rPr>
          <w:rFonts w:eastAsia="Calibri"/>
          <w:sz w:val="24"/>
          <w:szCs w:val="24"/>
        </w:rPr>
        <w:tab/>
      </w:r>
    </w:p>
    <w:p w:rsidR="00BB3190" w:rsidRPr="00E30717" w:rsidRDefault="00BB3190" w:rsidP="00BB3190">
      <w:pPr>
        <w:autoSpaceDE w:val="0"/>
        <w:autoSpaceDN w:val="0"/>
        <w:adjustRightInd w:val="0"/>
        <w:ind w:firstLine="709"/>
        <w:jc w:val="center"/>
        <w:outlineLvl w:val="0"/>
        <w:rPr>
          <w:rFonts w:eastAsia="Calibri"/>
          <w:b/>
          <w:bCs/>
          <w:sz w:val="24"/>
          <w:szCs w:val="24"/>
        </w:rPr>
      </w:pPr>
      <w:r w:rsidRPr="00E30717">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190" w:rsidRPr="00E30717" w:rsidRDefault="00BB3190" w:rsidP="00BB3190">
      <w:pPr>
        <w:widowControl w:val="0"/>
        <w:tabs>
          <w:tab w:val="left" w:pos="567"/>
        </w:tabs>
        <w:ind w:firstLine="709"/>
        <w:contextualSpacing/>
        <w:jc w:val="both"/>
        <w:rPr>
          <w:rFonts w:eastAsiaTheme="minorHAnsi"/>
          <w:sz w:val="24"/>
          <w:szCs w:val="24"/>
        </w:rPr>
      </w:pPr>
      <w:r w:rsidRPr="00E30717">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3190" w:rsidRPr="00E30717" w:rsidRDefault="00BB3190" w:rsidP="00BB3190">
      <w:pPr>
        <w:autoSpaceDE w:val="0"/>
        <w:autoSpaceDN w:val="0"/>
        <w:adjustRightInd w:val="0"/>
        <w:ind w:firstLine="709"/>
        <w:jc w:val="both"/>
        <w:rPr>
          <w:bCs/>
          <w:sz w:val="24"/>
          <w:szCs w:val="24"/>
        </w:rPr>
      </w:pPr>
      <w:r w:rsidRPr="00E30717">
        <w:rPr>
          <w:bCs/>
          <w:sz w:val="24"/>
          <w:szCs w:val="24"/>
        </w:rPr>
        <w:lastRenderedPageBreak/>
        <w:t xml:space="preserve">2.8.1. Заявление о </w:t>
      </w:r>
      <w:r w:rsidRPr="00E30717">
        <w:rPr>
          <w:sz w:val="24"/>
          <w:szCs w:val="24"/>
        </w:rPr>
        <w:t>предоставлении муниципальной услуги</w:t>
      </w:r>
      <w:r w:rsidRPr="00E30717">
        <w:rPr>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BB3190" w:rsidRPr="00E30717" w:rsidRDefault="00BB3190" w:rsidP="00BB3190">
      <w:pPr>
        <w:numPr>
          <w:ilvl w:val="0"/>
          <w:numId w:val="21"/>
        </w:numPr>
        <w:tabs>
          <w:tab w:val="left" w:pos="1134"/>
        </w:tabs>
        <w:autoSpaceDE w:val="0"/>
        <w:autoSpaceDN w:val="0"/>
        <w:adjustRightInd w:val="0"/>
        <w:ind w:left="0" w:firstLine="709"/>
        <w:contextualSpacing/>
        <w:jc w:val="both"/>
        <w:rPr>
          <w:sz w:val="24"/>
          <w:szCs w:val="24"/>
        </w:rPr>
      </w:pPr>
      <w:r w:rsidRPr="00E30717">
        <w:rPr>
          <w:sz w:val="24"/>
          <w:szCs w:val="24"/>
        </w:rPr>
        <w:t>в форме документа на бумажном носителе – посредством личного обращения в Администрацию</w:t>
      </w:r>
      <w:proofErr w:type="gramStart"/>
      <w:r w:rsidRPr="00E30717">
        <w:rPr>
          <w:sz w:val="24"/>
          <w:szCs w:val="24"/>
        </w:rPr>
        <w:t xml:space="preserve"> </w:t>
      </w:r>
      <w:r w:rsidR="00E97A18" w:rsidRPr="00E30717">
        <w:rPr>
          <w:sz w:val="24"/>
          <w:szCs w:val="24"/>
        </w:rPr>
        <w:t>,</w:t>
      </w:r>
      <w:proofErr w:type="gramEnd"/>
      <w:r w:rsidRPr="00E30717">
        <w:rPr>
          <w:sz w:val="24"/>
          <w:szCs w:val="24"/>
        </w:rPr>
        <w:t xml:space="preserve">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B3190" w:rsidRPr="00E30717" w:rsidRDefault="00BB3190" w:rsidP="00BB3190">
      <w:pPr>
        <w:numPr>
          <w:ilvl w:val="0"/>
          <w:numId w:val="21"/>
        </w:numPr>
        <w:tabs>
          <w:tab w:val="left" w:pos="1134"/>
        </w:tabs>
        <w:autoSpaceDE w:val="0"/>
        <w:autoSpaceDN w:val="0"/>
        <w:adjustRightInd w:val="0"/>
        <w:ind w:left="0" w:firstLine="709"/>
        <w:contextualSpacing/>
        <w:jc w:val="both"/>
        <w:rPr>
          <w:sz w:val="24"/>
          <w:szCs w:val="24"/>
        </w:rPr>
      </w:pPr>
      <w:r w:rsidRPr="00E30717">
        <w:rPr>
          <w:sz w:val="24"/>
          <w:szCs w:val="24"/>
        </w:rPr>
        <w:t>путем заполнения формы заявления через «Личный кабинет» на РПГУ (далее – запрос).</w:t>
      </w:r>
    </w:p>
    <w:p w:rsidR="00BB3190" w:rsidRPr="00E30717" w:rsidRDefault="00BB3190" w:rsidP="00BB3190">
      <w:pPr>
        <w:pStyle w:val="ConsPlusNormal"/>
        <w:ind w:firstLine="709"/>
        <w:jc w:val="both"/>
        <w:rPr>
          <w:rFonts w:ascii="Times New Roman" w:hAnsi="Times New Roman" w:cs="Times New Roman"/>
          <w:sz w:val="24"/>
          <w:szCs w:val="24"/>
        </w:rPr>
      </w:pPr>
      <w:r w:rsidRPr="00E30717">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BB3190" w:rsidRPr="00E30717" w:rsidRDefault="00BB3190" w:rsidP="00BB3190">
      <w:pPr>
        <w:pStyle w:val="ConsPlusNormal"/>
        <w:ind w:firstLine="709"/>
        <w:jc w:val="both"/>
        <w:rPr>
          <w:rFonts w:ascii="Times New Roman" w:hAnsi="Times New Roman" w:cs="Times New Roman"/>
          <w:sz w:val="24"/>
          <w:szCs w:val="24"/>
        </w:rPr>
      </w:pPr>
      <w:r w:rsidRPr="00E3071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BB3190" w:rsidRPr="00E30717" w:rsidRDefault="00BB3190" w:rsidP="00BB3190">
      <w:pPr>
        <w:pStyle w:val="ConsPlusNormal"/>
        <w:ind w:firstLine="709"/>
        <w:jc w:val="both"/>
        <w:rPr>
          <w:rFonts w:ascii="Times New Roman" w:hAnsi="Times New Roman" w:cs="Times New Roman"/>
          <w:sz w:val="24"/>
          <w:szCs w:val="24"/>
        </w:rPr>
      </w:pPr>
      <w:r w:rsidRPr="00E3071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BB3190" w:rsidRPr="00E30717" w:rsidRDefault="00BB3190" w:rsidP="00BB3190">
      <w:pPr>
        <w:pStyle w:val="ConsPlusNormal"/>
        <w:ind w:firstLine="709"/>
        <w:jc w:val="both"/>
        <w:rPr>
          <w:rFonts w:ascii="Times New Roman" w:hAnsi="Times New Roman" w:cs="Times New Roman"/>
          <w:sz w:val="24"/>
          <w:szCs w:val="24"/>
        </w:rPr>
      </w:pPr>
      <w:r w:rsidRPr="00E30717">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BB3190" w:rsidRPr="00E30717" w:rsidRDefault="00BB3190" w:rsidP="00BB3190">
      <w:pPr>
        <w:widowControl w:val="0"/>
        <w:autoSpaceDE w:val="0"/>
        <w:autoSpaceDN w:val="0"/>
        <w:adjustRightInd w:val="0"/>
        <w:ind w:firstLine="709"/>
        <w:jc w:val="both"/>
        <w:rPr>
          <w:sz w:val="24"/>
          <w:szCs w:val="24"/>
        </w:rPr>
      </w:pPr>
      <w:r w:rsidRPr="00E30717">
        <w:rPr>
          <w:sz w:val="24"/>
          <w:szCs w:val="24"/>
        </w:rPr>
        <w:t>в виде электронного документа, который направляется Заявителю в «Личный кабинет» на РПГУ.</w:t>
      </w:r>
    </w:p>
    <w:p w:rsidR="00BB3190" w:rsidRPr="00E30717" w:rsidRDefault="00BB3190" w:rsidP="00BB3190">
      <w:pPr>
        <w:autoSpaceDE w:val="0"/>
        <w:autoSpaceDN w:val="0"/>
        <w:adjustRightInd w:val="0"/>
        <w:ind w:firstLine="709"/>
        <w:jc w:val="both"/>
        <w:rPr>
          <w:sz w:val="24"/>
          <w:szCs w:val="24"/>
        </w:rPr>
      </w:pPr>
      <w:r w:rsidRPr="00E30717">
        <w:rPr>
          <w:sz w:val="24"/>
          <w:szCs w:val="24"/>
        </w:rPr>
        <w:t>2.8.2. Лицо, подающее заявление, предъявляет документ, подтверждающий личность Заявителя, а в случае обращения представителя</w:t>
      </w:r>
      <w:r w:rsidR="00E97A18" w:rsidRPr="00E30717">
        <w:rPr>
          <w:sz w:val="24"/>
          <w:szCs w:val="24"/>
        </w:rPr>
        <w:t xml:space="preserve"> -</w:t>
      </w:r>
      <w:r w:rsidRPr="00E30717">
        <w:rPr>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w:t>
      </w:r>
      <w:proofErr w:type="gramStart"/>
      <w:r w:rsidRPr="00E30717">
        <w:rPr>
          <w:sz w:val="24"/>
          <w:szCs w:val="24"/>
        </w:rPr>
        <w:t xml:space="preserve"> </w:t>
      </w:r>
      <w:r w:rsidR="00E97A18" w:rsidRPr="00E30717">
        <w:rPr>
          <w:sz w:val="24"/>
          <w:szCs w:val="24"/>
        </w:rPr>
        <w:t>,</w:t>
      </w:r>
      <w:proofErr w:type="gramEnd"/>
      <w:r w:rsidRPr="00E30717">
        <w:rPr>
          <w:sz w:val="24"/>
          <w:szCs w:val="24"/>
        </w:rPr>
        <w:t xml:space="preserve"> принимающим заявление, и приобщается к поданному заявлению.</w:t>
      </w:r>
    </w:p>
    <w:p w:rsidR="00BB3190" w:rsidRPr="00E30717" w:rsidRDefault="00BB3190" w:rsidP="00BB3190">
      <w:pPr>
        <w:widowControl w:val="0"/>
        <w:autoSpaceDE w:val="0"/>
        <w:autoSpaceDN w:val="0"/>
        <w:adjustRightInd w:val="0"/>
        <w:ind w:firstLine="709"/>
        <w:jc w:val="both"/>
        <w:rPr>
          <w:sz w:val="24"/>
          <w:szCs w:val="24"/>
        </w:rPr>
      </w:pPr>
      <w:r w:rsidRPr="00E30717">
        <w:rPr>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sidRPr="00E30717">
        <w:rPr>
          <w:sz w:val="24"/>
          <w:szCs w:val="24"/>
        </w:rPr>
        <w:t>м–</w:t>
      </w:r>
      <w:proofErr w:type="gramEnd"/>
      <w:r w:rsidRPr="00E30717">
        <w:rPr>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BB3190" w:rsidRPr="00E30717" w:rsidRDefault="00BB3190" w:rsidP="00BB3190">
      <w:pPr>
        <w:autoSpaceDE w:val="0"/>
        <w:autoSpaceDN w:val="0"/>
        <w:adjustRightInd w:val="0"/>
        <w:ind w:firstLine="709"/>
        <w:jc w:val="both"/>
        <w:rPr>
          <w:rFonts w:eastAsia="Calibri"/>
          <w:b/>
          <w:sz w:val="24"/>
          <w:szCs w:val="24"/>
        </w:rPr>
      </w:pPr>
      <w:r w:rsidRPr="00E30717">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B3190" w:rsidRPr="00E30717" w:rsidRDefault="00BB3190" w:rsidP="00BB3190">
      <w:pPr>
        <w:autoSpaceDE w:val="0"/>
        <w:autoSpaceDN w:val="0"/>
        <w:adjustRightInd w:val="0"/>
        <w:ind w:firstLine="709"/>
        <w:jc w:val="center"/>
        <w:outlineLvl w:val="0"/>
        <w:rPr>
          <w:rFonts w:eastAsiaTheme="minorHAnsi"/>
          <w:b/>
          <w:bCs/>
          <w:sz w:val="24"/>
          <w:szCs w:val="24"/>
        </w:rPr>
      </w:pPr>
      <w:proofErr w:type="gramStart"/>
      <w:r w:rsidRPr="00E30717">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3190" w:rsidRPr="00E30717" w:rsidRDefault="00BB3190" w:rsidP="00BB3190">
      <w:pPr>
        <w:autoSpaceDE w:val="0"/>
        <w:autoSpaceDN w:val="0"/>
        <w:adjustRightInd w:val="0"/>
        <w:ind w:firstLine="709"/>
        <w:jc w:val="both"/>
        <w:rPr>
          <w:sz w:val="24"/>
          <w:szCs w:val="24"/>
        </w:rPr>
      </w:pPr>
      <w:r w:rsidRPr="00E30717">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B3190" w:rsidRPr="00E30717" w:rsidRDefault="00BB3190" w:rsidP="00BB3190">
      <w:pPr>
        <w:widowControl w:val="0"/>
        <w:autoSpaceDE w:val="0"/>
        <w:autoSpaceDN w:val="0"/>
        <w:adjustRightInd w:val="0"/>
        <w:ind w:firstLine="709"/>
        <w:jc w:val="both"/>
        <w:outlineLvl w:val="2"/>
        <w:rPr>
          <w:rFonts w:cstheme="minorBidi"/>
          <w:sz w:val="24"/>
          <w:szCs w:val="24"/>
        </w:rPr>
      </w:pPr>
      <w:r w:rsidRPr="00E30717">
        <w:rPr>
          <w:sz w:val="24"/>
          <w:szCs w:val="24"/>
        </w:rPr>
        <w:t>1) сведения из Единого реестра субъектов малого и среднего предпринимательства;</w:t>
      </w:r>
    </w:p>
    <w:p w:rsidR="00BB3190" w:rsidRPr="00E30717" w:rsidRDefault="00BB3190" w:rsidP="00BB3190">
      <w:pPr>
        <w:autoSpaceDE w:val="0"/>
        <w:autoSpaceDN w:val="0"/>
        <w:adjustRightInd w:val="0"/>
        <w:ind w:firstLine="709"/>
        <w:jc w:val="both"/>
        <w:rPr>
          <w:sz w:val="24"/>
          <w:szCs w:val="24"/>
        </w:rPr>
      </w:pPr>
      <w:proofErr w:type="gramStart"/>
      <w:r w:rsidRPr="00E30717">
        <w:rPr>
          <w:sz w:val="24"/>
          <w:szCs w:val="24"/>
        </w:rPr>
        <w:t xml:space="preserve">2) копия договора (договоров) аренды, заключенного (заключенных) </w:t>
      </w:r>
      <w:r w:rsidRPr="00E30717">
        <w:rPr>
          <w:bCs/>
          <w:sz w:val="24"/>
          <w:szCs w:val="24"/>
        </w:rPr>
        <w:t xml:space="preserve">Администрацией </w:t>
      </w:r>
      <w:r w:rsidRPr="00E30717">
        <w:rPr>
          <w:sz w:val="24"/>
          <w:szCs w:val="24"/>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3" w:history="1">
        <w:r w:rsidRPr="00E30717">
          <w:rPr>
            <w:rStyle w:val="ac"/>
            <w:sz w:val="24"/>
            <w:szCs w:val="24"/>
          </w:rPr>
          <w:t>законом</w:t>
        </w:r>
      </w:hyperlink>
      <w:r w:rsidRPr="00E30717">
        <w:rPr>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E30717">
        <w:rPr>
          <w:sz w:val="24"/>
          <w:szCs w:val="24"/>
        </w:rPr>
        <w:t xml:space="preserve"> акты Российской Федерации» (далее – Федеральный закон № 159-ФЗ);</w:t>
      </w:r>
    </w:p>
    <w:p w:rsidR="00BB3190" w:rsidRPr="00E30717" w:rsidRDefault="00BB3190" w:rsidP="00BB3190">
      <w:pPr>
        <w:autoSpaceDE w:val="0"/>
        <w:autoSpaceDN w:val="0"/>
        <w:adjustRightInd w:val="0"/>
        <w:ind w:firstLine="709"/>
        <w:jc w:val="both"/>
        <w:rPr>
          <w:sz w:val="24"/>
          <w:szCs w:val="24"/>
        </w:rPr>
      </w:pPr>
      <w:r w:rsidRPr="00E30717">
        <w:rPr>
          <w:sz w:val="24"/>
          <w:szCs w:val="24"/>
        </w:rPr>
        <w:lastRenderedPageBreak/>
        <w:t xml:space="preserve">3) справка </w:t>
      </w:r>
      <w:r w:rsidRPr="00E30717">
        <w:rPr>
          <w:bCs/>
          <w:sz w:val="24"/>
          <w:szCs w:val="24"/>
        </w:rPr>
        <w:t xml:space="preserve">Администрации </w:t>
      </w:r>
      <w:r w:rsidRPr="00E30717">
        <w:rPr>
          <w:sz w:val="24"/>
          <w:szCs w:val="24"/>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BB3190" w:rsidRPr="00E30717" w:rsidRDefault="00BB3190" w:rsidP="00BB3190">
      <w:pPr>
        <w:autoSpaceDE w:val="0"/>
        <w:autoSpaceDN w:val="0"/>
        <w:adjustRightInd w:val="0"/>
        <w:jc w:val="both"/>
        <w:rPr>
          <w:sz w:val="24"/>
          <w:szCs w:val="24"/>
        </w:rPr>
      </w:pPr>
      <w:r w:rsidRPr="00E30717">
        <w:rPr>
          <w:sz w:val="24"/>
          <w:szCs w:val="24"/>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BB3190" w:rsidRPr="00E30717" w:rsidRDefault="00BB3190" w:rsidP="00BB3190">
      <w:pPr>
        <w:autoSpaceDE w:val="0"/>
        <w:autoSpaceDN w:val="0"/>
        <w:adjustRightInd w:val="0"/>
        <w:ind w:firstLine="709"/>
        <w:jc w:val="both"/>
        <w:rPr>
          <w:sz w:val="24"/>
          <w:szCs w:val="24"/>
          <w:lang w:eastAsia="en-US"/>
        </w:rPr>
      </w:pPr>
      <w:r w:rsidRPr="00E30717">
        <w:rPr>
          <w:sz w:val="24"/>
          <w:szCs w:val="24"/>
        </w:rPr>
        <w:t xml:space="preserve">5) выписка из Единого государственного реестра недвижимости об объекте недвижимости.        </w:t>
      </w:r>
    </w:p>
    <w:p w:rsidR="00BB3190" w:rsidRPr="00E30717" w:rsidRDefault="00BB3190" w:rsidP="00BB3190">
      <w:pPr>
        <w:autoSpaceDE w:val="0"/>
        <w:autoSpaceDN w:val="0"/>
        <w:adjustRightInd w:val="0"/>
        <w:jc w:val="both"/>
        <w:rPr>
          <w:sz w:val="24"/>
          <w:szCs w:val="24"/>
        </w:rPr>
      </w:pPr>
      <w:r w:rsidRPr="00E30717">
        <w:rPr>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B3190" w:rsidRPr="00E30717" w:rsidRDefault="00BB3190" w:rsidP="00BB3190">
      <w:pPr>
        <w:autoSpaceDE w:val="0"/>
        <w:autoSpaceDN w:val="0"/>
        <w:adjustRightInd w:val="0"/>
        <w:jc w:val="both"/>
        <w:rPr>
          <w:sz w:val="24"/>
          <w:szCs w:val="24"/>
        </w:rPr>
      </w:pPr>
      <w:r w:rsidRPr="00E30717">
        <w:rPr>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B3190" w:rsidRPr="00E30717" w:rsidRDefault="00BB3190" w:rsidP="00BB3190">
      <w:pPr>
        <w:autoSpaceDE w:val="0"/>
        <w:autoSpaceDN w:val="0"/>
        <w:adjustRightInd w:val="0"/>
        <w:ind w:firstLine="709"/>
        <w:jc w:val="both"/>
        <w:rPr>
          <w:sz w:val="24"/>
          <w:szCs w:val="24"/>
        </w:rPr>
      </w:pPr>
    </w:p>
    <w:p w:rsidR="00BB3190" w:rsidRPr="00E30717" w:rsidRDefault="00BB3190" w:rsidP="00BB3190">
      <w:pPr>
        <w:autoSpaceDE w:val="0"/>
        <w:autoSpaceDN w:val="0"/>
        <w:adjustRightInd w:val="0"/>
        <w:ind w:firstLine="709"/>
        <w:jc w:val="center"/>
        <w:rPr>
          <w:b/>
          <w:sz w:val="24"/>
          <w:szCs w:val="24"/>
        </w:rPr>
      </w:pPr>
      <w:r w:rsidRPr="00E30717">
        <w:rPr>
          <w:b/>
          <w:sz w:val="24"/>
          <w:szCs w:val="24"/>
        </w:rPr>
        <w:t>Указание на запрет требовать от заявителя</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2.12. При предоставлении муниципальной услуги запрещается требовать от Заявителя:</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190" w:rsidRPr="00E30717" w:rsidRDefault="00BB3190" w:rsidP="00BB3190">
      <w:pPr>
        <w:widowControl w:val="0"/>
        <w:tabs>
          <w:tab w:val="left" w:pos="567"/>
        </w:tabs>
        <w:ind w:firstLine="709"/>
        <w:contextualSpacing/>
        <w:jc w:val="both"/>
        <w:rPr>
          <w:sz w:val="24"/>
          <w:szCs w:val="24"/>
        </w:rPr>
      </w:pPr>
      <w:proofErr w:type="gramStart"/>
      <w:r w:rsidRPr="00E30717">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E30717">
        <w:rPr>
          <w:rFonts w:ascii="Times New Roman" w:eastAsiaTheme="minorHAnsi" w:hAnsi="Times New Roman" w:cs="Times New Roman"/>
          <w:sz w:val="24"/>
          <w:szCs w:val="24"/>
          <w:lang w:eastAsia="en-US"/>
        </w:rPr>
        <w:t xml:space="preserve"> </w:t>
      </w:r>
      <w:r w:rsidR="00A25549" w:rsidRPr="00E30717">
        <w:rPr>
          <w:rFonts w:ascii="Times New Roman" w:eastAsiaTheme="minorHAnsi" w:hAnsi="Times New Roman" w:cs="Times New Roman"/>
          <w:sz w:val="24"/>
          <w:szCs w:val="24"/>
          <w:lang w:eastAsia="en-US"/>
        </w:rPr>
        <w:t>,</w:t>
      </w:r>
      <w:proofErr w:type="gramEnd"/>
      <w:r w:rsidR="00A25549" w:rsidRPr="00E30717">
        <w:rPr>
          <w:rFonts w:ascii="Times New Roman" w:eastAsiaTheme="minorHAnsi" w:hAnsi="Times New Roman" w:cs="Times New Roman"/>
          <w:sz w:val="24"/>
          <w:szCs w:val="24"/>
          <w:lang w:eastAsia="en-US"/>
        </w:rPr>
        <w:t xml:space="preserve"> </w:t>
      </w:r>
      <w:r w:rsidRPr="00E30717">
        <w:rPr>
          <w:rFonts w:ascii="Times New Roman" w:eastAsiaTheme="minorHAnsi"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sidR="00A25549" w:rsidRPr="00E30717">
        <w:rPr>
          <w:rFonts w:ascii="Times New Roman" w:eastAsiaTheme="minorHAnsi" w:hAnsi="Times New Roman" w:cs="Times New Roman"/>
          <w:sz w:val="24"/>
          <w:szCs w:val="24"/>
          <w:lang w:eastAsia="en-US"/>
        </w:rPr>
        <w:t xml:space="preserve">сью руководителя Администрации , </w:t>
      </w:r>
      <w:r w:rsidRPr="00E30717">
        <w:rPr>
          <w:rFonts w:ascii="Times New Roman" w:eastAsiaTheme="minorHAnsi" w:hAnsi="Times New Roman" w:cs="Times New Roman"/>
          <w:sz w:val="24"/>
          <w:szCs w:val="24"/>
          <w:lang w:eastAsia="en-US"/>
        </w:rPr>
        <w:t xml:space="preserve">руководителя РГАУ МФЦ при первоначальном отказе в </w:t>
      </w:r>
      <w:proofErr w:type="gramStart"/>
      <w:r w:rsidRPr="00E30717">
        <w:rPr>
          <w:rFonts w:ascii="Times New Roman" w:eastAsiaTheme="minorHAnsi" w:hAnsi="Times New Roman" w:cs="Times New Roman"/>
          <w:sz w:val="24"/>
          <w:szCs w:val="24"/>
          <w:lang w:eastAsia="en-US"/>
        </w:rPr>
        <w:t>приеме</w:t>
      </w:r>
      <w:proofErr w:type="gramEnd"/>
      <w:r w:rsidRPr="00E30717">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lang w:eastAsia="en-US"/>
        </w:rPr>
      </w:pPr>
      <w:r w:rsidRPr="00E30717">
        <w:rPr>
          <w:rFonts w:eastAsia="Calibri"/>
          <w:sz w:val="24"/>
          <w:szCs w:val="24"/>
        </w:rPr>
        <w:t>2.13. При предоставлении муниципальных услуг в электронной форме с использованием РПГУ запрещено:</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E30717">
        <w:rPr>
          <w:rFonts w:eastAsia="Calibri"/>
          <w:sz w:val="24"/>
          <w:szCs w:val="24"/>
        </w:rPr>
        <w:lastRenderedPageBreak/>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E30717">
        <w:rPr>
          <w:rFonts w:eastAsia="Calibri"/>
          <w:sz w:val="24"/>
          <w:szCs w:val="24"/>
        </w:rPr>
        <w:t>требовать от Заявителя совершения иных действий, кроме прохождения идентификац</w:t>
      </w:r>
      <w:proofErr w:type="gramStart"/>
      <w:r w:rsidRPr="00E30717">
        <w:rPr>
          <w:rFonts w:eastAsia="Calibri"/>
          <w:sz w:val="24"/>
          <w:szCs w:val="24"/>
        </w:rPr>
        <w:t>ии и ау</w:t>
      </w:r>
      <w:proofErr w:type="gramEnd"/>
      <w:r w:rsidRPr="00E30717">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E3071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E30717">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2.15. Заявление, поданное в форме электронного документа с использованием РПГУ, к рассмотрению не принимается, если: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E30717">
        <w:rPr>
          <w:b/>
          <w:bCs/>
          <w:sz w:val="24"/>
          <w:szCs w:val="24"/>
        </w:rPr>
        <w:t>Исчерпывающий перечень оснований для приостановления или отказа в предоставлении муниципальной услуги</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E30717">
        <w:rPr>
          <w:i/>
          <w:sz w:val="24"/>
          <w:szCs w:val="24"/>
        </w:rPr>
        <w:t>.</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2.17. Основания для отказа в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heme="minorBidi"/>
          <w:sz w:val="24"/>
          <w:szCs w:val="24"/>
        </w:rPr>
      </w:pPr>
      <w:proofErr w:type="gramStart"/>
      <w:r w:rsidRPr="00E30717">
        <w:rPr>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4" w:history="1">
        <w:r w:rsidRPr="00E30717">
          <w:rPr>
            <w:rStyle w:val="ac"/>
            <w:sz w:val="24"/>
            <w:szCs w:val="24"/>
          </w:rPr>
          <w:t>частью 2</w:t>
        </w:r>
      </w:hyperlink>
      <w:r w:rsidRPr="00E30717">
        <w:rPr>
          <w:sz w:val="24"/>
          <w:szCs w:val="24"/>
        </w:rPr>
        <w:t xml:space="preserve"> или </w:t>
      </w:r>
      <w:hyperlink r:id="rId15" w:history="1">
        <w:r w:rsidRPr="00E30717">
          <w:rPr>
            <w:rStyle w:val="ac"/>
            <w:sz w:val="24"/>
            <w:szCs w:val="24"/>
          </w:rPr>
          <w:t>частью 2.1 статьи 9</w:t>
        </w:r>
      </w:hyperlink>
      <w:r w:rsidRPr="00E30717">
        <w:rPr>
          <w:sz w:val="24"/>
          <w:szCs w:val="24"/>
        </w:rPr>
        <w:t xml:space="preserve"> Федерального закона № 159-ФЗ;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6" w:history="1">
        <w:r w:rsidRPr="00E30717">
          <w:rPr>
            <w:rStyle w:val="ac"/>
            <w:sz w:val="24"/>
            <w:szCs w:val="24"/>
          </w:rPr>
          <w:t>части 2</w:t>
        </w:r>
      </w:hyperlink>
      <w:r w:rsidRPr="00E30717">
        <w:rPr>
          <w:sz w:val="24"/>
          <w:szCs w:val="24"/>
        </w:rPr>
        <w:t>.1</w:t>
      </w:r>
      <w:hyperlink r:id="rId17" w:history="1">
        <w:r w:rsidRPr="00E30717">
          <w:rPr>
            <w:rStyle w:val="ac"/>
            <w:sz w:val="24"/>
            <w:szCs w:val="24"/>
          </w:rPr>
          <w:t xml:space="preserve"> статьи 9</w:t>
        </w:r>
      </w:hyperlink>
      <w:r w:rsidRPr="00E30717">
        <w:rPr>
          <w:sz w:val="24"/>
          <w:szCs w:val="24"/>
        </w:rPr>
        <w:t xml:space="preserve"> Федерального закона № 159-ФЗ;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4) если Заявитель на момент обращения утратил преимущественное право на приобретение арендуемого муниципального имущества;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eastAsia="en-US"/>
        </w:rPr>
      </w:pPr>
      <w:r w:rsidRPr="00E30717">
        <w:rPr>
          <w:sz w:val="24"/>
          <w:szCs w:val="24"/>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heme="minorBidi"/>
          <w:sz w:val="24"/>
          <w:szCs w:val="24"/>
        </w:rPr>
      </w:pPr>
      <w:r w:rsidRPr="00E30717">
        <w:rPr>
          <w:sz w:val="24"/>
          <w:szCs w:val="24"/>
        </w:rPr>
        <w:lastRenderedPageBreak/>
        <w:t>6) в случае если объект недвижимости, указанный в заявлении о предоставлении муниципальной услуги, затрагивает:</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E30717">
        <w:rPr>
          <w:sz w:val="24"/>
          <w:szCs w:val="24"/>
        </w:rPr>
        <w:t xml:space="preserve">           </w:t>
      </w:r>
      <w:proofErr w:type="gramStart"/>
      <w:r w:rsidRPr="00E30717">
        <w:rPr>
          <w:sz w:val="24"/>
          <w:szCs w:val="24"/>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8" w:history="1">
        <w:r w:rsidRPr="00E30717">
          <w:rPr>
            <w:rStyle w:val="ac"/>
            <w:sz w:val="24"/>
            <w:szCs w:val="24"/>
          </w:rPr>
          <w:t>статьей 15</w:t>
        </w:r>
      </w:hyperlink>
      <w:r w:rsidRPr="00E30717">
        <w:rPr>
          <w:sz w:val="24"/>
          <w:szCs w:val="24"/>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E30717">
        <w:rPr>
          <w:sz w:val="24"/>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E30717">
        <w:rPr>
          <w:sz w:val="24"/>
          <w:szCs w:val="24"/>
        </w:rPr>
        <w:t xml:space="preserve">           недвижимое имущество, принадлежащее государственным или муниципальным учреждениям на праве оперативного управления;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E30717">
        <w:rPr>
          <w:sz w:val="24"/>
          <w:szCs w:val="24"/>
        </w:rPr>
        <w:t xml:space="preserve">           недвижимое имущество, которое ограниченное в обороте;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E30717">
        <w:rPr>
          <w:sz w:val="24"/>
          <w:szCs w:val="24"/>
        </w:rPr>
        <w:t xml:space="preserve">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E30717">
        <w:rPr>
          <w:sz w:val="24"/>
          <w:szCs w:val="24"/>
        </w:rPr>
        <w:t xml:space="preserve">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lang w:eastAsia="en-US"/>
        </w:rPr>
      </w:pPr>
      <w:r w:rsidRPr="00E30717">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2.18. </w:t>
      </w:r>
      <w:proofErr w:type="gramStart"/>
      <w:r w:rsidRPr="00E30717">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4"/>
          <w:szCs w:val="24"/>
        </w:rPr>
      </w:pPr>
      <w:r w:rsidRPr="00E30717">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sz w:val="24"/>
          <w:szCs w:val="24"/>
        </w:rPr>
      </w:pPr>
      <w:r w:rsidRPr="00E30717">
        <w:rPr>
          <w:sz w:val="24"/>
          <w:szCs w:val="24"/>
        </w:rPr>
        <w:t>2.19. За предоставление муниципальной услуги государственная пошлина не взимается.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E30717">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2.20. Плата за предоставление услуг, которые являются необходимыми и обязательными для предоставления </w:t>
      </w:r>
      <w:r w:rsidRPr="00E30717">
        <w:rPr>
          <w:bCs/>
          <w:sz w:val="24"/>
          <w:szCs w:val="24"/>
        </w:rPr>
        <w:t>муниципальной</w:t>
      </w:r>
      <w:r w:rsidRPr="00E30717">
        <w:rPr>
          <w:sz w:val="24"/>
          <w:szCs w:val="24"/>
        </w:rPr>
        <w:t xml:space="preserve"> услуги, не взимается в связи с отсутствием таких услуг.</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E30717">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Максимальный срок ожидания в очереди не превышает 15 минут.</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E30717">
        <w:rPr>
          <w:b/>
          <w:bCs/>
          <w:sz w:val="24"/>
          <w:szCs w:val="24"/>
        </w:rPr>
        <w:t>Срок и порядок регистрации запроса заявителя о предоставлении муниципальной услуги, в том числе в электронной форме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Требования к помещениям, в которых предоставляется муниципальная услуга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 2.23. Местоположение административных зданий, в которых осуществляется прием </w:t>
      </w:r>
      <w:r w:rsidRPr="00E30717">
        <w:rPr>
          <w:sz w:val="24"/>
          <w:szCs w:val="24"/>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В случае</w:t>
      </w:r>
      <w:proofErr w:type="gramStart"/>
      <w:r w:rsidRPr="00E30717">
        <w:rPr>
          <w:sz w:val="24"/>
          <w:szCs w:val="24"/>
        </w:rPr>
        <w:t>,</w:t>
      </w:r>
      <w:proofErr w:type="gramEnd"/>
      <w:r w:rsidRPr="00E30717">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BB3190" w:rsidRPr="00E30717" w:rsidRDefault="00BB3190" w:rsidP="00BB3190">
      <w:pPr>
        <w:widowControl w:val="0"/>
        <w:numPr>
          <w:ilvl w:val="0"/>
          <w:numId w:val="23"/>
        </w:numPr>
        <w:tabs>
          <w:tab w:val="left" w:pos="567"/>
          <w:tab w:val="left" w:pos="1134"/>
        </w:tabs>
        <w:ind w:left="0" w:firstLine="709"/>
        <w:contextualSpacing/>
        <w:jc w:val="both"/>
        <w:rPr>
          <w:sz w:val="24"/>
          <w:szCs w:val="24"/>
        </w:rPr>
      </w:pPr>
      <w:r w:rsidRPr="00E30717">
        <w:rPr>
          <w:sz w:val="24"/>
          <w:szCs w:val="24"/>
        </w:rPr>
        <w:t>наименование;</w:t>
      </w:r>
    </w:p>
    <w:p w:rsidR="00BB3190" w:rsidRPr="00E30717" w:rsidRDefault="00BB3190" w:rsidP="00BB3190">
      <w:pPr>
        <w:widowControl w:val="0"/>
        <w:numPr>
          <w:ilvl w:val="0"/>
          <w:numId w:val="23"/>
        </w:numPr>
        <w:tabs>
          <w:tab w:val="left" w:pos="567"/>
          <w:tab w:val="left" w:pos="1134"/>
        </w:tabs>
        <w:ind w:left="0" w:firstLine="709"/>
        <w:contextualSpacing/>
        <w:jc w:val="both"/>
        <w:rPr>
          <w:sz w:val="24"/>
          <w:szCs w:val="24"/>
        </w:rPr>
      </w:pPr>
      <w:r w:rsidRPr="00E30717">
        <w:rPr>
          <w:sz w:val="24"/>
          <w:szCs w:val="24"/>
        </w:rPr>
        <w:t>местонахождение и юридический адрес;</w:t>
      </w:r>
    </w:p>
    <w:p w:rsidR="00BB3190" w:rsidRPr="00E30717" w:rsidRDefault="00BB3190" w:rsidP="00BB3190">
      <w:pPr>
        <w:widowControl w:val="0"/>
        <w:numPr>
          <w:ilvl w:val="0"/>
          <w:numId w:val="23"/>
        </w:numPr>
        <w:tabs>
          <w:tab w:val="left" w:pos="567"/>
          <w:tab w:val="left" w:pos="1134"/>
        </w:tabs>
        <w:ind w:left="0" w:firstLine="709"/>
        <w:contextualSpacing/>
        <w:jc w:val="both"/>
        <w:rPr>
          <w:sz w:val="24"/>
          <w:szCs w:val="24"/>
        </w:rPr>
      </w:pPr>
      <w:r w:rsidRPr="00E30717">
        <w:rPr>
          <w:sz w:val="24"/>
          <w:szCs w:val="24"/>
        </w:rPr>
        <w:t>режим работы;</w:t>
      </w:r>
    </w:p>
    <w:p w:rsidR="00BB3190" w:rsidRPr="00E30717" w:rsidRDefault="00BB3190" w:rsidP="00BB3190">
      <w:pPr>
        <w:widowControl w:val="0"/>
        <w:numPr>
          <w:ilvl w:val="0"/>
          <w:numId w:val="23"/>
        </w:numPr>
        <w:tabs>
          <w:tab w:val="left" w:pos="567"/>
          <w:tab w:val="left" w:pos="1134"/>
        </w:tabs>
        <w:ind w:left="0" w:firstLine="709"/>
        <w:contextualSpacing/>
        <w:jc w:val="both"/>
        <w:rPr>
          <w:sz w:val="24"/>
          <w:szCs w:val="24"/>
        </w:rPr>
      </w:pPr>
      <w:r w:rsidRPr="00E30717">
        <w:rPr>
          <w:sz w:val="24"/>
          <w:szCs w:val="24"/>
        </w:rPr>
        <w:t>график приема;</w:t>
      </w:r>
    </w:p>
    <w:p w:rsidR="00BB3190" w:rsidRPr="00E30717" w:rsidRDefault="00BB3190" w:rsidP="00BB3190">
      <w:pPr>
        <w:widowControl w:val="0"/>
        <w:numPr>
          <w:ilvl w:val="0"/>
          <w:numId w:val="23"/>
        </w:numPr>
        <w:tabs>
          <w:tab w:val="left" w:pos="567"/>
          <w:tab w:val="left" w:pos="1134"/>
        </w:tabs>
        <w:ind w:left="0" w:firstLine="709"/>
        <w:contextualSpacing/>
        <w:jc w:val="both"/>
        <w:rPr>
          <w:sz w:val="24"/>
          <w:szCs w:val="24"/>
        </w:rPr>
      </w:pPr>
      <w:r w:rsidRPr="00E30717">
        <w:rPr>
          <w:sz w:val="24"/>
          <w:szCs w:val="24"/>
        </w:rPr>
        <w:t>номера телефонов для справок.</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Помещения, в которых предоставляется муниципальная услуга, оснащаются: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противопожарной системой и средствами пожаротушения;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системой оповещения о возникновении чрезвычайной ситуации;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средствами оказания первой медицинской помощи;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туалетными комнатами для посетителей.</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Места для заполнения заявлений оборудуются стульями, столами (стойками), бланками заявлений, письменными принадлежностями.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Места приема Заявителей оборудуются информационными табличками (вывесками) с указанием:</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номера кабинета и наименования отдела;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фамилии, имени и отчества (последнее - при наличии), должности ответственного лица за прием документов;</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графика приема Заявителей.</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 предоставлении муниципальной услуги инвалидам обеспечиваются: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возможность беспрепятственного доступа к объекту (зданию, помещению), в котором предоставляется муниципальная услуга;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возможность самостоятельного передвижения по территории, на которой расположены </w:t>
      </w:r>
      <w:r w:rsidRPr="00E30717">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сопровождение инвалидов, имеющих стойкие расстройства функции зрения и самостоятельного передвижения;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допуск </w:t>
      </w:r>
      <w:proofErr w:type="spellStart"/>
      <w:r w:rsidRPr="00E30717">
        <w:rPr>
          <w:sz w:val="24"/>
          <w:szCs w:val="24"/>
        </w:rPr>
        <w:t>сурдопереводчика</w:t>
      </w:r>
      <w:proofErr w:type="spellEnd"/>
      <w:r w:rsidRPr="00E30717">
        <w:rPr>
          <w:sz w:val="24"/>
          <w:szCs w:val="24"/>
        </w:rPr>
        <w:t xml:space="preserve"> и </w:t>
      </w:r>
      <w:proofErr w:type="spellStart"/>
      <w:r w:rsidRPr="00E30717">
        <w:rPr>
          <w:sz w:val="24"/>
          <w:szCs w:val="24"/>
        </w:rPr>
        <w:t>тифлосурдопереводчика</w:t>
      </w:r>
      <w:proofErr w:type="spellEnd"/>
      <w:r w:rsidRPr="00E30717">
        <w:rPr>
          <w:sz w:val="24"/>
          <w:szCs w:val="24"/>
        </w:rPr>
        <w:t>;</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допуск собаки-проводника на объекты (здания, помещения), в которых предоставляются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оказание инвалидам помощи в преодолении барьеров, мешающих получению ими муниципальной услуги наравне с другими лицами.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E3071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2.24. Основными показателями доступности предоставления муниципальной услуги являются: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2.24.3. Возможность выбора Заявителем формы обращения за предоставлением муниципальной услуги непосредственно в Администрацию</w:t>
      </w:r>
      <w:proofErr w:type="gramStart"/>
      <w:r w:rsidRPr="00E30717">
        <w:rPr>
          <w:sz w:val="24"/>
          <w:szCs w:val="24"/>
        </w:rPr>
        <w:t xml:space="preserve"> </w:t>
      </w:r>
      <w:r w:rsidR="00A25549" w:rsidRPr="00E30717">
        <w:rPr>
          <w:sz w:val="24"/>
          <w:szCs w:val="24"/>
        </w:rPr>
        <w:t>,</w:t>
      </w:r>
      <w:proofErr w:type="gramEnd"/>
      <w:r w:rsidRPr="00E30717">
        <w:rPr>
          <w:sz w:val="24"/>
          <w:szCs w:val="24"/>
        </w:rPr>
        <w:t xml:space="preserve"> либо в форме электронных документов с использованием РПГУ, либо через РГАУ МФЦ.</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2.24.4. Возможность получения Заявителем уведомлений о предоставлении муниципальной услуги с помощью РПГУ.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2.25. Основными показателями качества предоставления муниципальной услуги являются: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2.25.4. Отсутствие нарушений установленных сроков в процессе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2.25.5. Отсутствие заявлений об оспаривании решений, действ</w:t>
      </w:r>
      <w:r w:rsidR="00A25549" w:rsidRPr="00E30717">
        <w:rPr>
          <w:sz w:val="24"/>
          <w:szCs w:val="24"/>
        </w:rPr>
        <w:t xml:space="preserve">ий (бездействия) Администрации, </w:t>
      </w:r>
      <w:r w:rsidRPr="00E30717">
        <w:rPr>
          <w:sz w:val="24"/>
          <w:szCs w:val="24"/>
        </w:rPr>
        <w:t xml:space="preserve">его должностных лиц, принимаемых (совершенных) при предоставлении муниципальной услуги, по </w:t>
      </w:r>
      <w:proofErr w:type="gramStart"/>
      <w:r w:rsidRPr="00E30717">
        <w:rPr>
          <w:sz w:val="24"/>
          <w:szCs w:val="24"/>
        </w:rPr>
        <w:t>итогам</w:t>
      </w:r>
      <w:proofErr w:type="gramEnd"/>
      <w:r w:rsidRPr="00E30717">
        <w:rPr>
          <w:sz w:val="24"/>
          <w:szCs w:val="24"/>
        </w:rPr>
        <w:t xml:space="preserve"> рассмотрения которых вынесены решения об удовлетворении (частичном удовлетворении) требований Заявителей.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E30717">
        <w:rPr>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2.26. Прием документов и выдача результата предоставления муниципальной услуги могут быть осуществлены в РГАУ МФЦ.</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2.27. Предоставление муниципальной услуги по экстерриториальному принципу не осуществляется.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b/>
          <w:sz w:val="24"/>
          <w:szCs w:val="24"/>
        </w:rPr>
      </w:pPr>
    </w:p>
    <w:p w:rsidR="00BB3190" w:rsidRPr="00E30717" w:rsidRDefault="00BB3190" w:rsidP="00A25549">
      <w:pPr>
        <w:widowControl w:val="0"/>
        <w:tabs>
          <w:tab w:val="left" w:pos="567"/>
        </w:tabs>
        <w:ind w:firstLine="426"/>
        <w:contextualSpacing/>
        <w:jc w:val="center"/>
        <w:rPr>
          <w:b/>
          <w:sz w:val="24"/>
          <w:szCs w:val="24"/>
        </w:rPr>
      </w:pPr>
      <w:r w:rsidRPr="00E30717">
        <w:rPr>
          <w:b/>
          <w:sz w:val="24"/>
          <w:szCs w:val="24"/>
          <w:lang w:val="en-US"/>
        </w:rPr>
        <w:t>III</w:t>
      </w:r>
      <w:r w:rsidRPr="00E3071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4"/>
          <w:szCs w:val="24"/>
        </w:rPr>
      </w:pPr>
      <w:r w:rsidRPr="00E30717">
        <w:rPr>
          <w:b/>
          <w:bCs/>
          <w:sz w:val="24"/>
          <w:szCs w:val="24"/>
        </w:rPr>
        <w:t>Исчерпывающий перечень административных процедур</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3.1. Предоставление муниципальной услуги включает в себя следующие административные процедуры:</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theme="minorBidi"/>
          <w:sz w:val="24"/>
          <w:szCs w:val="24"/>
        </w:rPr>
      </w:pPr>
      <w:r w:rsidRPr="00E30717">
        <w:rPr>
          <w:sz w:val="24"/>
          <w:szCs w:val="24"/>
        </w:rPr>
        <w:t>- прием документов и регистрация заявления на предоставление 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проверка комплектности и рассмотрение поступивших документов;</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4"/>
          <w:szCs w:val="24"/>
        </w:rPr>
      </w:pPr>
      <w:r w:rsidRPr="00E30717">
        <w:rPr>
          <w:b/>
          <w:sz w:val="24"/>
          <w:szCs w:val="24"/>
        </w:rPr>
        <w:t>Прием документов и регистрация заявления на предоставление муниципальной услуги</w:t>
      </w:r>
    </w:p>
    <w:p w:rsidR="00BB3190" w:rsidRPr="00E30717" w:rsidRDefault="00BB3190" w:rsidP="00BB3190">
      <w:pPr>
        <w:widowControl w:val="0"/>
        <w:tabs>
          <w:tab w:val="left" w:pos="567"/>
        </w:tabs>
        <w:ind w:firstLine="709"/>
        <w:contextualSpacing/>
        <w:jc w:val="both"/>
        <w:rPr>
          <w:rFonts w:cstheme="minorBidi"/>
          <w:sz w:val="24"/>
          <w:szCs w:val="24"/>
        </w:rPr>
      </w:pPr>
      <w:r w:rsidRPr="00E30717">
        <w:rPr>
          <w:sz w:val="24"/>
          <w:szCs w:val="24"/>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 xml:space="preserve">Заявление, поданное в Администрацию в электронной форме посредством РПГУ, в </w:t>
      </w:r>
      <w:r w:rsidRPr="00E30717">
        <w:rPr>
          <w:sz w:val="24"/>
          <w:szCs w:val="24"/>
        </w:rPr>
        <w:lastRenderedPageBreak/>
        <w:t>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По основаниям, указанным в пунктах 2.14 и 2.15, в приеме и регистрации заявления и прилагаемых документов отказывается.</w:t>
      </w:r>
    </w:p>
    <w:p w:rsidR="00BB3190" w:rsidRPr="00E30717" w:rsidRDefault="00BB3190" w:rsidP="00BB3190">
      <w:pPr>
        <w:widowControl w:val="0"/>
        <w:tabs>
          <w:tab w:val="left" w:pos="567"/>
        </w:tabs>
        <w:ind w:firstLine="709"/>
        <w:contextualSpacing/>
        <w:jc w:val="both"/>
        <w:rPr>
          <w:sz w:val="24"/>
          <w:szCs w:val="24"/>
        </w:rPr>
      </w:pPr>
      <w:proofErr w:type="gramStart"/>
      <w:r w:rsidRPr="00E30717">
        <w:rPr>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roofErr w:type="gramEnd"/>
    </w:p>
    <w:p w:rsidR="00BB3190" w:rsidRPr="00E30717" w:rsidRDefault="00BB3190" w:rsidP="00BB3190">
      <w:pPr>
        <w:widowControl w:val="0"/>
        <w:tabs>
          <w:tab w:val="left" w:pos="567"/>
        </w:tabs>
        <w:ind w:firstLine="709"/>
        <w:contextualSpacing/>
        <w:jc w:val="both"/>
        <w:rPr>
          <w:rFonts w:cstheme="minorBidi"/>
          <w:sz w:val="24"/>
          <w:szCs w:val="24"/>
        </w:rPr>
      </w:pPr>
      <w:r w:rsidRPr="00E30717">
        <w:rPr>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Срок выполнения административной процедуры не превышает двух рабочих дней.</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r w:rsidRPr="00E30717">
        <w:rPr>
          <w:b/>
          <w:sz w:val="24"/>
          <w:szCs w:val="24"/>
        </w:rPr>
        <w:t>Проверка комплектности и рассмотрение поступивших документов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Межведомственный запрос формируется в соответствии с требованиями статьи 7.2 Федерального закона № 210-ФЗ.</w:t>
      </w:r>
    </w:p>
    <w:p w:rsidR="00BB3190" w:rsidRPr="00E30717" w:rsidRDefault="00BB3190" w:rsidP="00BB3190">
      <w:pPr>
        <w:widowControl w:val="0"/>
        <w:tabs>
          <w:tab w:val="left" w:pos="567"/>
        </w:tabs>
        <w:ind w:firstLine="709"/>
        <w:contextualSpacing/>
        <w:jc w:val="both"/>
        <w:rPr>
          <w:sz w:val="24"/>
          <w:szCs w:val="24"/>
        </w:rPr>
      </w:pPr>
      <w:r w:rsidRPr="00E30717">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proofErr w:type="gramStart"/>
      <w:r w:rsidRPr="00E30717">
        <w:rPr>
          <w:sz w:val="24"/>
          <w:szCs w:val="24"/>
        </w:rPr>
        <w:t xml:space="preserve"> ,</w:t>
      </w:r>
      <w:proofErr w:type="gramEnd"/>
      <w:r w:rsidRPr="00E30717">
        <w:rPr>
          <w:sz w:val="24"/>
          <w:szCs w:val="24"/>
        </w:rPr>
        <w:t xml:space="preserve"> не может являться основанием для отказа в предоставлении заявителю 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Должностное лицо, ответственное за предоставление 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w:t>
      </w:r>
      <w:r w:rsidRPr="00E30717">
        <w:rPr>
          <w:sz w:val="24"/>
          <w:szCs w:val="24"/>
        </w:rPr>
        <w:lastRenderedPageBreak/>
        <w:t>по рассмотрению вопросов предоставления 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Результатом административной процедуры является </w:t>
      </w:r>
      <w:r w:rsidRPr="00E30717">
        <w:rPr>
          <w:bCs/>
          <w:sz w:val="24"/>
          <w:szCs w:val="24"/>
        </w:rPr>
        <w:t>проведенная должностным лицом, ответственным за предоставление муниципальной услуги, проверка документов</w:t>
      </w:r>
      <w:r w:rsidRPr="00E30717">
        <w:rPr>
          <w:sz w:val="24"/>
          <w:szCs w:val="24"/>
        </w:rPr>
        <w:t>.</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Срок исполнения административной процедуры не превышает двадцати семи календарных дней.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4"/>
          <w:szCs w:val="24"/>
        </w:rPr>
      </w:pPr>
      <w:r w:rsidRPr="00E30717">
        <w:rPr>
          <w:b/>
          <w:sz w:val="24"/>
          <w:szCs w:val="24"/>
        </w:rPr>
        <w:t xml:space="preserve">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3.4. Основаниями для начала административной процедуры являются: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 1) сформированный в соответствии с пунктами 2.8 и 2.9 Административного регламента пакет документов;</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 2) заключенный договор на проведение оценки рыночной стоимости арендуемого имущества в порядке, установленном Федеральным </w:t>
      </w:r>
      <w:hyperlink r:id="rId19" w:history="1">
        <w:r w:rsidRPr="00E30717">
          <w:rPr>
            <w:rStyle w:val="ac"/>
            <w:sz w:val="24"/>
            <w:szCs w:val="24"/>
          </w:rPr>
          <w:t>законом</w:t>
        </w:r>
      </w:hyperlink>
      <w:r w:rsidRPr="00E30717">
        <w:rPr>
          <w:sz w:val="24"/>
          <w:szCs w:val="24"/>
        </w:rPr>
        <w:t xml:space="preserve"> от 29 июля 1998 года № 135-ФЗ «Об оценочной деятельности в Российской Федерации»;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 принятое Администрацией  решение об условиях приватизации арендуемого муниципального имущества.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Условия приватизации арендуемого муниципального имущества утверждаются постановлением Администрации в срок, не превышающий четырнадцати дней с даты принятия </w:t>
      </w:r>
      <w:proofErr w:type="gramStart"/>
      <w:r w:rsidRPr="00E30717">
        <w:rPr>
          <w:sz w:val="24"/>
          <w:szCs w:val="24"/>
        </w:rPr>
        <w:t>отчета</w:t>
      </w:r>
      <w:proofErr w:type="gramEnd"/>
      <w:r w:rsidRPr="00E30717">
        <w:rPr>
          <w:sz w:val="24"/>
          <w:szCs w:val="24"/>
        </w:rPr>
        <w:t xml:space="preserve"> об оценке рыночной стоимости арендуемого муниципального имущества.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В срок, не превышающий десять дней </w:t>
      </w:r>
      <w:proofErr w:type="gramStart"/>
      <w:r w:rsidRPr="00E30717">
        <w:rPr>
          <w:sz w:val="24"/>
          <w:szCs w:val="24"/>
        </w:rPr>
        <w:t>с даты принятия</w:t>
      </w:r>
      <w:proofErr w:type="gramEnd"/>
      <w:r w:rsidRPr="00E30717">
        <w:rPr>
          <w:sz w:val="24"/>
          <w:szCs w:val="24"/>
        </w:rPr>
        <w:t xml:space="preserve"> постановления Администрации </w:t>
      </w:r>
      <w:r w:rsidR="001E7A84" w:rsidRPr="00E30717">
        <w:rPr>
          <w:sz w:val="24"/>
          <w:szCs w:val="24"/>
        </w:rPr>
        <w:t xml:space="preserve"> </w:t>
      </w:r>
      <w:r w:rsidRPr="00E30717">
        <w:rPr>
          <w:sz w:val="24"/>
          <w:szCs w:val="24"/>
        </w:rPr>
        <w:t>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Проекты договоров купли-продажи арендуемого муниципального имущества должны содержать следующие сведения: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наименование Администрации;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фамилию, имя, отчество (последнее - при наличии) Заявителя (представителя Заявителя со ссылкой на доверенность);</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lastRenderedPageBreak/>
        <w:t>предмет договора купли-продажи;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условия сделки;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права и обязательства, ответственность сторон;</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реквизиты сторон;</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подписи (печать при наличии) сторон.</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Срок исполнения административной процедуры не превышает пятидесяти четырех календарных дней.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r w:rsidRPr="00E30717">
        <w:rPr>
          <w:b/>
          <w:sz w:val="24"/>
          <w:szCs w:val="24"/>
        </w:rPr>
        <w:t>Выдача Заявителю предложения о заключении договора купли-продажи с приложением проектов договоров</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E30717">
        <w:rPr>
          <w:b/>
          <w:sz w:val="24"/>
          <w:szCs w:val="24"/>
        </w:rPr>
        <w:t xml:space="preserve">       </w:t>
      </w:r>
      <w:r w:rsidRPr="00E30717">
        <w:rPr>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Заявитель либо РГАУ МФЦ в </w:t>
      </w:r>
      <w:proofErr w:type="gramStart"/>
      <w:r w:rsidRPr="00E30717">
        <w:rPr>
          <w:sz w:val="24"/>
          <w:szCs w:val="24"/>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E30717">
        <w:rPr>
          <w:sz w:val="24"/>
          <w:szCs w:val="24"/>
        </w:rPr>
        <w:t xml:space="preserve"> должностным лицом, ответственным за предоставление муниципальной услуги, о дате, времени и месте выдачи документов.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 случае выдачи предложения Заявителю о заключении договора купли-продажи с приложением проектов договоров</w:t>
      </w:r>
      <w:r w:rsidRPr="00E30717">
        <w:rPr>
          <w:b/>
          <w:sz w:val="24"/>
          <w:szCs w:val="24"/>
        </w:rPr>
        <w:t xml:space="preserve"> </w:t>
      </w:r>
      <w:r w:rsidRPr="00E30717">
        <w:rPr>
          <w:sz w:val="24"/>
          <w:szCs w:val="24"/>
        </w:rPr>
        <w:t>через РГАУ МФЦ:</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РГАУ МФЦ направляет курьера в срок не позднее следующего рабочего дня с момента уведомления;</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получает документы по описи приема-передачи документов;</w:t>
      </w:r>
    </w:p>
    <w:p w:rsidR="00BB3190" w:rsidRPr="00E30717" w:rsidRDefault="00BB3190" w:rsidP="00BB319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E30717">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Pr="00E30717">
        <w:rPr>
          <w:rFonts w:ascii="Times New Roman" w:hAnsi="Times New Roman"/>
          <w:b/>
          <w:sz w:val="24"/>
          <w:szCs w:val="24"/>
        </w:rPr>
        <w:t xml:space="preserve"> </w:t>
      </w:r>
      <w:r w:rsidRPr="00E30717">
        <w:rPr>
          <w:rFonts w:ascii="Times New Roman" w:hAnsi="Times New Roman"/>
          <w:sz w:val="24"/>
          <w:szCs w:val="24"/>
        </w:rPr>
        <w:t>Заявителю.</w:t>
      </w:r>
    </w:p>
    <w:p w:rsidR="00BB3190" w:rsidRPr="00E30717" w:rsidRDefault="00BB3190" w:rsidP="00BB319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E30717">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BB3190" w:rsidRPr="00E30717" w:rsidRDefault="00BB3190" w:rsidP="00BB319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E30717">
        <w:rPr>
          <w:rFonts w:ascii="Times New Roman" w:hAnsi="Times New Roman"/>
          <w:sz w:val="24"/>
          <w:szCs w:val="24"/>
        </w:rPr>
        <w:t>1) физическим лицом - Заявителем - документа, удостоверяющего его личность;</w:t>
      </w:r>
    </w:p>
    <w:p w:rsidR="00BB3190" w:rsidRPr="00E30717" w:rsidRDefault="00BB3190" w:rsidP="00BB319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E30717">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B3190" w:rsidRPr="00E30717" w:rsidRDefault="00BB3190" w:rsidP="00BB3190">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E30717">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E30717">
        <w:rPr>
          <w:b/>
          <w:sz w:val="24"/>
          <w:szCs w:val="24"/>
        </w:rPr>
        <w:t xml:space="preserve"> </w:t>
      </w:r>
      <w:r w:rsidRPr="00E30717">
        <w:rPr>
          <w:sz w:val="24"/>
          <w:szCs w:val="24"/>
        </w:rPr>
        <w:t xml:space="preserve"> Заявителю либо в РГАУ МФЦ.</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BB3190" w:rsidRPr="00E30717" w:rsidRDefault="00BB3190" w:rsidP="001E7A84">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E30717">
        <w:rPr>
          <w:rFonts w:ascii="Times New Roman" w:hAnsi="Times New Roman"/>
          <w:sz w:val="24"/>
          <w:szCs w:val="24"/>
        </w:rPr>
        <w:t>Срок исполнения административной процедуры не превышает двух рабочих дней.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E3071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lastRenderedPageBreak/>
        <w:t>3.6. В случае выявления опечаток и ошибок Заявитель вправе обратиться в Администрацию</w:t>
      </w:r>
      <w:proofErr w:type="gramStart"/>
      <w:r w:rsidRPr="00E30717">
        <w:rPr>
          <w:sz w:val="24"/>
          <w:szCs w:val="24"/>
        </w:rPr>
        <w:t xml:space="preserve"> ,</w:t>
      </w:r>
      <w:proofErr w:type="gramEnd"/>
      <w:r w:rsidRPr="00E30717">
        <w:rPr>
          <w:sz w:val="24"/>
          <w:szCs w:val="24"/>
        </w:rPr>
        <w:t xml:space="preserve"> РГАУ МФЦ с заявлением об исправлении допущенных опечаток и ошибок по форме согласно приложению № 3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В заявлении об исправлении опечаток и ошибок в обязательном порядке указываются: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1) наименование Администрации, РГАУ МФЦ, в </w:t>
      </w:r>
      <w:proofErr w:type="gramStart"/>
      <w:r w:rsidRPr="00E30717">
        <w:rPr>
          <w:sz w:val="24"/>
          <w:szCs w:val="24"/>
        </w:rPr>
        <w:t>который</w:t>
      </w:r>
      <w:proofErr w:type="gramEnd"/>
      <w:r w:rsidRPr="00E30717">
        <w:rPr>
          <w:sz w:val="24"/>
          <w:szCs w:val="24"/>
        </w:rPr>
        <w:t xml:space="preserve"> подается заявление об исправление опечаток;</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2) вид, дата, номер выдачи (регистрации) документа, выданного в результате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E30717">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E30717">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6) реквизиты документа (-</w:t>
      </w:r>
      <w:proofErr w:type="spellStart"/>
      <w:r w:rsidRPr="00E30717">
        <w:rPr>
          <w:sz w:val="24"/>
          <w:szCs w:val="24"/>
        </w:rPr>
        <w:t>ов</w:t>
      </w:r>
      <w:proofErr w:type="spellEnd"/>
      <w:r w:rsidRPr="00E30717">
        <w:rPr>
          <w:sz w:val="24"/>
          <w:szCs w:val="24"/>
        </w:rPr>
        <w:t xml:space="preserve">), </w:t>
      </w:r>
      <w:proofErr w:type="gramStart"/>
      <w:r w:rsidRPr="00E30717">
        <w:rPr>
          <w:sz w:val="24"/>
          <w:szCs w:val="24"/>
        </w:rPr>
        <w:t>обосновывающих</w:t>
      </w:r>
      <w:proofErr w:type="gramEnd"/>
      <w:r w:rsidRPr="00E30717">
        <w:rPr>
          <w:sz w:val="24"/>
          <w:szCs w:val="24"/>
        </w:rPr>
        <w:t xml:space="preserve"> доводы Заявителя о наличии опечатки, а также содержащих правильные сведения.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3.6.1. К заявлению должен быть приложен оригинал документа, выданного по результатам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3.6.2. Заявление об исправлении опечаток и ошибок представляются следующими способами: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sym w:font="Symbol" w:char="F02D"/>
      </w:r>
      <w:r w:rsidRPr="00E30717">
        <w:rPr>
          <w:sz w:val="24"/>
          <w:szCs w:val="24"/>
        </w:rPr>
        <w:t xml:space="preserve"> лично в Администрацию;</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sym w:font="Symbol" w:char="F02D"/>
      </w:r>
      <w:r w:rsidRPr="00E30717">
        <w:rPr>
          <w:sz w:val="24"/>
          <w:szCs w:val="24"/>
        </w:rPr>
        <w:t xml:space="preserve"> почтовым отправлением;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путем заполнения формы запроса через «Личный кабинет» РПГУ;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 в РГАУ МФЦ.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3.6.3. Основаниями для отказа в приеме заявления об исправлении опечаток и ошибок являются: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2) заявитель не является получателем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3.6.4. Отказ в приеме заявления об исправлении опечаток и ошибок по иным основаниям не допускается.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3.6.5. Основаниями для отказа в исправлении опечаток и ошибок являются:</w:t>
      </w:r>
    </w:p>
    <w:p w:rsidR="00BB3190" w:rsidRPr="00E30717" w:rsidRDefault="00432572"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hyperlink r:id="rId20" w:history="1">
        <w:r w:rsidR="00BB3190" w:rsidRPr="00E3071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B3190" w:rsidRPr="00E30717">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E30717">
        <w:rPr>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lastRenderedPageBreak/>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3.6.6. Заявление об исправлении опечаток и ошибок регистрируется Администрацией</w:t>
      </w:r>
      <w:proofErr w:type="gramStart"/>
      <w:r w:rsidRPr="00E30717">
        <w:rPr>
          <w:sz w:val="24"/>
          <w:szCs w:val="24"/>
        </w:rPr>
        <w:t xml:space="preserve"> ,</w:t>
      </w:r>
      <w:proofErr w:type="gramEnd"/>
      <w:r w:rsidRPr="00E30717">
        <w:rPr>
          <w:sz w:val="24"/>
          <w:szCs w:val="24"/>
        </w:rPr>
        <w:t xml:space="preserve"> РГАУ МФЦ в течение одного рабочего дня с момента получения заявления об исправлении опечаток и ошибок и документов приложенных к нему.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3.6.11. При исправлении опечаток и ошибок не допускается: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sym w:font="Symbol" w:char="F02D"/>
      </w:r>
      <w:r w:rsidRPr="00E30717">
        <w:rPr>
          <w:sz w:val="24"/>
          <w:szCs w:val="24"/>
        </w:rPr>
        <w:t xml:space="preserve"> изменение содержания документов, являющихся результатом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sym w:font="Symbol" w:char="F02D"/>
      </w:r>
      <w:r w:rsidRPr="00E3071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Второй оригинальный экземпляр документа о предоставлении муниципальной услуги, содержащий опечатки и </w:t>
      </w:r>
      <w:r w:rsidR="00926EE0" w:rsidRPr="00E30717">
        <w:rPr>
          <w:sz w:val="24"/>
          <w:szCs w:val="24"/>
        </w:rPr>
        <w:t>ошибки хранится в Администрации.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lastRenderedPageBreak/>
        <w:t>Перечень административных процедур (действий) при предоставлении муниципальной услуги в электронной форме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3.7. Особенности предоставления муниципальной услуги в электронной форме.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3.7.1. При предоставлении муниципальной услуги в электронной форме Заявителю обеспечиваются: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получение информации о порядке и сроках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запись на прием в Админ</w:t>
      </w:r>
      <w:r w:rsidR="00046EFA" w:rsidRPr="00E30717">
        <w:rPr>
          <w:sz w:val="24"/>
          <w:szCs w:val="24"/>
        </w:rPr>
        <w:t xml:space="preserve">истрацию </w:t>
      </w:r>
      <w:r w:rsidRPr="00E30717">
        <w:rPr>
          <w:sz w:val="24"/>
          <w:szCs w:val="24"/>
        </w:rPr>
        <w:t xml:space="preserve"> РГАУ МФЦ для подачи запроса о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формирование запроса;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прием и регистрация Администрацией  запроса и иных документов, необходимых для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получение результата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получение сведений о ходе выполнения запроса;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осуществление оценки качества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3.7.2. Запись на прием в Администрацию  или РГАУ МФЦ для подачи запроса.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 организации записи на прием в Администрацию  или РГАПУ МФЦ Заявителю обеспечивается возможность:</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E30717">
        <w:rPr>
          <w:sz w:val="24"/>
          <w:szCs w:val="24"/>
        </w:rPr>
        <w:t>ии и ау</w:t>
      </w:r>
      <w:proofErr w:type="gramEnd"/>
      <w:r w:rsidRPr="00E30717">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3.7.3. Формирование запроса.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На РПГУ размещаются образцы заполнения электронной формы запроса.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Форматно-логическая проверка сформированного запроса осуществляется в порядке, определяемом Администрацией</w:t>
      </w:r>
      <w:proofErr w:type="gramStart"/>
      <w:r w:rsidRPr="00E30717">
        <w:rPr>
          <w:sz w:val="24"/>
          <w:szCs w:val="24"/>
        </w:rPr>
        <w:t xml:space="preserve"> ,</w:t>
      </w:r>
      <w:proofErr w:type="gramEnd"/>
      <w:r w:rsidRPr="00E30717">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 формировании запроса Заявителю обеспечивается: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 возможность печати на бумажном носителе копии электронной формы запроса;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30717">
        <w:rPr>
          <w:sz w:val="24"/>
          <w:szCs w:val="24"/>
        </w:rPr>
        <w:t>е-</w:t>
      </w:r>
      <w:proofErr w:type="gramEnd"/>
      <w:r w:rsidRPr="00E30717">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е) возможность вернуться на любой из этапов заполнения электронной формы запроса без </w:t>
      </w:r>
      <w:proofErr w:type="gramStart"/>
      <w:r w:rsidRPr="00E30717">
        <w:rPr>
          <w:sz w:val="24"/>
          <w:szCs w:val="24"/>
        </w:rPr>
        <w:t>потери</w:t>
      </w:r>
      <w:proofErr w:type="gramEnd"/>
      <w:r w:rsidRPr="00E30717">
        <w:rPr>
          <w:sz w:val="24"/>
          <w:szCs w:val="24"/>
        </w:rPr>
        <w:t xml:space="preserve"> ранее введенной информации;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Сформированный и подписанный </w:t>
      </w:r>
      <w:proofErr w:type="gramStart"/>
      <w:r w:rsidRPr="00E30717">
        <w:rPr>
          <w:sz w:val="24"/>
          <w:szCs w:val="24"/>
        </w:rPr>
        <w:t>запрос</w:t>
      </w:r>
      <w:proofErr w:type="gramEnd"/>
      <w:r w:rsidRPr="00E30717">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pacing w:val="-6"/>
          <w:sz w:val="24"/>
          <w:szCs w:val="24"/>
        </w:rPr>
        <w:t xml:space="preserve">3.7.4. </w:t>
      </w:r>
      <w:proofErr w:type="gramStart"/>
      <w:r w:rsidRPr="00E30717">
        <w:rPr>
          <w:spacing w:val="-6"/>
          <w:sz w:val="24"/>
          <w:szCs w:val="24"/>
        </w:rPr>
        <w:t xml:space="preserve">Администрация </w:t>
      </w:r>
      <w:r w:rsidRPr="00E30717">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3190" w:rsidRPr="00E30717" w:rsidRDefault="00BB3190" w:rsidP="00BB319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E30717">
        <w:rPr>
          <w:color w:val="auto"/>
        </w:rPr>
        <w:t xml:space="preserve">3.7.5. </w:t>
      </w:r>
      <w:r w:rsidRPr="00E30717">
        <w:rPr>
          <w:color w:val="auto"/>
          <w:spacing w:val="-6"/>
        </w:rPr>
        <w:t xml:space="preserve">Электронное заявление становится доступным для </w:t>
      </w:r>
      <w:r w:rsidRPr="00E30717">
        <w:rPr>
          <w:color w:val="auto"/>
        </w:rPr>
        <w:t>ответственного специалиста</w:t>
      </w:r>
      <w:r w:rsidRPr="00E30717">
        <w:rPr>
          <w:color w:val="auto"/>
          <w:spacing w:val="-6"/>
        </w:rPr>
        <w:t xml:space="preserve"> в информационной системе межведомственного электронного взаимодействия (далее – СМЭВ).</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E30717">
        <w:rPr>
          <w:rFonts w:eastAsia="Calibri"/>
          <w:lang w:eastAsia="en-US"/>
        </w:rPr>
        <w:t>Ответственный специалист:</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30717">
        <w:t>проверяет наличие электронных заявлений, поступивших с РПГУ, с периодом не реже двух раз в день;</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30717">
        <w:t>изучает поступившие заявления и приложенные образы документов (документы);</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30717">
        <w:t>производит действия в соответствии с пунктом 3.2.7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б) документа на бумажном носителе в РГАУ МФЦ.</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E30717">
        <w:rPr>
          <w:rFonts w:eastAsiaTheme="minorHAnsi"/>
          <w:lang w:eastAsia="en-US"/>
        </w:rPr>
        <w:t xml:space="preserve">3.7.7. </w:t>
      </w:r>
      <w:r w:rsidRPr="00E3071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30717">
        <w:rPr>
          <w:spacing w:val="-6"/>
        </w:rPr>
        <w:t>время.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 предоставлении муниципальной услуги в электронной форме Заявителю направляется: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а) уведомление о записи на прием в Администрацию  или РГАУ МФЦ, содержащее сведения о дате, времени и месте приема;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E30717">
        <w:rPr>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3.7.9. Оценка качества предоставления услуги осуществляется в соответствии с </w:t>
      </w:r>
      <w:hyperlink r:id="rId21" w:history="1">
        <w:r w:rsidRPr="00E30717">
          <w:rPr>
            <w:rStyle w:val="ac"/>
            <w:sz w:val="24"/>
            <w:szCs w:val="24"/>
          </w:rPr>
          <w:t>Правилами</w:t>
        </w:r>
      </w:hyperlink>
      <w:r w:rsidRPr="00E30717">
        <w:rPr>
          <w:sz w:val="24"/>
          <w:szCs w:val="24"/>
        </w:rPr>
        <w:t xml:space="preserve"> оценки.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3.7.10.Заявителю обеспечивается возможность направления жалобы на решения, действи</w:t>
      </w:r>
      <w:r w:rsidR="00046EFA" w:rsidRPr="00E30717">
        <w:rPr>
          <w:sz w:val="24"/>
          <w:szCs w:val="24"/>
        </w:rPr>
        <w:t xml:space="preserve">я или бездействие Администрации, </w:t>
      </w:r>
      <w:r w:rsidRPr="00E30717">
        <w:rPr>
          <w:sz w:val="24"/>
          <w:szCs w:val="24"/>
        </w:rPr>
        <w:t xml:space="preserve">должностного лица Администрации либо муниципального служащего в соответствии со </w:t>
      </w:r>
      <w:hyperlink r:id="rId22" w:history="1">
        <w:r w:rsidRPr="00E30717">
          <w:rPr>
            <w:rStyle w:val="ac"/>
            <w:sz w:val="24"/>
            <w:szCs w:val="24"/>
          </w:rPr>
          <w:t>статьей 11.2</w:t>
        </w:r>
      </w:hyperlink>
      <w:r w:rsidRPr="00E30717">
        <w:rPr>
          <w:sz w:val="24"/>
          <w:szCs w:val="24"/>
        </w:rPr>
        <w:t xml:space="preserve"> Федерального закона №210-ФЗ и в порядке, установленном </w:t>
      </w:r>
      <w:hyperlink r:id="rId23" w:history="1">
        <w:r w:rsidRPr="00E30717">
          <w:rPr>
            <w:rStyle w:val="ac"/>
            <w:sz w:val="24"/>
            <w:szCs w:val="24"/>
          </w:rPr>
          <w:t>постановлением</w:t>
        </w:r>
      </w:hyperlink>
      <w:r w:rsidRPr="00E3071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30717">
        <w:rPr>
          <w:sz w:val="24"/>
          <w:szCs w:val="24"/>
        </w:rPr>
        <w:t xml:space="preserve"> услуг».</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3.8. РГАУ МФЦ осуществляет:</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выдача Заявителю результата предоставления муниципальной услуги;</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30717">
        <w:t>обработку персональных данных, связанных с предоставлением муниципальной услуги (при необходимости);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прием и передачу на рассмотрение в Администрацию  жалоб Заявителей;</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иные действия, предусмотренные Федеральным законом № 210-ФЗ.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E30717">
        <w:rPr>
          <w:sz w:val="24"/>
          <w:szCs w:val="24"/>
        </w:rPr>
        <w:t xml:space="preserve">3.8.1. </w:t>
      </w:r>
      <w:proofErr w:type="gramStart"/>
      <w:r w:rsidRPr="00E3071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30717">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B3190" w:rsidRPr="00E30717" w:rsidRDefault="00BB3190" w:rsidP="00BB319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E30717">
        <w:t>По окончании приема документов работник РГАУ МФЦ выдает Заявителю расписку в приеме документов.</w:t>
      </w:r>
    </w:p>
    <w:p w:rsidR="00BB3190" w:rsidRPr="00E30717" w:rsidRDefault="00BB3190" w:rsidP="00BB3190">
      <w:pPr>
        <w:tabs>
          <w:tab w:val="left" w:pos="1134"/>
        </w:tabs>
        <w:autoSpaceDE w:val="0"/>
        <w:autoSpaceDN w:val="0"/>
        <w:adjustRightInd w:val="0"/>
        <w:ind w:firstLine="709"/>
        <w:jc w:val="both"/>
        <w:rPr>
          <w:sz w:val="24"/>
          <w:szCs w:val="24"/>
        </w:rPr>
      </w:pPr>
      <w:r w:rsidRPr="00E30717">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30717">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w:t>
      </w:r>
      <w:r w:rsidRPr="00E30717">
        <w:rPr>
          <w:sz w:val="24"/>
          <w:szCs w:val="24"/>
        </w:rPr>
        <w:lastRenderedPageBreak/>
        <w:t xml:space="preserve">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t xml:space="preserve">Порядок и сроки передачи </w:t>
      </w:r>
      <w:r w:rsidRPr="00E30717">
        <w:rPr>
          <w:sz w:val="24"/>
          <w:szCs w:val="24"/>
        </w:rPr>
        <w:t xml:space="preserve">РГАУ МФЦ </w:t>
      </w:r>
      <w:r w:rsidRPr="00E30717">
        <w:rPr>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При наличии в заявлении о предоставлении муниципальной услуги указания о выдаче результатов предоставления муниципальной услуги через РГАУ МФЦ, </w:t>
      </w:r>
      <w:r w:rsidR="00046EFA" w:rsidRPr="00E30717">
        <w:rPr>
          <w:sz w:val="24"/>
          <w:szCs w:val="24"/>
        </w:rPr>
        <w:t xml:space="preserve">Администрация </w:t>
      </w:r>
      <w:r w:rsidRPr="00E30717">
        <w:rPr>
          <w:sz w:val="24"/>
          <w:szCs w:val="24"/>
        </w:rPr>
        <w:t xml:space="preserve">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r w:rsidRPr="00E30717">
        <w:rPr>
          <w:b/>
          <w:sz w:val="24"/>
          <w:szCs w:val="24"/>
          <w:lang w:val="en-US"/>
        </w:rPr>
        <w:t>IV</w:t>
      </w:r>
      <w:r w:rsidRPr="00E30717">
        <w:rPr>
          <w:b/>
          <w:sz w:val="24"/>
          <w:szCs w:val="24"/>
        </w:rPr>
        <w:t>. Формы контроля за исполнением административного регламента</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 xml:space="preserve">Порядок осуществления текущего </w:t>
      </w:r>
      <w:proofErr w:type="gramStart"/>
      <w:r w:rsidRPr="00E30717">
        <w:rPr>
          <w:b/>
          <w:sz w:val="24"/>
          <w:szCs w:val="24"/>
        </w:rPr>
        <w:t>контроля за</w:t>
      </w:r>
      <w:proofErr w:type="gramEnd"/>
      <w:r w:rsidRPr="00E30717">
        <w:rPr>
          <w:b/>
          <w:sz w:val="24"/>
          <w:szCs w:val="24"/>
        </w:rPr>
        <w:t xml:space="preserve"> соблюдением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и исполнением ответственными должностными лицами положений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регламента и иных нормативных правовых актов,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roofErr w:type="gramStart"/>
      <w:r w:rsidRPr="00E30717">
        <w:rPr>
          <w:b/>
          <w:sz w:val="24"/>
          <w:szCs w:val="24"/>
        </w:rPr>
        <w:t>устанавливающих</w:t>
      </w:r>
      <w:proofErr w:type="gramEnd"/>
      <w:r w:rsidRPr="00E30717">
        <w:rPr>
          <w:b/>
          <w:sz w:val="24"/>
          <w:szCs w:val="24"/>
        </w:rPr>
        <w:t xml:space="preserve"> требования к предоставлению муниципальной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услуги, а также принятием ими решений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E30717">
        <w:rPr>
          <w:sz w:val="24"/>
          <w:szCs w:val="24"/>
        </w:rPr>
        <w:t xml:space="preserve"> </w:t>
      </w:r>
      <w:r w:rsidR="00046EFA" w:rsidRPr="00E30717">
        <w:rPr>
          <w:sz w:val="24"/>
          <w:szCs w:val="24"/>
        </w:rPr>
        <w:t>,</w:t>
      </w:r>
      <w:proofErr w:type="gramEnd"/>
      <w:r w:rsidR="00046EFA" w:rsidRPr="00E30717">
        <w:rPr>
          <w:sz w:val="24"/>
          <w:szCs w:val="24"/>
        </w:rPr>
        <w:t xml:space="preserve"> </w:t>
      </w:r>
      <w:r w:rsidRPr="00E30717">
        <w:rPr>
          <w:sz w:val="24"/>
          <w:szCs w:val="24"/>
        </w:rPr>
        <w:t>уполномоченными на осуществление контроля за предоставлением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926EE0" w:rsidRPr="00E30717">
        <w:rPr>
          <w:sz w:val="24"/>
          <w:szCs w:val="24"/>
        </w:rPr>
        <w:t>и должностных лиц Администрации.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Текущий контроль осуществляется путем проведения проверок:</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решений о предоставлении (об отказе в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выявления и устранения нарушений прав граждан;</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 xml:space="preserve">Порядок и периодичность осуществления </w:t>
      </w:r>
      <w:proofErr w:type="gramStart"/>
      <w:r w:rsidRPr="00E30717">
        <w:rPr>
          <w:b/>
          <w:sz w:val="24"/>
          <w:szCs w:val="24"/>
        </w:rPr>
        <w:t>плановых</w:t>
      </w:r>
      <w:proofErr w:type="gramEnd"/>
      <w:r w:rsidRPr="00E30717">
        <w:rPr>
          <w:b/>
          <w:sz w:val="24"/>
          <w:szCs w:val="24"/>
        </w:rPr>
        <w:t xml:space="preserve"> и внеплановых</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проверок полноты и качества предоставления муниципальной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 xml:space="preserve">услуги, в том числе порядок и формы </w:t>
      </w:r>
      <w:proofErr w:type="gramStart"/>
      <w:r w:rsidRPr="00E30717">
        <w:rPr>
          <w:b/>
          <w:sz w:val="24"/>
          <w:szCs w:val="24"/>
        </w:rPr>
        <w:t>контроля за</w:t>
      </w:r>
      <w:proofErr w:type="gramEnd"/>
      <w:r w:rsidRPr="00E30717">
        <w:rPr>
          <w:b/>
          <w:sz w:val="24"/>
          <w:szCs w:val="24"/>
        </w:rPr>
        <w:t xml:space="preserve"> полнотой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и качеством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 xml:space="preserve">4.2. </w:t>
      </w:r>
      <w:proofErr w:type="gramStart"/>
      <w:r w:rsidRPr="00E30717">
        <w:rPr>
          <w:sz w:val="24"/>
          <w:szCs w:val="24"/>
        </w:rPr>
        <w:t>Контроль за</w:t>
      </w:r>
      <w:proofErr w:type="gramEnd"/>
      <w:r w:rsidRPr="00E3071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4.3. Плановые проверки осуществляются на основании годовых планов работы Администрации, утверждаемых руководителем А</w:t>
      </w:r>
      <w:r w:rsidR="00926EE0" w:rsidRPr="00E30717">
        <w:rPr>
          <w:sz w:val="24"/>
          <w:szCs w:val="24"/>
        </w:rPr>
        <w:t xml:space="preserve">дминистрации. </w:t>
      </w:r>
      <w:r w:rsidRPr="00E30717">
        <w:rPr>
          <w:sz w:val="24"/>
          <w:szCs w:val="24"/>
        </w:rPr>
        <w:t>При плановой проверке полноты и качества предоставления муниципальной услуги контролю подлежат:</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соблюдение сроков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соблюдение положений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правильность и обоснованность принятого решения об отказе в предоставлении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Основанием для проведения внеплановых проверок являются: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lastRenderedPageBreak/>
        <w:t>4.4. Для проведения проверки создается комиссия, в состав которой включаются должностные л</w:t>
      </w:r>
      <w:r w:rsidR="00926EE0" w:rsidRPr="00E30717">
        <w:rPr>
          <w:sz w:val="24"/>
          <w:szCs w:val="24"/>
        </w:rPr>
        <w:t>ица и специалисты Администрации.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Проверка осуществляется на основании приказа Администрации.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Ответственность должностных лиц за решения и действия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 xml:space="preserve">(бездействие), </w:t>
      </w:r>
      <w:proofErr w:type="gramStart"/>
      <w:r w:rsidRPr="00E30717">
        <w:rPr>
          <w:b/>
          <w:sz w:val="24"/>
          <w:szCs w:val="24"/>
        </w:rPr>
        <w:t>принимаемые</w:t>
      </w:r>
      <w:proofErr w:type="gramEnd"/>
      <w:r w:rsidRPr="00E30717">
        <w:rPr>
          <w:b/>
          <w:sz w:val="24"/>
          <w:szCs w:val="24"/>
        </w:rPr>
        <w:t xml:space="preserve"> (осуществляемые) ими в ходе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 xml:space="preserve">Требования к порядку и формам </w:t>
      </w:r>
      <w:proofErr w:type="gramStart"/>
      <w:r w:rsidRPr="00E30717">
        <w:rPr>
          <w:b/>
          <w:sz w:val="24"/>
          <w:szCs w:val="24"/>
        </w:rPr>
        <w:t>контроля за</w:t>
      </w:r>
      <w:proofErr w:type="gramEnd"/>
      <w:r w:rsidRPr="00E30717">
        <w:rPr>
          <w:b/>
          <w:sz w:val="24"/>
          <w:szCs w:val="24"/>
        </w:rPr>
        <w:t xml:space="preserve"> предоставлением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муниципальной услуги, в том числе со стороны граждан,</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их объединений и организаций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 xml:space="preserve">4.7. Граждане, их объединения и организации имеют право осуществлять </w:t>
      </w:r>
      <w:proofErr w:type="gramStart"/>
      <w:r w:rsidRPr="00E30717">
        <w:rPr>
          <w:sz w:val="24"/>
          <w:szCs w:val="24"/>
        </w:rPr>
        <w:t>контроль за</w:t>
      </w:r>
      <w:proofErr w:type="gramEnd"/>
      <w:r w:rsidRPr="00E3071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Граждане, их объединения и организации также имеют право:</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направлять замечания и предложения по улучшению доступности и качества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вносить предложения о мерах по устранению нарушений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4"/>
          <w:szCs w:val="24"/>
        </w:rPr>
      </w:pPr>
      <w:r w:rsidRPr="00E30717">
        <w:rPr>
          <w:b/>
          <w:sz w:val="24"/>
          <w:szCs w:val="24"/>
          <w:lang w:val="en-US"/>
        </w:rPr>
        <w:t>V</w:t>
      </w:r>
      <w:r w:rsidRPr="00E30717">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proofErr w:type="gramStart"/>
      <w:r w:rsidRPr="00E30717">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5.1. </w:t>
      </w:r>
      <w:proofErr w:type="gramStart"/>
      <w:r w:rsidRPr="00E30717">
        <w:rPr>
          <w:sz w:val="24"/>
          <w:szCs w:val="24"/>
        </w:rPr>
        <w:t xml:space="preserve">Заявитель имеет право на обжалование решения и (или) действий (бездействия) Администрации, должностных лиц Администрации (Уполномоченного органа), муниципальных служащих, </w:t>
      </w:r>
      <w:r w:rsidRPr="00E30717">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Pr="00E30717">
          <w:rPr>
            <w:rStyle w:val="ac"/>
            <w:bCs/>
            <w:sz w:val="24"/>
            <w:szCs w:val="24"/>
          </w:rPr>
          <w:t>частью 1.1 статьи 16</w:t>
        </w:r>
      </w:hyperlink>
      <w:r w:rsidRPr="00E30717">
        <w:rPr>
          <w:bCs/>
          <w:sz w:val="24"/>
          <w:szCs w:val="24"/>
        </w:rPr>
        <w:t xml:space="preserve"> Федерального закона № 210-ФЗ (далее - привлекаемая организация), и их работников </w:t>
      </w:r>
      <w:r w:rsidRPr="00E30717">
        <w:rPr>
          <w:sz w:val="24"/>
          <w:szCs w:val="24"/>
        </w:rPr>
        <w:t>в досудебном (внесудебном) порядке (далее – жалоба).</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Предмет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5" w:history="1">
        <w:r w:rsidRPr="00E30717">
          <w:rPr>
            <w:rStyle w:val="ac"/>
            <w:sz w:val="24"/>
            <w:szCs w:val="24"/>
          </w:rPr>
          <w:t>статьями 11.1</w:t>
        </w:r>
      </w:hyperlink>
      <w:r w:rsidRPr="00E30717">
        <w:rPr>
          <w:sz w:val="24"/>
          <w:szCs w:val="24"/>
        </w:rPr>
        <w:t xml:space="preserve"> и </w:t>
      </w:r>
      <w:hyperlink r:id="rId26" w:history="1">
        <w:r w:rsidRPr="00E30717">
          <w:rPr>
            <w:rStyle w:val="ac"/>
            <w:sz w:val="24"/>
            <w:szCs w:val="24"/>
          </w:rPr>
          <w:t>11.2</w:t>
        </w:r>
      </w:hyperlink>
      <w:r w:rsidRPr="00E30717">
        <w:rPr>
          <w:sz w:val="24"/>
          <w:szCs w:val="24"/>
        </w:rPr>
        <w:t xml:space="preserve"> Федерального закона № 210-ФЗ, в том числе в следующих случаях:</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30717">
        <w:rPr>
          <w:bCs/>
          <w:sz w:val="24"/>
          <w:szCs w:val="24"/>
        </w:rPr>
        <w:t>Федерального закона № 210-ФЗ</w:t>
      </w:r>
      <w:r w:rsidRPr="00E30717">
        <w:rPr>
          <w:sz w:val="24"/>
          <w:szCs w:val="24"/>
        </w:rPr>
        <w:t>;</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30717">
          <w:rPr>
            <w:rStyle w:val="ac"/>
            <w:sz w:val="24"/>
            <w:szCs w:val="24"/>
          </w:rPr>
          <w:t>частью 1.3 статьи 16</w:t>
        </w:r>
      </w:hyperlink>
      <w:r w:rsidRPr="00E30717">
        <w:rPr>
          <w:sz w:val="24"/>
          <w:szCs w:val="24"/>
        </w:rPr>
        <w:t xml:space="preserve"> Федерального закона № 210-ФЗ;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E3071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30717">
          <w:rPr>
            <w:rStyle w:val="ac"/>
            <w:sz w:val="24"/>
            <w:szCs w:val="24"/>
          </w:rPr>
          <w:t>частью 1.3 статьи 16</w:t>
        </w:r>
      </w:hyperlink>
      <w:r w:rsidRPr="00E30717">
        <w:rPr>
          <w:sz w:val="24"/>
          <w:szCs w:val="24"/>
        </w:rPr>
        <w:t xml:space="preserve"> Федерального закона № 210-ФЗ;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4"/>
          <w:szCs w:val="24"/>
        </w:rPr>
      </w:pPr>
      <w:r w:rsidRPr="00E3071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отказ Администрации,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0717">
        <w:rPr>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30717">
          <w:rPr>
            <w:rStyle w:val="ac"/>
            <w:sz w:val="24"/>
            <w:szCs w:val="24"/>
          </w:rPr>
          <w:t>частью 1.3 статьи 16</w:t>
        </w:r>
      </w:hyperlink>
      <w:r w:rsidRPr="00E30717">
        <w:rPr>
          <w:sz w:val="24"/>
          <w:szCs w:val="24"/>
        </w:rPr>
        <w:t xml:space="preserve"> Федерального закона № 210-ФЗ;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нарушение срока или порядка выдачи документов по результатам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30717">
        <w:rPr>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E30717">
          <w:rPr>
            <w:rStyle w:val="ac"/>
            <w:sz w:val="24"/>
            <w:szCs w:val="24"/>
          </w:rPr>
          <w:t>частью 1.3 статьи 16</w:t>
        </w:r>
      </w:hyperlink>
      <w:r w:rsidRPr="00E30717">
        <w:rPr>
          <w:sz w:val="24"/>
          <w:szCs w:val="24"/>
        </w:rPr>
        <w:t xml:space="preserve"> Федерального закона № 210-ФЗ;</w:t>
      </w:r>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30717">
        <w:rPr>
          <w:rFonts w:ascii="Times New Roman" w:eastAsiaTheme="minorHAnsi" w:hAnsi="Times New Roman" w:cs="Times New Roman"/>
          <w:sz w:val="24"/>
          <w:szCs w:val="24"/>
          <w:lang w:eastAsia="en-US"/>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4"/>
          <w:szCs w:val="24"/>
          <w:lang w:eastAsia="en-US"/>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E30717">
        <w:rPr>
          <w:b/>
          <w:sz w:val="24"/>
          <w:szCs w:val="24"/>
        </w:rPr>
        <w:t xml:space="preserve">Органы местного самоуправления, организации и </w:t>
      </w:r>
      <w:r w:rsidRPr="00E30717">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Жалоба на решения и действия (бездействие) руководителя Администрации подается в </w:t>
      </w:r>
      <w:proofErr w:type="gramStart"/>
      <w:r w:rsidRPr="00E30717">
        <w:rPr>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E30717">
        <w:rPr>
          <w:sz w:val="24"/>
          <w:szCs w:val="24"/>
        </w:rPr>
        <w:t xml:space="preserve"> непосредственно руководителем Администрации.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sz w:val="24"/>
          <w:szCs w:val="24"/>
        </w:rPr>
      </w:pPr>
      <w:r w:rsidRPr="00E3071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 Администрации</w:t>
      </w:r>
      <w:proofErr w:type="gramStart"/>
      <w:r w:rsidRPr="00E30717">
        <w:rPr>
          <w:sz w:val="24"/>
          <w:szCs w:val="24"/>
        </w:rPr>
        <w:t xml:space="preserve"> </w:t>
      </w:r>
      <w:r w:rsidR="00926EE0" w:rsidRPr="00E30717">
        <w:rPr>
          <w:sz w:val="24"/>
          <w:szCs w:val="24"/>
        </w:rPr>
        <w:t>,</w:t>
      </w:r>
      <w:proofErr w:type="gramEnd"/>
      <w:r w:rsidRPr="00E30717">
        <w:rPr>
          <w:sz w:val="24"/>
          <w:szCs w:val="24"/>
        </w:rPr>
        <w:t>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Порядок подачи и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Жалоба должна содержать:</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30717">
        <w:rPr>
          <w:sz w:val="24"/>
          <w:szCs w:val="24"/>
        </w:rPr>
        <w:t>.</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0717">
        <w:rPr>
          <w:bCs/>
          <w:sz w:val="24"/>
          <w:szCs w:val="24"/>
        </w:rPr>
        <w:t>представлена</w:t>
      </w:r>
      <w:proofErr w:type="gramEnd"/>
      <w:r w:rsidRPr="00E30717">
        <w:rPr>
          <w:bCs/>
          <w:sz w:val="24"/>
          <w:szCs w:val="24"/>
        </w:rPr>
        <w:t>:</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t xml:space="preserve">а) оформленная в соответствии с </w:t>
      </w:r>
      <w:hyperlink r:id="rId31" w:history="1">
        <w:r w:rsidRPr="00E30717">
          <w:rPr>
            <w:rStyle w:val="ac"/>
            <w:bCs/>
            <w:sz w:val="24"/>
            <w:szCs w:val="24"/>
          </w:rPr>
          <w:t>законодательством</w:t>
        </w:r>
      </w:hyperlink>
      <w:r w:rsidRPr="00E30717">
        <w:rPr>
          <w:bCs/>
          <w:sz w:val="24"/>
          <w:szCs w:val="24"/>
        </w:rPr>
        <w:t xml:space="preserve"> Российской Федерации доверенность (для физических лиц);</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5.5. Прием жалоб в письменной форме осуществляется: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Время приема жалоб должно совпадать со временем предоставления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Жалоба в письменной форме может быть также направлена по почте.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sz w:val="24"/>
          <w:szCs w:val="24"/>
        </w:rPr>
        <w:t>5.5.2. М</w:t>
      </w:r>
      <w:r w:rsidRPr="00E30717">
        <w:rPr>
          <w:bCs/>
          <w:sz w:val="24"/>
          <w:szCs w:val="24"/>
        </w:rPr>
        <w:t xml:space="preserve">ногофункциональным центром или привлекаемой организацией.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t>При поступлении жалобы на</w:t>
      </w:r>
      <w:r w:rsidRPr="00E30717">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E30717">
        <w:rPr>
          <w:bCs/>
          <w:sz w:val="24"/>
          <w:szCs w:val="24"/>
        </w:rPr>
        <w:t xml:space="preserve"> РГАУ МФЦ или привлекаемая организация обеспечивают ее передачу в </w:t>
      </w:r>
      <w:r w:rsidRPr="00E30717">
        <w:rPr>
          <w:sz w:val="24"/>
          <w:szCs w:val="24"/>
        </w:rPr>
        <w:t xml:space="preserve">Администрацию  </w:t>
      </w:r>
      <w:r w:rsidRPr="00E30717">
        <w:rPr>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 этом срок рассмотрения жалобы исчисляется со дня рег</w:t>
      </w:r>
      <w:r w:rsidR="00926EE0" w:rsidRPr="00E30717">
        <w:rPr>
          <w:sz w:val="24"/>
          <w:szCs w:val="24"/>
        </w:rPr>
        <w:t>истрации жалобы в Администрации.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5.6. В электронном виде жалоба может быть подана Заявителем посредством: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5.6.1. официального сайта Администрации </w:t>
      </w:r>
      <w:r w:rsidR="00926EE0" w:rsidRPr="00E30717">
        <w:rPr>
          <w:sz w:val="24"/>
          <w:szCs w:val="24"/>
        </w:rPr>
        <w:t xml:space="preserve">сельского поселения </w:t>
      </w:r>
      <w:proofErr w:type="spellStart"/>
      <w:r w:rsidR="00926EE0" w:rsidRPr="00E30717">
        <w:rPr>
          <w:sz w:val="24"/>
          <w:szCs w:val="24"/>
        </w:rPr>
        <w:t>Субханкуловский</w:t>
      </w:r>
      <w:proofErr w:type="spellEnd"/>
      <w:r w:rsidR="00926EE0" w:rsidRPr="00E30717">
        <w:rPr>
          <w:sz w:val="24"/>
          <w:szCs w:val="24"/>
        </w:rPr>
        <w:t xml:space="preserve"> сельсовет </w:t>
      </w:r>
      <w:proofErr w:type="spellStart"/>
      <w:r w:rsidR="00926EE0" w:rsidRPr="00E30717">
        <w:rPr>
          <w:sz w:val="24"/>
          <w:szCs w:val="24"/>
        </w:rPr>
        <w:t>мунципального</w:t>
      </w:r>
      <w:proofErr w:type="spellEnd"/>
      <w:r w:rsidR="00926EE0" w:rsidRPr="00E30717">
        <w:rPr>
          <w:sz w:val="24"/>
          <w:szCs w:val="24"/>
        </w:rPr>
        <w:t xml:space="preserve"> района </w:t>
      </w:r>
      <w:proofErr w:type="spellStart"/>
      <w:r w:rsidR="00926EE0" w:rsidRPr="00E30717">
        <w:rPr>
          <w:sz w:val="24"/>
          <w:szCs w:val="24"/>
        </w:rPr>
        <w:t>Туймазинский</w:t>
      </w:r>
      <w:proofErr w:type="spellEnd"/>
      <w:r w:rsidR="00926EE0" w:rsidRPr="00E30717">
        <w:rPr>
          <w:sz w:val="24"/>
          <w:szCs w:val="24"/>
        </w:rPr>
        <w:t xml:space="preserve"> </w:t>
      </w:r>
      <w:proofErr w:type="spellStart"/>
      <w:r w:rsidR="00926EE0" w:rsidRPr="00E30717">
        <w:rPr>
          <w:sz w:val="24"/>
          <w:szCs w:val="24"/>
        </w:rPr>
        <w:t>раойн</w:t>
      </w:r>
      <w:proofErr w:type="spellEnd"/>
      <w:r w:rsidR="00926EE0" w:rsidRPr="00E30717">
        <w:rPr>
          <w:sz w:val="24"/>
          <w:szCs w:val="24"/>
        </w:rPr>
        <w:t xml:space="preserve"> Республики Башкортостан </w:t>
      </w:r>
      <w:r w:rsidRPr="00E30717">
        <w:rPr>
          <w:sz w:val="24"/>
          <w:szCs w:val="24"/>
        </w:rPr>
        <w:t>в сети Интернет;</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2" w:history="1">
        <w:r w:rsidRPr="00E30717">
          <w:rPr>
            <w:rStyle w:val="ac"/>
            <w:sz w:val="24"/>
            <w:szCs w:val="24"/>
          </w:rPr>
          <w:t>https://do.gosuslugi.ru/</w:t>
        </w:r>
      </w:hyperlink>
      <w:r w:rsidRPr="00E30717">
        <w:rPr>
          <w:sz w:val="24"/>
          <w:szCs w:val="24"/>
        </w:rPr>
        <w:t>).</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При подаче жалобы в электронном виде документы, указанные в </w:t>
      </w:r>
      <w:hyperlink r:id="rId33" w:anchor="Par33" w:history="1">
        <w:r w:rsidRPr="00E30717">
          <w:rPr>
            <w:rStyle w:val="ac"/>
            <w:sz w:val="24"/>
            <w:szCs w:val="24"/>
          </w:rPr>
          <w:t>пункте 5.4</w:t>
        </w:r>
      </w:hyperlink>
      <w:r w:rsidRPr="00E30717">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E30717">
        <w:rPr>
          <w:sz w:val="24"/>
          <w:szCs w:val="24"/>
        </w:rPr>
        <w:t>В случае</w:t>
      </w:r>
      <w:proofErr w:type="gramStart"/>
      <w:r w:rsidRPr="00E30717">
        <w:rPr>
          <w:sz w:val="24"/>
          <w:szCs w:val="24"/>
        </w:rPr>
        <w:t>,</w:t>
      </w:r>
      <w:proofErr w:type="gramEnd"/>
      <w:r w:rsidRPr="00E30717">
        <w:rPr>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4"/>
          <w:szCs w:val="24"/>
        </w:rPr>
      </w:pPr>
      <w:r w:rsidRPr="00E30717">
        <w:rPr>
          <w:b/>
          <w:sz w:val="24"/>
          <w:szCs w:val="24"/>
        </w:rPr>
        <w:t>Сроки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5.7. Жалоба, поступившая в Администрацию</w:t>
      </w:r>
      <w:proofErr w:type="gramStart"/>
      <w:r w:rsidRPr="00E30717">
        <w:rPr>
          <w:sz w:val="24"/>
          <w:szCs w:val="24"/>
        </w:rPr>
        <w:t xml:space="preserve"> ,</w:t>
      </w:r>
      <w:proofErr w:type="gramEnd"/>
      <w:r w:rsidRPr="00E30717">
        <w:rPr>
          <w:sz w:val="24"/>
          <w:szCs w:val="24"/>
        </w:rPr>
        <w:t xml:space="preserve">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E30717">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5.8. Оснований для приостановления рассмотрения жалобы не имеется.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Результат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E30717">
        <w:rPr>
          <w:sz w:val="24"/>
          <w:szCs w:val="24"/>
        </w:rPr>
        <w:t>в удовлетворении жалобы отказывается</w:t>
      </w:r>
      <w:r w:rsidRPr="00E30717">
        <w:rPr>
          <w:rFonts w:eastAsia="Calibri"/>
          <w:sz w:val="24"/>
          <w:szCs w:val="24"/>
        </w:rPr>
        <w:t>.</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sz w:val="24"/>
          <w:szCs w:val="24"/>
        </w:rPr>
      </w:pPr>
      <w:r w:rsidRPr="00E30717">
        <w:rPr>
          <w:sz w:val="24"/>
          <w:szCs w:val="24"/>
        </w:rPr>
        <w:t>При удовлетворении жалобы Администрация</w:t>
      </w:r>
      <w:proofErr w:type="gramStart"/>
      <w:r w:rsidRPr="00E30717">
        <w:rPr>
          <w:sz w:val="24"/>
          <w:szCs w:val="24"/>
        </w:rPr>
        <w:t xml:space="preserve"> ,</w:t>
      </w:r>
      <w:proofErr w:type="gramEnd"/>
      <w:r w:rsidRPr="00E30717">
        <w:rPr>
          <w:sz w:val="24"/>
          <w:szCs w:val="24"/>
        </w:rPr>
        <w:t xml:space="preserve">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E30717">
        <w:rPr>
          <w:sz w:val="24"/>
          <w:szCs w:val="24"/>
        </w:rPr>
        <w:t>Администрация</w:t>
      </w:r>
      <w:proofErr w:type="gramStart"/>
      <w:r w:rsidRPr="00E30717">
        <w:rPr>
          <w:sz w:val="24"/>
          <w:szCs w:val="24"/>
        </w:rPr>
        <w:t xml:space="preserve"> ,</w:t>
      </w:r>
      <w:proofErr w:type="gramEnd"/>
      <w:r w:rsidRPr="00E30717">
        <w:rPr>
          <w:sz w:val="24"/>
          <w:szCs w:val="24"/>
        </w:rPr>
        <w:t xml:space="preserve"> РГАУ МФЦ, учредитель РГАУ МФЦ, привлекаемая организация отказывает в удовлетворении жалобы в следующих случаях:</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E30717">
        <w:rPr>
          <w:sz w:val="24"/>
          <w:szCs w:val="24"/>
        </w:rPr>
        <w:t>а) наличие вступившего в законную силу решения суда, арбитражного суда по жалобе о том же предмете и по тем же основаниям;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E3071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E30717">
        <w:rPr>
          <w:sz w:val="24"/>
          <w:szCs w:val="24"/>
        </w:rPr>
        <w:t>в) наличие решения по жалобе, принятого ранее в отношении того же Заявителя и по тому же предмету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E30717">
        <w:rPr>
          <w:sz w:val="24"/>
          <w:szCs w:val="24"/>
        </w:rPr>
        <w:t>Администрация</w:t>
      </w:r>
      <w:proofErr w:type="gramStart"/>
      <w:r w:rsidRPr="00E30717">
        <w:rPr>
          <w:sz w:val="24"/>
          <w:szCs w:val="24"/>
        </w:rPr>
        <w:t xml:space="preserve"> ,</w:t>
      </w:r>
      <w:proofErr w:type="gramEnd"/>
      <w:r w:rsidRPr="00E30717">
        <w:rPr>
          <w:sz w:val="24"/>
          <w:szCs w:val="24"/>
        </w:rPr>
        <w:t xml:space="preserve">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E3071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roofErr w:type="gramStart"/>
      <w:r w:rsidRPr="00E30717">
        <w:rPr>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текст письменного обращения не позволяет определить суть предложения, заявления или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E30717">
        <w:rPr>
          <w:b/>
          <w:sz w:val="24"/>
          <w:szCs w:val="24"/>
        </w:rPr>
        <w:t>Порядок информирования заявителя о результатах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5.10. Не позднее дня, следующего за днем принятия решения, указанного в </w:t>
      </w:r>
      <w:hyperlink r:id="rId34" w:anchor="Par60" w:history="1">
        <w:r w:rsidRPr="00E30717">
          <w:rPr>
            <w:rStyle w:val="ac"/>
            <w:sz w:val="24"/>
            <w:szCs w:val="24"/>
          </w:rPr>
          <w:t>пункте 5.9</w:t>
        </w:r>
      </w:hyperlink>
      <w:r w:rsidRPr="00E30717">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5.11. В ответе по результатам рассмотрения жалобы указываются: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E30717">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фамилия, имя, отчество (последнее - при наличии) или наименование Заявителя;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основания для принятия решения по жалобе;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принятое по жалобе решение;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lastRenderedPageBreak/>
        <w:t>в случае</w:t>
      </w:r>
      <w:proofErr w:type="gramStart"/>
      <w:r w:rsidRPr="00E30717">
        <w:rPr>
          <w:sz w:val="24"/>
          <w:szCs w:val="24"/>
        </w:rPr>
        <w:t>,</w:t>
      </w:r>
      <w:proofErr w:type="gramEnd"/>
      <w:r w:rsidRPr="00E30717">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сведения о порядке обжалования принятого по жалобе решения.</w:t>
      </w:r>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E30717">
        <w:rPr>
          <w:rFonts w:ascii="Times New Roman" w:eastAsiaTheme="minorHAnsi" w:hAnsi="Times New Roman" w:cs="Times New Roman"/>
          <w:sz w:val="24"/>
          <w:szCs w:val="24"/>
          <w:lang w:eastAsia="en-US"/>
        </w:rPr>
        <w:t xml:space="preserve"> ,</w:t>
      </w:r>
      <w:proofErr w:type="gramEnd"/>
      <w:r w:rsidRPr="00E30717">
        <w:rPr>
          <w:rFonts w:ascii="Times New Roman" w:eastAsiaTheme="minorHAnsi" w:hAnsi="Times New Roman" w:cs="Times New Roman"/>
          <w:sz w:val="24"/>
          <w:szCs w:val="24"/>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3190" w:rsidRPr="00E30717" w:rsidRDefault="00BB3190" w:rsidP="00BB3190">
      <w:pPr>
        <w:pStyle w:val="HTML"/>
        <w:ind w:firstLine="709"/>
        <w:jc w:val="both"/>
        <w:rPr>
          <w:rFonts w:ascii="Times New Roman" w:eastAsiaTheme="minorHAnsi" w:hAnsi="Times New Roman" w:cs="Times New Roman"/>
          <w:sz w:val="24"/>
          <w:szCs w:val="24"/>
          <w:lang w:eastAsia="en-US"/>
        </w:rPr>
      </w:pPr>
      <w:r w:rsidRPr="00E30717">
        <w:rPr>
          <w:rFonts w:ascii="Times New Roman" w:eastAsiaTheme="minorHAnsi" w:hAnsi="Times New Roman" w:cs="Times New Roman"/>
          <w:sz w:val="24"/>
          <w:szCs w:val="24"/>
          <w:lang w:eastAsia="en-US"/>
        </w:rPr>
        <w:t xml:space="preserve">5.13. В случае признания </w:t>
      </w:r>
      <w:proofErr w:type="gramStart"/>
      <w:r w:rsidRPr="00E30717">
        <w:rPr>
          <w:rFonts w:ascii="Times New Roman" w:eastAsiaTheme="minorHAnsi" w:hAnsi="Times New Roman" w:cs="Times New Roman"/>
          <w:sz w:val="24"/>
          <w:szCs w:val="24"/>
          <w:lang w:eastAsia="en-US"/>
        </w:rPr>
        <w:t>жалобы</w:t>
      </w:r>
      <w:proofErr w:type="gramEnd"/>
      <w:r w:rsidRPr="00E3071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4"/>
          <w:szCs w:val="24"/>
          <w:lang w:eastAsia="en-US"/>
        </w:rPr>
      </w:pPr>
      <w:r w:rsidRPr="00E30717">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E30717">
        <w:rPr>
          <w:sz w:val="24"/>
          <w:szCs w:val="24"/>
        </w:rPr>
        <w:t xml:space="preserve"> </w:t>
      </w:r>
      <w:r w:rsidR="00E30717" w:rsidRPr="00E30717">
        <w:rPr>
          <w:sz w:val="24"/>
          <w:szCs w:val="24"/>
        </w:rPr>
        <w:t>,</w:t>
      </w:r>
      <w:proofErr w:type="gramEnd"/>
      <w:r w:rsidR="00E30717" w:rsidRPr="00E30717">
        <w:rPr>
          <w:sz w:val="24"/>
          <w:szCs w:val="24"/>
        </w:rPr>
        <w:t xml:space="preserve"> </w:t>
      </w:r>
      <w:r w:rsidRPr="00E30717">
        <w:rPr>
          <w:sz w:val="24"/>
          <w:szCs w:val="24"/>
        </w:rPr>
        <w:t xml:space="preserve">РГАУ МФЦ, учредителя РГАУ МФЦ, привлекаемой организации, наделенное полномочиями по рассмотрению жалоб в соответствии с </w:t>
      </w:r>
      <w:hyperlink r:id="rId35" w:anchor="Par21" w:history="1">
        <w:r w:rsidRPr="00E30717">
          <w:rPr>
            <w:rStyle w:val="ac"/>
            <w:sz w:val="24"/>
            <w:szCs w:val="24"/>
          </w:rPr>
          <w:t>пунктом 5.3</w:t>
        </w:r>
      </w:hyperlink>
      <w:r w:rsidRPr="00E30717">
        <w:rPr>
          <w:sz w:val="24"/>
          <w:szCs w:val="24"/>
        </w:rPr>
        <w:t xml:space="preserve"> Административного регламента, направляет имеющиеся материалы в органы прокуратуры.</w:t>
      </w:r>
    </w:p>
    <w:p w:rsidR="00BB3190" w:rsidRPr="00E30717" w:rsidRDefault="00BB3190" w:rsidP="00E3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Pr="00E30717">
          <w:rPr>
            <w:rStyle w:val="ac"/>
            <w:sz w:val="24"/>
            <w:szCs w:val="24"/>
          </w:rPr>
          <w:t>законом</w:t>
        </w:r>
      </w:hyperlink>
      <w:r w:rsidRPr="00E30717">
        <w:rPr>
          <w:sz w:val="24"/>
          <w:szCs w:val="24"/>
        </w:rPr>
        <w:t xml:space="preserve"> № 59-ФЗ.</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E30717">
        <w:rPr>
          <w:b/>
          <w:sz w:val="24"/>
          <w:szCs w:val="24"/>
        </w:rPr>
        <w:t>Порядок обжалования решения по жалобе</w:t>
      </w:r>
    </w:p>
    <w:p w:rsidR="00BB3190" w:rsidRPr="00E30717" w:rsidRDefault="00BB3190" w:rsidP="00E3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5.16 Заявители имеют право на обжалование неправомерных решений, действий (бездействия) должностных лиц в судебном порядке.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E30717">
        <w:rPr>
          <w:b/>
          <w:sz w:val="24"/>
          <w:szCs w:val="24"/>
        </w:rPr>
        <w:t>Право Заявителя на получение информации и документов, необходимых для обоснования и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5.17. Заявитель имеет право на получение информации и документов для обоснования и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Должностные лица Администрации, РГАУ МФЦ, учредителя РГАУ МФЦ, привлекаемой организации обязаны: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обеспечить объективное, всестороннее и своевременное рассмотрение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E30717">
          <w:rPr>
            <w:rStyle w:val="ac"/>
            <w:sz w:val="24"/>
            <w:szCs w:val="24"/>
          </w:rPr>
          <w:t>пункте 5.18</w:t>
        </w:r>
      </w:hyperlink>
      <w:r w:rsidRPr="00E30717">
        <w:rPr>
          <w:sz w:val="24"/>
          <w:szCs w:val="24"/>
        </w:rPr>
        <w:t xml:space="preserve"> Административного регламента.</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E30717">
        <w:rPr>
          <w:b/>
          <w:sz w:val="24"/>
          <w:szCs w:val="24"/>
        </w:rPr>
        <w:t>Способы информирования Заявителей о порядке подачи и рассмотрения жалобы</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5.18. Администрация</w:t>
      </w:r>
      <w:proofErr w:type="gramStart"/>
      <w:r w:rsidRPr="00E30717">
        <w:rPr>
          <w:sz w:val="24"/>
          <w:szCs w:val="24"/>
        </w:rPr>
        <w:t xml:space="preserve"> ,</w:t>
      </w:r>
      <w:proofErr w:type="gramEnd"/>
      <w:r w:rsidRPr="00E30717">
        <w:rPr>
          <w:sz w:val="24"/>
          <w:szCs w:val="24"/>
        </w:rPr>
        <w:t xml:space="preserve"> РГАУ МФЦ, привлекаемая организация обеспечивает:</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t>оснащение мест приема жалоб;</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E3071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30717" w:rsidRPr="00E30717" w:rsidRDefault="00BB3190" w:rsidP="00E3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E3071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r w:rsidR="00E30717">
        <w:rPr>
          <w:bCs/>
          <w:sz w:val="24"/>
          <w:szCs w:val="24"/>
        </w:rPr>
        <w:t xml:space="preserve"> </w:t>
      </w:r>
      <w:r w:rsidRPr="00E30717">
        <w:rPr>
          <w:bCs/>
          <w:sz w:val="24"/>
          <w:szCs w:val="24"/>
        </w:rPr>
        <w:t xml:space="preserve">заключение соглашений о взаимодействии в части осуществления РГАУ МФЦ </w:t>
      </w:r>
      <w:r w:rsidR="00E30717">
        <w:rPr>
          <w:bCs/>
          <w:sz w:val="24"/>
          <w:szCs w:val="24"/>
        </w:rPr>
        <w:t xml:space="preserve">или уполномоченными </w:t>
      </w:r>
      <w:r w:rsidRPr="00E30717">
        <w:rPr>
          <w:bCs/>
          <w:sz w:val="24"/>
          <w:szCs w:val="24"/>
        </w:rPr>
        <w:t>организациями приема жалоб и выдачи Заявителям результатов рассмотрения жалоб.</w:t>
      </w:r>
      <w:proofErr w:type="gramEnd"/>
    </w:p>
    <w:p w:rsidR="00E30717" w:rsidRPr="00E30717" w:rsidRDefault="00E30717" w:rsidP="00E3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E30717" w:rsidRPr="00E30717" w:rsidRDefault="00E30717" w:rsidP="00E3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B3190" w:rsidRPr="00E30717" w:rsidRDefault="00BB3190" w:rsidP="00E3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E30717">
        <w:rPr>
          <w:b/>
        </w:rPr>
        <w:t>Приложение № 1</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к Административному регламенту</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по предоставлению Администрацией</w:t>
      </w:r>
    </w:p>
    <w:p w:rsidR="00E30717" w:rsidRP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 xml:space="preserve">сельского поселения </w:t>
      </w:r>
      <w:proofErr w:type="spellStart"/>
      <w:r w:rsidRPr="00E30717">
        <w:rPr>
          <w:b/>
        </w:rPr>
        <w:t>Субханкуловский</w:t>
      </w:r>
      <w:proofErr w:type="spellEnd"/>
      <w:r w:rsidRPr="00E30717">
        <w:rPr>
          <w:b/>
        </w:rPr>
        <w:t xml:space="preserve"> сельсовет </w:t>
      </w:r>
    </w:p>
    <w:p w:rsidR="00BB3190" w:rsidRP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 xml:space="preserve">муниципального района </w:t>
      </w:r>
      <w:proofErr w:type="spellStart"/>
      <w:r w:rsidRPr="00E30717">
        <w:rPr>
          <w:b/>
        </w:rPr>
        <w:t>Туймазинский</w:t>
      </w:r>
      <w:proofErr w:type="spellEnd"/>
      <w:r w:rsidRPr="00E30717">
        <w:rPr>
          <w:b/>
        </w:rPr>
        <w:t xml:space="preserve"> район РБ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heme="minorBidi"/>
          <w:b/>
        </w:rPr>
      </w:pPr>
      <w:r w:rsidRPr="00E30717">
        <w:rPr>
          <w:b/>
        </w:rPr>
        <w:t xml:space="preserve"> «Реализация преимущественного права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 xml:space="preserve">субъектов малого и среднего предпринимательства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 xml:space="preserve">при отчуждении недвижимого имущества,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r w:rsidRPr="00E30717">
        <w:rPr>
          <w:b/>
        </w:rPr>
        <w:t xml:space="preserve">находящегося в муниципальной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E30717">
        <w:rPr>
          <w:b/>
        </w:rPr>
        <w:t>собственности муниципального образования»</w:t>
      </w: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24"/>
          <w:szCs w:val="24"/>
        </w:rPr>
      </w:pPr>
      <w:r>
        <w:rPr>
          <w:rFonts w:ascii="Courier New" w:hAnsi="Courier New" w:cs="Courier New"/>
        </w:rPr>
        <w:t xml:space="preserve">                                          </w:t>
      </w:r>
      <w:r>
        <w:rPr>
          <w:sz w:val="24"/>
          <w:szCs w:val="24"/>
        </w:rPr>
        <w:t xml:space="preserve">Администрация </w:t>
      </w: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24"/>
          <w:szCs w:val="24"/>
        </w:rPr>
      </w:pPr>
      <w:r>
        <w:rPr>
          <w:sz w:val="24"/>
          <w:szCs w:val="24"/>
        </w:rPr>
        <w:t xml:space="preserve">______________________________ </w:t>
      </w: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18"/>
          <w:szCs w:val="24"/>
        </w:rPr>
      </w:pPr>
      <w:r>
        <w:rPr>
          <w:sz w:val="18"/>
          <w:szCs w:val="24"/>
        </w:rPr>
        <w:t xml:space="preserve"> (наименование)</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4"/>
          <w:szCs w:val="24"/>
        </w:rPr>
      </w:pPr>
      <w:r>
        <w:rPr>
          <w:sz w:val="24"/>
          <w:szCs w:val="24"/>
        </w:rPr>
        <w:t>от______________________________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4"/>
          <w:szCs w:val="24"/>
        </w:rPr>
      </w:pPr>
      <w:r>
        <w:rPr>
          <w:sz w:val="24"/>
          <w:szCs w:val="24"/>
        </w:rPr>
        <w:t>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sz w:val="24"/>
          <w:szCs w:val="24"/>
        </w:rPr>
      </w:pPr>
      <w:r>
        <w:rPr>
          <w:sz w:val="24"/>
          <w:szCs w:val="24"/>
        </w:rPr>
        <w:t>________________________________</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proofErr w:type="gramStart"/>
      <w:r>
        <w:rPr>
          <w:rFonts w:ascii="Times New Roman" w:eastAsiaTheme="minorHAnsi" w:hAnsi="Times New Roman"/>
          <w:b w:val="0"/>
          <w:sz w:val="20"/>
          <w:szCs w:val="20"/>
        </w:rPr>
        <w:t>(для юридических лиц - наименование, государственный регистрационный номер записи о государственной</w:t>
      </w:r>
      <w:proofErr w:type="gramEnd"/>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регистрации юридического лица</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в едином государственном реестре</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юридических лиц и идентификационный                                             номер налогоплательщика</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proofErr w:type="gramStart"/>
      <w:r>
        <w:rPr>
          <w:rFonts w:ascii="Times New Roman" w:eastAsiaTheme="minorHAnsi" w:hAnsi="Times New Roman"/>
          <w:b w:val="0"/>
          <w:sz w:val="20"/>
          <w:szCs w:val="20"/>
        </w:rPr>
        <w:t>(за исключением случаев, если</w:t>
      </w:r>
      <w:proofErr w:type="gramEnd"/>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 xml:space="preserve">заявителем является </w:t>
      </w:r>
      <w:proofErr w:type="gramStart"/>
      <w:r>
        <w:rPr>
          <w:rFonts w:ascii="Times New Roman" w:eastAsiaTheme="minorHAnsi" w:hAnsi="Times New Roman"/>
          <w:b w:val="0"/>
          <w:sz w:val="20"/>
          <w:szCs w:val="20"/>
        </w:rPr>
        <w:t>иностранное</w:t>
      </w:r>
      <w:proofErr w:type="gramEnd"/>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юридическое лицо);</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 xml:space="preserve">для физических лиц - фамилия, имя и </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отчество (последнее – при наличии), реквизиты документа,</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удостоверяющего личность заявителя (для гражданина), СНИЛС)</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Адрес заявителя:  _______________________________________</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(местонахождение юридического лица;</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место регистрации физического лица)</w:t>
      </w:r>
    </w:p>
    <w:p w:rsidR="00BB3190" w:rsidRDefault="00BB3190" w:rsidP="00BB3190">
      <w:pPr>
        <w:pStyle w:val="1"/>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ind w:left="5387"/>
        <w:rPr>
          <w:rFonts w:ascii="Times New Roman" w:eastAsiaTheme="minorHAnsi" w:hAnsi="Times New Roman"/>
          <w:b w:val="0"/>
          <w:sz w:val="20"/>
          <w:szCs w:val="20"/>
        </w:rPr>
      </w:pPr>
      <w:r>
        <w:rPr>
          <w:rFonts w:ascii="Times New Roman" w:eastAsiaTheme="minorHAnsi" w:hAnsi="Times New Roman"/>
          <w:b w:val="0"/>
          <w:sz w:val="20"/>
          <w:szCs w:val="20"/>
        </w:rPr>
        <w:t xml:space="preserve">Почтовый адрес и (или) адрес </w:t>
      </w:r>
      <w:proofErr w:type="gramStart"/>
      <w:r>
        <w:rPr>
          <w:rFonts w:ascii="Times New Roman" w:eastAsiaTheme="minorHAnsi" w:hAnsi="Times New Roman"/>
          <w:b w:val="0"/>
          <w:sz w:val="20"/>
          <w:szCs w:val="20"/>
        </w:rPr>
        <w:t>электронной</w:t>
      </w:r>
      <w:proofErr w:type="gramEnd"/>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rPr>
      </w:pPr>
      <w:r>
        <w:t xml:space="preserve">                                                                     почты для связи с заявителем:</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t xml:space="preserve">                                                                                                                                                   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cstheme="minorBidi"/>
          <w:sz w:val="28"/>
          <w:szCs w:val="28"/>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szCs w:val="24"/>
        </w:rPr>
      </w:pPr>
      <w:r w:rsidRPr="00E30717">
        <w:rPr>
          <w:sz w:val="24"/>
          <w:szCs w:val="24"/>
        </w:rPr>
        <w:t>ЗАЯВЛЕНИЕ</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t xml:space="preserve">На основании  Федерального закона от 22.07.2008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E30717">
        <w:rPr>
          <w:iCs/>
          <w:sz w:val="24"/>
          <w:szCs w:val="24"/>
        </w:rPr>
        <w:t xml:space="preserve">малого и среднего предпринимательства  </w:t>
      </w:r>
      <w:r w:rsidRPr="00E30717">
        <w:rPr>
          <w:sz w:val="24"/>
          <w:szCs w:val="24"/>
        </w:rPr>
        <w:t>на приобретение арендуемого по договор</w:t>
      </w:r>
      <w:proofErr w:type="gramStart"/>
      <w:r w:rsidRPr="00E30717">
        <w:rPr>
          <w:sz w:val="24"/>
          <w:szCs w:val="24"/>
        </w:rPr>
        <w:t>у(</w:t>
      </w:r>
      <w:proofErr w:type="spellStart"/>
      <w:proofErr w:type="gramEnd"/>
      <w:r w:rsidRPr="00E30717">
        <w:rPr>
          <w:sz w:val="24"/>
          <w:szCs w:val="24"/>
        </w:rPr>
        <w:t>ам</w:t>
      </w:r>
      <w:proofErr w:type="spellEnd"/>
      <w:r w:rsidRPr="00E30717">
        <w:rPr>
          <w:sz w:val="24"/>
          <w:szCs w:val="24"/>
        </w:rPr>
        <w:t xml:space="preserve">) аренды от ________ № ____ муниципального имущества общей площадью ______ кв. м, </w:t>
      </w:r>
      <w:proofErr w:type="gramStart"/>
      <w:r w:rsidRPr="00E30717">
        <w:rPr>
          <w:sz w:val="24"/>
          <w:szCs w:val="24"/>
        </w:rPr>
        <w:t>расположенного</w:t>
      </w:r>
      <w:proofErr w:type="gramEnd"/>
      <w:r w:rsidRPr="00E30717">
        <w:rPr>
          <w:sz w:val="24"/>
          <w:szCs w:val="24"/>
        </w:rPr>
        <w:t xml:space="preserve"> по адресу: ______________________________. </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E30717">
        <w:rPr>
          <w:sz w:val="24"/>
          <w:szCs w:val="24"/>
        </w:rPr>
        <w:lastRenderedPageBreak/>
        <w:t xml:space="preserve">Указанное муниципальное имущество арендуется непрерывно </w:t>
      </w:r>
      <w:proofErr w:type="gramStart"/>
      <w:r w:rsidRPr="00E30717">
        <w:rPr>
          <w:sz w:val="24"/>
          <w:szCs w:val="24"/>
        </w:rPr>
        <w:t>с</w:t>
      </w:r>
      <w:proofErr w:type="gramEnd"/>
      <w:r w:rsidRPr="00E30717">
        <w:rPr>
          <w:sz w:val="24"/>
          <w:szCs w:val="24"/>
        </w:rPr>
        <w:t xml:space="preserve"> ______ </w:t>
      </w:r>
      <w:proofErr w:type="gramStart"/>
      <w:r w:rsidRPr="00E30717">
        <w:rPr>
          <w:sz w:val="24"/>
          <w:szCs w:val="24"/>
        </w:rPr>
        <w:t>по</w:t>
      </w:r>
      <w:proofErr w:type="gramEnd"/>
      <w:r w:rsidRPr="00E30717">
        <w:rPr>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BB3190" w:rsidRPr="00E30717"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lang w:eastAsia="en-US"/>
        </w:rPr>
      </w:pPr>
      <w:r w:rsidRPr="00E30717">
        <w:rPr>
          <w:sz w:val="24"/>
          <w:szCs w:val="24"/>
        </w:rPr>
        <w:t>К заявлению прилагаются: (перечень документов при наличии)</w:t>
      </w:r>
    </w:p>
    <w:p w:rsidR="00BB3190" w:rsidRPr="00E30717" w:rsidRDefault="00BB3190" w:rsidP="00BB3190">
      <w:pPr>
        <w:tabs>
          <w:tab w:val="left" w:pos="2910"/>
        </w:tabs>
        <w:autoSpaceDE w:val="0"/>
        <w:autoSpaceDN w:val="0"/>
        <w:adjustRightInd w:val="0"/>
        <w:ind w:firstLine="709"/>
        <w:jc w:val="both"/>
        <w:rPr>
          <w:sz w:val="24"/>
          <w:szCs w:val="24"/>
        </w:rPr>
      </w:pPr>
    </w:p>
    <w:p w:rsidR="00BB3190" w:rsidRPr="00E30717" w:rsidRDefault="00BB3190" w:rsidP="00BB3190">
      <w:pPr>
        <w:tabs>
          <w:tab w:val="left" w:pos="2910"/>
        </w:tabs>
        <w:autoSpaceDE w:val="0"/>
        <w:autoSpaceDN w:val="0"/>
        <w:adjustRightInd w:val="0"/>
        <w:ind w:firstLine="709"/>
        <w:jc w:val="both"/>
        <w:rPr>
          <w:sz w:val="24"/>
          <w:szCs w:val="24"/>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lang w:eastAsia="en-US"/>
        </w:rPr>
      </w:pPr>
      <w:r w:rsidRPr="00E30717">
        <w:rPr>
          <w:b/>
          <w:sz w:val="24"/>
          <w:szCs w:val="24"/>
        </w:rPr>
        <w:t xml:space="preserve">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sidRPr="00E30717">
        <w:rPr>
          <w:sz w:val="24"/>
          <w:szCs w:val="24"/>
        </w:rPr>
        <w:t>Результат предоставления муниципальной услуги прошу предоставить следующим способом:__________________________________________.</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tabs>
          <w:tab w:val="left" w:pos="426"/>
        </w:tabs>
        <w:jc w:val="both"/>
        <w:rPr>
          <w:sz w:val="24"/>
          <w:szCs w:val="24"/>
        </w:rPr>
      </w:pPr>
      <w:r>
        <w:rPr>
          <w:sz w:val="24"/>
          <w:szCs w:val="24"/>
        </w:rPr>
        <w:t>Документ, удостоверяющий полномочия представителя:________________________</w:t>
      </w:r>
    </w:p>
    <w:p w:rsidR="00BB3190" w:rsidRDefault="00BB3190" w:rsidP="00BB3190">
      <w:pPr>
        <w:tabs>
          <w:tab w:val="left" w:pos="426"/>
        </w:tabs>
        <w:ind w:firstLine="3828"/>
        <w:jc w:val="both"/>
        <w:rPr>
          <w:sz w:val="24"/>
          <w:szCs w:val="24"/>
        </w:rPr>
      </w:pPr>
    </w:p>
    <w:p w:rsidR="00BB3190" w:rsidRDefault="00BB3190" w:rsidP="00BB3190">
      <w:pPr>
        <w:tabs>
          <w:tab w:val="left" w:pos="426"/>
        </w:tabs>
        <w:jc w:val="both"/>
        <w:rPr>
          <w:sz w:val="24"/>
          <w:szCs w:val="24"/>
        </w:rPr>
      </w:pPr>
      <w:r>
        <w:rPr>
          <w:sz w:val="24"/>
          <w:szCs w:val="24"/>
        </w:rPr>
        <w:t>________   _____________     _____________________</w:t>
      </w:r>
    </w:p>
    <w:p w:rsidR="00BB3190" w:rsidRDefault="00BB3190" w:rsidP="00BB3190">
      <w:pPr>
        <w:tabs>
          <w:tab w:val="left" w:pos="426"/>
        </w:tabs>
        <w:jc w:val="both"/>
        <w:rPr>
          <w:sz w:val="18"/>
          <w:szCs w:val="18"/>
        </w:rPr>
      </w:pPr>
      <w:r>
        <w:rPr>
          <w:sz w:val="18"/>
          <w:szCs w:val="18"/>
        </w:rPr>
        <w:t>(дата)                    (подпись)                   (Фамилия И.О. руководителя,/представителя)</w:t>
      </w: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rPr>
          <w:rFonts w:eastAsiaTheme="minorHAnsi"/>
          <w:b/>
          <w:sz w:val="28"/>
          <w:szCs w:val="28"/>
          <w:lang w:eastAsia="en-US"/>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lastRenderedPageBreak/>
        <w:t>Приложение № 2</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к Административному регламенту</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по предоставлению Администрацией</w:t>
      </w:r>
    </w:p>
    <w:p w:rsidR="00BB3190" w:rsidRP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 xml:space="preserve">сельского поселения </w:t>
      </w:r>
      <w:proofErr w:type="spellStart"/>
      <w:r w:rsidRPr="00E30717">
        <w:rPr>
          <w:b/>
          <w:sz w:val="24"/>
          <w:szCs w:val="24"/>
        </w:rPr>
        <w:t>Субханкуловский</w:t>
      </w:r>
      <w:proofErr w:type="spellEnd"/>
      <w:r w:rsidRPr="00E30717">
        <w:rPr>
          <w:b/>
          <w:sz w:val="24"/>
          <w:szCs w:val="24"/>
        </w:rPr>
        <w:t xml:space="preserve"> сельсовет </w:t>
      </w:r>
    </w:p>
    <w:p w:rsidR="00E30717" w:rsidRPr="00E30717" w:rsidRDefault="00E30717"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 xml:space="preserve">муниципального района </w:t>
      </w:r>
      <w:proofErr w:type="spellStart"/>
      <w:r w:rsidRPr="00E30717">
        <w:rPr>
          <w:b/>
          <w:sz w:val="24"/>
          <w:szCs w:val="24"/>
        </w:rPr>
        <w:t>Туймазинский</w:t>
      </w:r>
      <w:proofErr w:type="spellEnd"/>
      <w:r w:rsidRPr="00E30717">
        <w:rPr>
          <w:b/>
          <w:sz w:val="24"/>
          <w:szCs w:val="24"/>
        </w:rPr>
        <w:t xml:space="preserve"> район РБ</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heme="minorBidi"/>
          <w:b/>
          <w:sz w:val="24"/>
          <w:szCs w:val="24"/>
        </w:rPr>
      </w:pPr>
      <w:r w:rsidRPr="00E30717">
        <w:rPr>
          <w:b/>
          <w:sz w:val="24"/>
          <w:szCs w:val="24"/>
        </w:rPr>
        <w:t xml:space="preserve"> «Реализация преимущественного права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4"/>
          <w:szCs w:val="24"/>
        </w:rPr>
      </w:pPr>
      <w:r w:rsidRPr="00E30717">
        <w:rPr>
          <w:b/>
          <w:sz w:val="24"/>
          <w:szCs w:val="24"/>
        </w:rPr>
        <w:t xml:space="preserve">субъектов малого и среднего предпринимательства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4"/>
          <w:szCs w:val="24"/>
        </w:rPr>
      </w:pPr>
      <w:r w:rsidRPr="00E30717">
        <w:rPr>
          <w:b/>
          <w:sz w:val="24"/>
          <w:szCs w:val="24"/>
        </w:rPr>
        <w:t xml:space="preserve">при отчуждении недвижимого имущества,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4"/>
          <w:szCs w:val="24"/>
        </w:rPr>
      </w:pPr>
      <w:r w:rsidRPr="00E30717">
        <w:rPr>
          <w:b/>
          <w:sz w:val="24"/>
          <w:szCs w:val="24"/>
        </w:rPr>
        <w:t xml:space="preserve">находящегося в муниципальной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r w:rsidRPr="00E30717">
        <w:rPr>
          <w:b/>
          <w:sz w:val="24"/>
          <w:szCs w:val="24"/>
        </w:rPr>
        <w:t>собственности муниципального образования»</w:t>
      </w: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ФОРМА</w:t>
      </w:r>
      <w:r>
        <w:rPr>
          <w:b/>
          <w:sz w:val="28"/>
          <w:szCs w:val="28"/>
        </w:rPr>
        <w:br/>
        <w:t>согласия на обработку персональных данных</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 xml:space="preserve">Главе Администрации (Руководителю Уполномоченного органа)  </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(указывается полное наименование должности и ФИО)</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szCs w:val="22"/>
        </w:rPr>
      </w:pPr>
      <w:r>
        <w:t>от 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rPr>
      </w:pPr>
      <w:r>
        <w:rPr>
          <w:sz w:val="16"/>
        </w:rPr>
        <w:t xml:space="preserve">                      (фамилия, имя, отчество)</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2"/>
        </w:rPr>
      </w:pPr>
      <w:r>
        <w:t>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проживающег</w:t>
      </w:r>
      <w:proofErr w:type="gramStart"/>
      <w:r>
        <w:t>о(</w:t>
      </w:r>
      <w:proofErr w:type="gramEnd"/>
      <w:r>
        <w:t xml:space="preserve">ей) по адресу: </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 </w:t>
      </w:r>
    </w:p>
    <w:p w:rsidR="00BB3190" w:rsidRDefault="00BB3190" w:rsidP="00BB3190">
      <w:pPr>
        <w:tabs>
          <w:tab w:val="left" w:pos="8844"/>
        </w:tabs>
        <w:ind w:left="4536"/>
        <w:rPr>
          <w:b/>
          <w:sz w:val="28"/>
          <w:szCs w:val="28"/>
        </w:rPr>
      </w:pPr>
      <w:r>
        <w:t>контактный телефон 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t>ЗАЯВЛЕНИЕ</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согласии на обработку персональных данных</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лиц, не являющихся заявителями</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B3190" w:rsidRDefault="00BB3190" w:rsidP="00BB319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BB3190" w:rsidRDefault="00BB3190" w:rsidP="00BB319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BB3190" w:rsidRDefault="00BB3190" w:rsidP="00BB319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rPr>
      </w:pPr>
      <w:r>
        <w:rPr>
          <w:sz w:val="16"/>
        </w:rPr>
        <w:t xml:space="preserve">                       (реквизиты доверенности, документа, подтверждающего полномочия законного представителя)</w:t>
      </w:r>
      <w:r>
        <w:t xml:space="preserve">                  </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согласен (на)   на   обработку моих персональных  данных Администрацией ___________________</w:t>
      </w:r>
      <w:proofErr w:type="gramStart"/>
      <w:r>
        <w:t xml:space="preserve"> ,</w:t>
      </w:r>
      <w:proofErr w:type="gramEnd"/>
      <w:r>
        <w:t xml:space="preserve"> иными органами и организациями с целью _________________________________________________________________________________ </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Pr>
          <w:sz w:val="16"/>
        </w:rPr>
        <w:t>(указывается наименование муниципальной услуги, для получения которой подается заявление)</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t>в следующем объеме:</w:t>
      </w:r>
    </w:p>
    <w:p w:rsidR="00BB3190" w:rsidRDefault="00BB3190" w:rsidP="00BB3190">
      <w:pPr>
        <w:numPr>
          <w:ilvl w:val="0"/>
          <w:numId w:val="25"/>
        </w:numPr>
        <w:jc w:val="both"/>
      </w:pPr>
      <w:r>
        <w:t>фамилия, имя, отчество;</w:t>
      </w:r>
    </w:p>
    <w:p w:rsidR="00BB3190" w:rsidRDefault="00BB3190" w:rsidP="00BB3190">
      <w:pPr>
        <w:numPr>
          <w:ilvl w:val="0"/>
          <w:numId w:val="25"/>
        </w:numPr>
        <w:ind w:left="0" w:firstLine="708"/>
        <w:jc w:val="both"/>
      </w:pPr>
      <w:r>
        <w:t>дата рождения;</w:t>
      </w:r>
    </w:p>
    <w:p w:rsidR="00BB3190" w:rsidRDefault="00BB3190" w:rsidP="00BB3190">
      <w:pPr>
        <w:numPr>
          <w:ilvl w:val="0"/>
          <w:numId w:val="25"/>
        </w:numPr>
        <w:ind w:left="0" w:firstLine="708"/>
        <w:jc w:val="both"/>
      </w:pPr>
      <w:r>
        <w:t>адрес места жительства;</w:t>
      </w:r>
    </w:p>
    <w:p w:rsidR="00BB3190" w:rsidRDefault="00BB3190" w:rsidP="00BB3190">
      <w:pPr>
        <w:numPr>
          <w:ilvl w:val="0"/>
          <w:numId w:val="25"/>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BB3190" w:rsidRDefault="00BB3190" w:rsidP="00BB3190">
      <w:pPr>
        <w:numPr>
          <w:ilvl w:val="0"/>
          <w:numId w:val="25"/>
        </w:numPr>
        <w:ind w:left="0" w:firstLine="708"/>
        <w:jc w:val="both"/>
      </w:pPr>
      <w:r>
        <w:t>реквизиты документа, дающего право на получение муниципальной услуги _________________________________________________________;</w:t>
      </w:r>
    </w:p>
    <w:p w:rsidR="00BB3190" w:rsidRDefault="00BB3190" w:rsidP="00BB3190">
      <w:pPr>
        <w:numPr>
          <w:ilvl w:val="0"/>
          <w:numId w:val="25"/>
        </w:numPr>
        <w:ind w:left="0" w:firstLine="708"/>
        <w:jc w:val="both"/>
      </w:pPr>
      <w:r>
        <w:t>_______________________________________________________;</w:t>
      </w:r>
    </w:p>
    <w:p w:rsidR="00BB3190" w:rsidRDefault="00BB3190" w:rsidP="00BB3190">
      <w:pPr>
        <w:numPr>
          <w:ilvl w:val="0"/>
          <w:numId w:val="25"/>
        </w:numPr>
        <w:ind w:left="0" w:firstLine="708"/>
        <w:jc w:val="both"/>
      </w:pPr>
      <w:r>
        <w:t>_______________________________________________________;</w:t>
      </w:r>
    </w:p>
    <w:p w:rsidR="00BB3190" w:rsidRDefault="00BB3190" w:rsidP="00BB3190">
      <w:pPr>
        <w:numPr>
          <w:ilvl w:val="0"/>
          <w:numId w:val="25"/>
        </w:numPr>
        <w:ind w:left="0" w:firstLine="708"/>
        <w:jc w:val="both"/>
      </w:pPr>
      <w:r>
        <w:t>_______________________________________________________;</w:t>
      </w:r>
    </w:p>
    <w:p w:rsidR="00BB3190" w:rsidRDefault="00BB3190" w:rsidP="00BB3190">
      <w:pPr>
        <w:numPr>
          <w:ilvl w:val="0"/>
          <w:numId w:val="25"/>
        </w:numPr>
        <w:ind w:left="0" w:firstLine="708"/>
        <w:jc w:val="both"/>
      </w:pPr>
      <w:r>
        <w:t>номер страхового свидетельства государственного пенсионного страхования (СНИЛС);</w:t>
      </w:r>
    </w:p>
    <w:p w:rsidR="00BB3190" w:rsidRDefault="00BB3190" w:rsidP="00BB3190">
      <w:pPr>
        <w:numPr>
          <w:ilvl w:val="0"/>
          <w:numId w:val="25"/>
        </w:numPr>
        <w:ind w:left="0" w:firstLine="708"/>
        <w:jc w:val="both"/>
        <w:rPr>
          <w:lang w:val="en-US"/>
        </w:rPr>
      </w:pPr>
      <w:r>
        <w:t>идентификационный номер налогоплательщика (ИНН);</w:t>
      </w:r>
    </w:p>
    <w:p w:rsidR="00BB3190" w:rsidRDefault="00BB3190" w:rsidP="00BB3190">
      <w:pPr>
        <w:numPr>
          <w:ilvl w:val="0"/>
          <w:numId w:val="25"/>
        </w:numPr>
        <w:ind w:left="0" w:firstLine="708"/>
        <w:jc w:val="both"/>
      </w:pPr>
      <w:r>
        <w:t xml:space="preserve">иные сведения, имеющиеся в документах находящихся в личном (учетном) деле. </w:t>
      </w:r>
    </w:p>
    <w:p w:rsidR="00BB3190" w:rsidRDefault="00BB3190" w:rsidP="00BB319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Pr>
          <w:sz w:val="22"/>
          <w:szCs w:val="22"/>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3190" w:rsidRDefault="00BB3190" w:rsidP="00BB319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t>Срок действия моего согласия считать с момента подписания данного заявления на срок: бессрочно.</w:t>
      </w:r>
    </w:p>
    <w:p w:rsidR="00BB3190" w:rsidRDefault="00BB3190" w:rsidP="00BB319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6"/>
        </w:rPr>
      </w:pPr>
      <w:r>
        <w:rPr>
          <w:sz w:val="16"/>
        </w:rPr>
        <w:t xml:space="preserve">                  подпись</w:t>
      </w:r>
      <w:r>
        <w:rPr>
          <w:sz w:val="16"/>
        </w:rPr>
        <w:tab/>
        <w:t xml:space="preserve">                                 расшифровка подписи</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«_______»___________20___г. </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rPr>
      </w:pPr>
      <w:r>
        <w:rPr>
          <w:sz w:val="18"/>
        </w:rPr>
        <w:t xml:space="preserve">                       должность специалиста                   подпись                              расшифровка подписи</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2"/>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E30717" w:rsidRDefault="00E30717"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Приложение № 3</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к Административному регламенту</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по предоставлению Администрацией</w:t>
      </w:r>
    </w:p>
    <w:p w:rsidR="00E30717" w:rsidRPr="00E30717" w:rsidRDefault="00E30717" w:rsidP="00E307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 xml:space="preserve">сельского поселения </w:t>
      </w:r>
      <w:proofErr w:type="spellStart"/>
      <w:r w:rsidRPr="00E30717">
        <w:rPr>
          <w:b/>
          <w:sz w:val="24"/>
          <w:szCs w:val="24"/>
        </w:rPr>
        <w:t>Субханкуловский</w:t>
      </w:r>
      <w:proofErr w:type="spellEnd"/>
      <w:r w:rsidRPr="00E30717">
        <w:rPr>
          <w:b/>
          <w:sz w:val="24"/>
          <w:szCs w:val="24"/>
        </w:rPr>
        <w:t xml:space="preserve"> сельсовет </w:t>
      </w:r>
    </w:p>
    <w:p w:rsidR="00E30717" w:rsidRPr="00E30717" w:rsidRDefault="00E30717" w:rsidP="00E307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 xml:space="preserve">муниципального района </w:t>
      </w:r>
      <w:proofErr w:type="spellStart"/>
      <w:r w:rsidRPr="00E30717">
        <w:rPr>
          <w:b/>
          <w:sz w:val="24"/>
          <w:szCs w:val="24"/>
        </w:rPr>
        <w:t>Туймазинский</w:t>
      </w:r>
      <w:proofErr w:type="spellEnd"/>
      <w:r w:rsidRPr="00E30717">
        <w:rPr>
          <w:b/>
          <w:sz w:val="24"/>
          <w:szCs w:val="24"/>
        </w:rPr>
        <w:t xml:space="preserve"> район РБ</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4"/>
          <w:szCs w:val="24"/>
        </w:rPr>
      </w:pPr>
      <w:r w:rsidRPr="00E30717">
        <w:rPr>
          <w:b/>
          <w:sz w:val="24"/>
          <w:szCs w:val="24"/>
        </w:rPr>
        <w:t>муниципальной услуги</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heme="minorBidi"/>
          <w:b/>
          <w:sz w:val="24"/>
          <w:szCs w:val="24"/>
        </w:rPr>
      </w:pPr>
      <w:r w:rsidRPr="00E30717">
        <w:rPr>
          <w:b/>
          <w:sz w:val="24"/>
          <w:szCs w:val="24"/>
        </w:rPr>
        <w:t xml:space="preserve"> «Реализация преимущественного права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4"/>
          <w:szCs w:val="24"/>
        </w:rPr>
      </w:pPr>
      <w:r w:rsidRPr="00E30717">
        <w:rPr>
          <w:b/>
          <w:sz w:val="24"/>
          <w:szCs w:val="24"/>
        </w:rPr>
        <w:t xml:space="preserve">субъектов малого и среднего предпринимательства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4"/>
          <w:szCs w:val="24"/>
        </w:rPr>
      </w:pPr>
      <w:r w:rsidRPr="00E30717">
        <w:rPr>
          <w:b/>
          <w:sz w:val="24"/>
          <w:szCs w:val="24"/>
        </w:rPr>
        <w:t xml:space="preserve">при отчуждении недвижимого имущества,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4"/>
          <w:szCs w:val="24"/>
        </w:rPr>
      </w:pPr>
      <w:r w:rsidRPr="00E30717">
        <w:rPr>
          <w:b/>
          <w:sz w:val="24"/>
          <w:szCs w:val="24"/>
        </w:rPr>
        <w:t xml:space="preserve">находящегося в муниципальной </w:t>
      </w:r>
    </w:p>
    <w:p w:rsidR="00BB3190" w:rsidRPr="00E30717"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4"/>
          <w:szCs w:val="24"/>
        </w:rPr>
      </w:pPr>
      <w:r w:rsidRPr="00E30717">
        <w:rPr>
          <w:b/>
          <w:sz w:val="24"/>
          <w:szCs w:val="24"/>
        </w:rPr>
        <w:t>собственности муниципального образования»</w:t>
      </w:r>
    </w:p>
    <w:p w:rsidR="00BB3190" w:rsidRDefault="00BB3190" w:rsidP="00BB3190">
      <w:pPr>
        <w:tabs>
          <w:tab w:val="left" w:pos="1365"/>
        </w:tabs>
        <w:rPr>
          <w:rFonts w:asciiTheme="minorHAnsi" w:hAnsiTheme="minorHAnsi" w:cstheme="minorBidi"/>
          <w:sz w:val="22"/>
          <w:szCs w:val="22"/>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РЕКОМЕНДУЕМАЯ ФОРМА ЗАЯВЛЕНИЯ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(для юридических лиц)</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 xml:space="preserve">                                                        Фирменный бланк (при наличии)</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В 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(наименование Администрации, Уполномоченного органа)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От _________________________</w:t>
      </w:r>
    </w:p>
    <w:p w:rsidR="00BB3190" w:rsidRDefault="00BB3190" w:rsidP="00BB319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(название, организационно-правовая форма юридического лица)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ИНН:________________________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ОГРН: 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места нахождения юридического лица: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 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Фактический адрес нахождения (при наличии):</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 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электронной почты:</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Номер контактного телефона: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ЗАЯВЛЕНИЕ</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от ________________ № 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в части 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допущенная опечатка или ошибка)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 К заявлению прилагаются:</w:t>
      </w:r>
    </w:p>
    <w:p w:rsidR="00BB3190" w:rsidRDefault="00BB3190" w:rsidP="00BB319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190" w:rsidRDefault="00BB3190" w:rsidP="00BB319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B3190" w:rsidRDefault="00BB3190" w:rsidP="00BB319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B3190" w:rsidRDefault="00BB3190" w:rsidP="00BB319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tbl>
      <w:tblPr>
        <w:tblW w:w="0" w:type="auto"/>
        <w:tblLook w:val="04A0" w:firstRow="1" w:lastRow="0" w:firstColumn="1" w:lastColumn="0" w:noHBand="0" w:noVBand="1"/>
      </w:tblPr>
      <w:tblGrid>
        <w:gridCol w:w="3190"/>
        <w:gridCol w:w="3190"/>
        <w:gridCol w:w="3190"/>
      </w:tblGrid>
      <w:tr w:rsidR="00BB3190" w:rsidTr="00BB3190">
        <w:tc>
          <w:tcPr>
            <w:tcW w:w="3190" w:type="dxa"/>
            <w:tcBorders>
              <w:top w:val="nil"/>
              <w:left w:val="nil"/>
              <w:bottom w:val="single" w:sz="4" w:space="0" w:color="auto"/>
              <w:right w:val="nil"/>
            </w:tcBorders>
          </w:tcPr>
          <w:p w:rsidR="00BB3190" w:rsidRDefault="00BB3190">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BB3190" w:rsidRDefault="00BB3190">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BB3190" w:rsidRDefault="00BB3190">
            <w:pPr>
              <w:autoSpaceDE w:val="0"/>
              <w:autoSpaceDN w:val="0"/>
              <w:adjustRightInd w:val="0"/>
              <w:spacing w:after="200" w:line="276" w:lineRule="auto"/>
              <w:jc w:val="both"/>
              <w:rPr>
                <w:sz w:val="24"/>
                <w:szCs w:val="24"/>
              </w:rPr>
            </w:pPr>
          </w:p>
        </w:tc>
      </w:tr>
      <w:tr w:rsidR="00BB3190" w:rsidTr="00BB3190">
        <w:tc>
          <w:tcPr>
            <w:tcW w:w="3190" w:type="dxa"/>
            <w:tcBorders>
              <w:top w:val="single" w:sz="4" w:space="0" w:color="auto"/>
              <w:left w:val="nil"/>
              <w:bottom w:val="nil"/>
              <w:right w:val="nil"/>
            </w:tcBorders>
            <w:hideMark/>
          </w:tcPr>
          <w:p w:rsidR="00BB3190" w:rsidRDefault="00BB3190">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B3190" w:rsidRDefault="00BB3190">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B3190" w:rsidRDefault="00BB3190">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eastAsia="en-US"/>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М.П. (при наличии)</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наименование документы, номер, кем и когда выдан)</w:t>
      </w:r>
    </w:p>
    <w:p w:rsidR="00BB3190" w:rsidRDefault="00BB3190" w:rsidP="00BB3190">
      <w:pPr>
        <w:tabs>
          <w:tab w:val="left" w:pos="5355"/>
        </w:tabs>
        <w:jc w:val="center"/>
        <w:rPr>
          <w:sz w:val="24"/>
          <w:szCs w:val="24"/>
        </w:rPr>
      </w:pPr>
      <w:r>
        <w:rPr>
          <w:sz w:val="24"/>
          <w:szCs w:val="24"/>
        </w:rPr>
        <w:br w:type="page"/>
      </w:r>
      <w:r>
        <w:rPr>
          <w:sz w:val="24"/>
          <w:szCs w:val="24"/>
        </w:rPr>
        <w:lastRenderedPageBreak/>
        <w:t>РЕКОМЕНДУЕМАЯ ФОРМА ЗАЯВЛЕНИЯ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 xml:space="preserve"> (для индивидуальных предпринимателей)</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В 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4"/>
          <w:szCs w:val="24"/>
        </w:rPr>
      </w:pPr>
      <w:r>
        <w:rPr>
          <w:sz w:val="24"/>
          <w:szCs w:val="24"/>
        </w:rPr>
        <w:t>(наименование Администрации, Уполномоченного органа)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От _________________________</w:t>
      </w:r>
    </w:p>
    <w:p w:rsidR="00BB3190" w:rsidRDefault="00BB3190" w:rsidP="00BB319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4"/>
          <w:szCs w:val="24"/>
        </w:rPr>
      </w:pPr>
      <w:r>
        <w:rPr>
          <w:sz w:val="24"/>
          <w:szCs w:val="24"/>
        </w:rPr>
        <w:t>(Ф.И.О.)</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ИНН:________________________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ОГРН: 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________________________________________________________________________________________________________________________________________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4"/>
          <w:szCs w:val="24"/>
        </w:rPr>
      </w:pPr>
      <w:r>
        <w:rPr>
          <w:sz w:val="24"/>
          <w:szCs w:val="24"/>
        </w:rPr>
        <w:t>(указывается наименование документы, номер, кем и когда выдан)</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места нахождения: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 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Фактический адрес нахождения (при наличии):</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 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электронной почты:</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Номер контактного телефона: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ЗАЯВЛЕНИЕ</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от ________________ № 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в части 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допущенная опечатка или ошибка)</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lastRenderedPageBreak/>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 К заявлению прилагаются:</w:t>
      </w:r>
    </w:p>
    <w:p w:rsidR="00BB3190" w:rsidRDefault="00BB3190" w:rsidP="00BB3190">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3190" w:rsidRDefault="00BB3190" w:rsidP="00BB3190">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B3190" w:rsidRDefault="00BB3190" w:rsidP="00BB3190">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B3190" w:rsidRDefault="00BB3190" w:rsidP="00BB3190">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     ____________________________    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            (должность)                                     (подпись)                                     (Ф.И.О.)</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М.П.</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3190" w:rsidRDefault="00BB3190" w:rsidP="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наименование документы, номер, кем и когда выдан)</w:t>
      </w:r>
    </w:p>
    <w:p w:rsidR="00BB3190" w:rsidRDefault="00BB3190" w:rsidP="00BB3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sz w:val="24"/>
          <w:szCs w:val="24"/>
        </w:rPr>
      </w:pPr>
    </w:p>
    <w:p w:rsidR="00106EB1" w:rsidRDefault="00106EB1" w:rsidP="00EA65C0">
      <w:pPr>
        <w:tabs>
          <w:tab w:val="left" w:pos="7260"/>
        </w:tabs>
        <w:rPr>
          <w:sz w:val="26"/>
          <w:szCs w:val="26"/>
        </w:rPr>
      </w:pPr>
    </w:p>
    <w:sectPr w:rsidR="00106EB1" w:rsidSect="00423DC1">
      <w:footerReference w:type="default" r:id="rId38"/>
      <w:pgSz w:w="11906" w:h="16838"/>
      <w:pgMar w:top="567" w:right="680"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72" w:rsidRDefault="00432572">
      <w:r>
        <w:separator/>
      </w:r>
    </w:p>
  </w:endnote>
  <w:endnote w:type="continuationSeparator" w:id="0">
    <w:p w:rsidR="00432572" w:rsidRDefault="0043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EFA" w:rsidRDefault="00046EFA" w:rsidP="00E57403">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72" w:rsidRDefault="00432572">
      <w:r>
        <w:separator/>
      </w:r>
    </w:p>
  </w:footnote>
  <w:footnote w:type="continuationSeparator" w:id="0">
    <w:p w:rsidR="00432572" w:rsidRDefault="0043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95FC8FDC"/>
    <w:lvl w:ilvl="0">
      <w:start w:val="1"/>
      <w:numFmt w:val="decimal"/>
      <w:lvlText w:val="%1."/>
      <w:lvlJc w:val="left"/>
      <w:pPr>
        <w:tabs>
          <w:tab w:val="num" w:pos="720"/>
        </w:tabs>
        <w:ind w:left="72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9B87CB9"/>
    <w:multiLevelType w:val="multilevel"/>
    <w:tmpl w:val="F5902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5">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22FC4"/>
    <w:multiLevelType w:val="hybridMultilevel"/>
    <w:tmpl w:val="5D74A2E2"/>
    <w:lvl w:ilvl="0" w:tplc="2FBCB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276EEA"/>
    <w:multiLevelType w:val="hybridMultilevel"/>
    <w:tmpl w:val="5EE28D9A"/>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59E4A9A"/>
    <w:multiLevelType w:val="multilevel"/>
    <w:tmpl w:val="29ECA6FA"/>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sz w:val="24"/>
      </w:rPr>
    </w:lvl>
    <w:lvl w:ilvl="2">
      <w:start w:val="1"/>
      <w:numFmt w:val="decimal"/>
      <w:isLgl/>
      <w:lvlText w:val="%1.%2.%3."/>
      <w:lvlJc w:val="left"/>
      <w:pPr>
        <w:ind w:left="2062" w:hanging="720"/>
      </w:pPr>
      <w:rPr>
        <w:rFonts w:hint="default"/>
        <w:sz w:val="24"/>
      </w:rPr>
    </w:lvl>
    <w:lvl w:ilvl="3">
      <w:start w:val="1"/>
      <w:numFmt w:val="decimal"/>
      <w:isLgl/>
      <w:lvlText w:val="%1.%2.%3.%4."/>
      <w:lvlJc w:val="left"/>
      <w:pPr>
        <w:ind w:left="2913" w:hanging="1080"/>
      </w:pPr>
      <w:rPr>
        <w:rFonts w:hint="default"/>
        <w:sz w:val="24"/>
      </w:rPr>
    </w:lvl>
    <w:lvl w:ilvl="4">
      <w:start w:val="1"/>
      <w:numFmt w:val="decimal"/>
      <w:isLgl/>
      <w:lvlText w:val="%1.%2.%3.%4.%5."/>
      <w:lvlJc w:val="left"/>
      <w:pPr>
        <w:ind w:left="3404" w:hanging="1080"/>
      </w:pPr>
      <w:rPr>
        <w:rFonts w:hint="default"/>
        <w:sz w:val="24"/>
      </w:rPr>
    </w:lvl>
    <w:lvl w:ilvl="5">
      <w:start w:val="1"/>
      <w:numFmt w:val="decimal"/>
      <w:isLgl/>
      <w:lvlText w:val="%1.%2.%3.%4.%5.%6."/>
      <w:lvlJc w:val="left"/>
      <w:pPr>
        <w:ind w:left="4255" w:hanging="1440"/>
      </w:pPr>
      <w:rPr>
        <w:rFonts w:hint="default"/>
        <w:sz w:val="24"/>
      </w:rPr>
    </w:lvl>
    <w:lvl w:ilvl="6">
      <w:start w:val="1"/>
      <w:numFmt w:val="decimal"/>
      <w:isLgl/>
      <w:lvlText w:val="%1.%2.%3.%4.%5.%6.%7."/>
      <w:lvlJc w:val="left"/>
      <w:pPr>
        <w:ind w:left="5106" w:hanging="1800"/>
      </w:pPr>
      <w:rPr>
        <w:rFonts w:hint="default"/>
        <w:sz w:val="24"/>
      </w:rPr>
    </w:lvl>
    <w:lvl w:ilvl="7">
      <w:start w:val="1"/>
      <w:numFmt w:val="decimal"/>
      <w:isLgl/>
      <w:lvlText w:val="%1.%2.%3.%4.%5.%6.%7.%8."/>
      <w:lvlJc w:val="left"/>
      <w:pPr>
        <w:ind w:left="5597" w:hanging="1800"/>
      </w:pPr>
      <w:rPr>
        <w:rFonts w:hint="default"/>
        <w:sz w:val="24"/>
      </w:rPr>
    </w:lvl>
    <w:lvl w:ilvl="8">
      <w:start w:val="1"/>
      <w:numFmt w:val="decimal"/>
      <w:isLgl/>
      <w:lvlText w:val="%1.%2.%3.%4.%5.%6.%7.%8.%9."/>
      <w:lvlJc w:val="left"/>
      <w:pPr>
        <w:ind w:left="6448" w:hanging="2160"/>
      </w:pPr>
      <w:rPr>
        <w:rFonts w:hint="default"/>
        <w:sz w:val="24"/>
      </w:rPr>
    </w:lvl>
  </w:abstractNum>
  <w:abstractNum w:abstractNumId="15">
    <w:nsid w:val="63AE5DEE"/>
    <w:multiLevelType w:val="hybridMultilevel"/>
    <w:tmpl w:val="1898CD0A"/>
    <w:lvl w:ilvl="0" w:tplc="A4CEFC2A">
      <w:start w:val="1"/>
      <w:numFmt w:val="decimal"/>
      <w:lvlText w:val="%1."/>
      <w:lvlJc w:val="left"/>
      <w:pPr>
        <w:ind w:left="502"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7">
    <w:nsid w:val="6B48693E"/>
    <w:multiLevelType w:val="hybridMultilevel"/>
    <w:tmpl w:val="64C2D3D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7345F"/>
    <w:multiLevelType w:val="hybridMultilevel"/>
    <w:tmpl w:val="BE622870"/>
    <w:lvl w:ilvl="0" w:tplc="6A468A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BA16A3"/>
    <w:multiLevelType w:val="hybridMultilevel"/>
    <w:tmpl w:val="0F1880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num>
  <w:num w:numId="10">
    <w:abstractNumId w:val="11"/>
  </w:num>
  <w:num w:numId="11">
    <w:abstractNumId w:val="20"/>
  </w:num>
  <w:num w:numId="12">
    <w:abstractNumId w:val="12"/>
  </w:num>
  <w:num w:numId="13">
    <w:abstractNumId w:val="14"/>
  </w:num>
  <w:num w:numId="14">
    <w:abstractNumId w:val="5"/>
  </w:num>
  <w:num w:numId="15">
    <w:abstractNumId w:val="18"/>
  </w:num>
  <w:num w:numId="16">
    <w:abstractNumId w:val="16"/>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5C"/>
    <w:rsid w:val="0002139A"/>
    <w:rsid w:val="00022071"/>
    <w:rsid w:val="000410EE"/>
    <w:rsid w:val="00041F73"/>
    <w:rsid w:val="00046EFA"/>
    <w:rsid w:val="00050B84"/>
    <w:rsid w:val="0005480E"/>
    <w:rsid w:val="00056002"/>
    <w:rsid w:val="00061D81"/>
    <w:rsid w:val="00064A83"/>
    <w:rsid w:val="00065E73"/>
    <w:rsid w:val="0007054F"/>
    <w:rsid w:val="00072CF3"/>
    <w:rsid w:val="000820E8"/>
    <w:rsid w:val="0008298B"/>
    <w:rsid w:val="00083E4A"/>
    <w:rsid w:val="000927B8"/>
    <w:rsid w:val="00097C05"/>
    <w:rsid w:val="000A1F94"/>
    <w:rsid w:val="000B1782"/>
    <w:rsid w:val="000C2162"/>
    <w:rsid w:val="000C3CBC"/>
    <w:rsid w:val="000C4271"/>
    <w:rsid w:val="000D0F73"/>
    <w:rsid w:val="000D1B84"/>
    <w:rsid w:val="000D771B"/>
    <w:rsid w:val="000E0AFC"/>
    <w:rsid w:val="000E0D46"/>
    <w:rsid w:val="000F126F"/>
    <w:rsid w:val="00104763"/>
    <w:rsid w:val="00104F3D"/>
    <w:rsid w:val="00106EB1"/>
    <w:rsid w:val="00110AFD"/>
    <w:rsid w:val="00116FC3"/>
    <w:rsid w:val="001266E4"/>
    <w:rsid w:val="00130CDB"/>
    <w:rsid w:val="001466F3"/>
    <w:rsid w:val="00153294"/>
    <w:rsid w:val="00153500"/>
    <w:rsid w:val="0016154A"/>
    <w:rsid w:val="00170F1F"/>
    <w:rsid w:val="001718F0"/>
    <w:rsid w:val="00173E76"/>
    <w:rsid w:val="00177375"/>
    <w:rsid w:val="001808B9"/>
    <w:rsid w:val="0018720B"/>
    <w:rsid w:val="00190C08"/>
    <w:rsid w:val="0019444C"/>
    <w:rsid w:val="001A07B7"/>
    <w:rsid w:val="001A1BFD"/>
    <w:rsid w:val="001B3E1E"/>
    <w:rsid w:val="001C4846"/>
    <w:rsid w:val="001D0A8C"/>
    <w:rsid w:val="001D1B38"/>
    <w:rsid w:val="001D594E"/>
    <w:rsid w:val="001E7A84"/>
    <w:rsid w:val="001F1BA7"/>
    <w:rsid w:val="001F53C8"/>
    <w:rsid w:val="002028F1"/>
    <w:rsid w:val="00203450"/>
    <w:rsid w:val="00206A1D"/>
    <w:rsid w:val="00210A6C"/>
    <w:rsid w:val="00212510"/>
    <w:rsid w:val="00222741"/>
    <w:rsid w:val="00227D7E"/>
    <w:rsid w:val="002339AC"/>
    <w:rsid w:val="00234926"/>
    <w:rsid w:val="00244F5C"/>
    <w:rsid w:val="00254D4D"/>
    <w:rsid w:val="00270BA7"/>
    <w:rsid w:val="002A02B4"/>
    <w:rsid w:val="002B2C32"/>
    <w:rsid w:val="002B2F91"/>
    <w:rsid w:val="002B3ABD"/>
    <w:rsid w:val="002C4136"/>
    <w:rsid w:val="002C58CB"/>
    <w:rsid w:val="002D006C"/>
    <w:rsid w:val="002D0151"/>
    <w:rsid w:val="002E21E5"/>
    <w:rsid w:val="002E3F29"/>
    <w:rsid w:val="002F4EB6"/>
    <w:rsid w:val="0030653C"/>
    <w:rsid w:val="003172D4"/>
    <w:rsid w:val="003321EA"/>
    <w:rsid w:val="00334EC7"/>
    <w:rsid w:val="003351AB"/>
    <w:rsid w:val="00336D28"/>
    <w:rsid w:val="00343334"/>
    <w:rsid w:val="00346261"/>
    <w:rsid w:val="00356B58"/>
    <w:rsid w:val="00362BB6"/>
    <w:rsid w:val="00365011"/>
    <w:rsid w:val="0036778A"/>
    <w:rsid w:val="003730F9"/>
    <w:rsid w:val="00374F2C"/>
    <w:rsid w:val="003777E3"/>
    <w:rsid w:val="003853B4"/>
    <w:rsid w:val="00387ECE"/>
    <w:rsid w:val="00395FD1"/>
    <w:rsid w:val="00396A2F"/>
    <w:rsid w:val="00397213"/>
    <w:rsid w:val="003A38B1"/>
    <w:rsid w:val="003B29C0"/>
    <w:rsid w:val="003B6984"/>
    <w:rsid w:val="003C0F26"/>
    <w:rsid w:val="003C7E2B"/>
    <w:rsid w:val="003D6682"/>
    <w:rsid w:val="003E1C97"/>
    <w:rsid w:val="003E5DA5"/>
    <w:rsid w:val="003F0846"/>
    <w:rsid w:val="003F7B97"/>
    <w:rsid w:val="0040332C"/>
    <w:rsid w:val="00423DC1"/>
    <w:rsid w:val="004276C2"/>
    <w:rsid w:val="004304C5"/>
    <w:rsid w:val="00432369"/>
    <w:rsid w:val="00432572"/>
    <w:rsid w:val="00432978"/>
    <w:rsid w:val="004375F7"/>
    <w:rsid w:val="00445623"/>
    <w:rsid w:val="00450627"/>
    <w:rsid w:val="00463614"/>
    <w:rsid w:val="004721F8"/>
    <w:rsid w:val="004777A1"/>
    <w:rsid w:val="00484BE3"/>
    <w:rsid w:val="004867D9"/>
    <w:rsid w:val="0049522D"/>
    <w:rsid w:val="00497F50"/>
    <w:rsid w:val="004A05A9"/>
    <w:rsid w:val="004D41F3"/>
    <w:rsid w:val="004E09F6"/>
    <w:rsid w:val="004E65A1"/>
    <w:rsid w:val="00500F53"/>
    <w:rsid w:val="0051126D"/>
    <w:rsid w:val="00511350"/>
    <w:rsid w:val="00512EBB"/>
    <w:rsid w:val="0052229C"/>
    <w:rsid w:val="00524BEE"/>
    <w:rsid w:val="00525A8A"/>
    <w:rsid w:val="005324F3"/>
    <w:rsid w:val="00541F90"/>
    <w:rsid w:val="0054217D"/>
    <w:rsid w:val="00546AB8"/>
    <w:rsid w:val="005518EE"/>
    <w:rsid w:val="005705F6"/>
    <w:rsid w:val="00572873"/>
    <w:rsid w:val="00577F9C"/>
    <w:rsid w:val="00586B97"/>
    <w:rsid w:val="0058775F"/>
    <w:rsid w:val="0059073D"/>
    <w:rsid w:val="00591009"/>
    <w:rsid w:val="0059115F"/>
    <w:rsid w:val="00593DCF"/>
    <w:rsid w:val="005A0E44"/>
    <w:rsid w:val="005A1403"/>
    <w:rsid w:val="005A2271"/>
    <w:rsid w:val="005A34E3"/>
    <w:rsid w:val="005A6C41"/>
    <w:rsid w:val="005C0306"/>
    <w:rsid w:val="005C4B2B"/>
    <w:rsid w:val="005F0CA8"/>
    <w:rsid w:val="005F42C7"/>
    <w:rsid w:val="005F5289"/>
    <w:rsid w:val="005F6497"/>
    <w:rsid w:val="00604D65"/>
    <w:rsid w:val="00604E01"/>
    <w:rsid w:val="0060690D"/>
    <w:rsid w:val="006100D5"/>
    <w:rsid w:val="00610A98"/>
    <w:rsid w:val="006119AF"/>
    <w:rsid w:val="00611DD3"/>
    <w:rsid w:val="00614C01"/>
    <w:rsid w:val="00614F1E"/>
    <w:rsid w:val="00615F8F"/>
    <w:rsid w:val="00616FA2"/>
    <w:rsid w:val="006243EE"/>
    <w:rsid w:val="00635B4B"/>
    <w:rsid w:val="006424B5"/>
    <w:rsid w:val="00652967"/>
    <w:rsid w:val="00662A86"/>
    <w:rsid w:val="0067441A"/>
    <w:rsid w:val="0067443A"/>
    <w:rsid w:val="00675051"/>
    <w:rsid w:val="00675FDC"/>
    <w:rsid w:val="006772C9"/>
    <w:rsid w:val="006825DF"/>
    <w:rsid w:val="00691A13"/>
    <w:rsid w:val="00693951"/>
    <w:rsid w:val="00694172"/>
    <w:rsid w:val="0069553E"/>
    <w:rsid w:val="006C1CF5"/>
    <w:rsid w:val="006C7176"/>
    <w:rsid w:val="006D117D"/>
    <w:rsid w:val="006D4AF3"/>
    <w:rsid w:val="006D5285"/>
    <w:rsid w:val="006E5F13"/>
    <w:rsid w:val="006F7D81"/>
    <w:rsid w:val="0070782C"/>
    <w:rsid w:val="007228A4"/>
    <w:rsid w:val="00723A3B"/>
    <w:rsid w:val="00724745"/>
    <w:rsid w:val="00727F60"/>
    <w:rsid w:val="007316D4"/>
    <w:rsid w:val="00750671"/>
    <w:rsid w:val="00754DC0"/>
    <w:rsid w:val="00754FF6"/>
    <w:rsid w:val="00760956"/>
    <w:rsid w:val="00760B8E"/>
    <w:rsid w:val="00765488"/>
    <w:rsid w:val="00770B35"/>
    <w:rsid w:val="00785733"/>
    <w:rsid w:val="00790FAB"/>
    <w:rsid w:val="007A08D9"/>
    <w:rsid w:val="007A4FB9"/>
    <w:rsid w:val="007A5736"/>
    <w:rsid w:val="007A6B82"/>
    <w:rsid w:val="007C5DE6"/>
    <w:rsid w:val="007C7DB2"/>
    <w:rsid w:val="007C7F85"/>
    <w:rsid w:val="007D6B4B"/>
    <w:rsid w:val="007E1E81"/>
    <w:rsid w:val="007E2880"/>
    <w:rsid w:val="007F4752"/>
    <w:rsid w:val="007F49EE"/>
    <w:rsid w:val="007F6721"/>
    <w:rsid w:val="0080131F"/>
    <w:rsid w:val="008034EB"/>
    <w:rsid w:val="008258DA"/>
    <w:rsid w:val="00827878"/>
    <w:rsid w:val="00835655"/>
    <w:rsid w:val="008371DB"/>
    <w:rsid w:val="00840A69"/>
    <w:rsid w:val="008437A2"/>
    <w:rsid w:val="00850446"/>
    <w:rsid w:val="00852848"/>
    <w:rsid w:val="00852A19"/>
    <w:rsid w:val="00856F7D"/>
    <w:rsid w:val="008604CE"/>
    <w:rsid w:val="0086668C"/>
    <w:rsid w:val="008731C9"/>
    <w:rsid w:val="00875CD6"/>
    <w:rsid w:val="008823F0"/>
    <w:rsid w:val="00882936"/>
    <w:rsid w:val="008856D0"/>
    <w:rsid w:val="00885FC3"/>
    <w:rsid w:val="0088724C"/>
    <w:rsid w:val="0089126C"/>
    <w:rsid w:val="008962CB"/>
    <w:rsid w:val="00897ABD"/>
    <w:rsid w:val="008A50D0"/>
    <w:rsid w:val="008B2AFF"/>
    <w:rsid w:val="008C21F8"/>
    <w:rsid w:val="008C5690"/>
    <w:rsid w:val="008D488F"/>
    <w:rsid w:val="008D7292"/>
    <w:rsid w:val="008E4AEC"/>
    <w:rsid w:val="008E6525"/>
    <w:rsid w:val="008E7691"/>
    <w:rsid w:val="008F044C"/>
    <w:rsid w:val="008F0D91"/>
    <w:rsid w:val="008F2A3D"/>
    <w:rsid w:val="009156E2"/>
    <w:rsid w:val="00926EE0"/>
    <w:rsid w:val="00930CA6"/>
    <w:rsid w:val="00933267"/>
    <w:rsid w:val="009545D4"/>
    <w:rsid w:val="00960657"/>
    <w:rsid w:val="00964601"/>
    <w:rsid w:val="00986CE0"/>
    <w:rsid w:val="0099705B"/>
    <w:rsid w:val="009A3DA7"/>
    <w:rsid w:val="009A4B7B"/>
    <w:rsid w:val="009A6028"/>
    <w:rsid w:val="009C2075"/>
    <w:rsid w:val="009D349B"/>
    <w:rsid w:val="009E0D97"/>
    <w:rsid w:val="009E5A5E"/>
    <w:rsid w:val="009E6BB5"/>
    <w:rsid w:val="009F41A9"/>
    <w:rsid w:val="009F47D5"/>
    <w:rsid w:val="00A058AE"/>
    <w:rsid w:val="00A07A7E"/>
    <w:rsid w:val="00A20F45"/>
    <w:rsid w:val="00A214C5"/>
    <w:rsid w:val="00A233B2"/>
    <w:rsid w:val="00A25549"/>
    <w:rsid w:val="00A3104A"/>
    <w:rsid w:val="00A327E5"/>
    <w:rsid w:val="00A342F8"/>
    <w:rsid w:val="00A34939"/>
    <w:rsid w:val="00A41A25"/>
    <w:rsid w:val="00A41C64"/>
    <w:rsid w:val="00A4579B"/>
    <w:rsid w:val="00A703F6"/>
    <w:rsid w:val="00A7568D"/>
    <w:rsid w:val="00A769F7"/>
    <w:rsid w:val="00A80048"/>
    <w:rsid w:val="00A82806"/>
    <w:rsid w:val="00A87464"/>
    <w:rsid w:val="00A87A0B"/>
    <w:rsid w:val="00A93D70"/>
    <w:rsid w:val="00AA1C62"/>
    <w:rsid w:val="00AA36B2"/>
    <w:rsid w:val="00AB20AE"/>
    <w:rsid w:val="00AB3D70"/>
    <w:rsid w:val="00AC498B"/>
    <w:rsid w:val="00AE051B"/>
    <w:rsid w:val="00B00175"/>
    <w:rsid w:val="00B043B7"/>
    <w:rsid w:val="00B1086B"/>
    <w:rsid w:val="00B11E3D"/>
    <w:rsid w:val="00B21411"/>
    <w:rsid w:val="00B22D6D"/>
    <w:rsid w:val="00B3080F"/>
    <w:rsid w:val="00B30B83"/>
    <w:rsid w:val="00B35F94"/>
    <w:rsid w:val="00B43886"/>
    <w:rsid w:val="00B4667F"/>
    <w:rsid w:val="00B52328"/>
    <w:rsid w:val="00B60CA5"/>
    <w:rsid w:val="00B8234D"/>
    <w:rsid w:val="00B83151"/>
    <w:rsid w:val="00B84225"/>
    <w:rsid w:val="00B85A1C"/>
    <w:rsid w:val="00B87B37"/>
    <w:rsid w:val="00B94580"/>
    <w:rsid w:val="00B9494F"/>
    <w:rsid w:val="00B97499"/>
    <w:rsid w:val="00B97E0A"/>
    <w:rsid w:val="00BA3BA1"/>
    <w:rsid w:val="00BA41B2"/>
    <w:rsid w:val="00BA48FA"/>
    <w:rsid w:val="00BB10EC"/>
    <w:rsid w:val="00BB139A"/>
    <w:rsid w:val="00BB22F2"/>
    <w:rsid w:val="00BB3190"/>
    <w:rsid w:val="00BB32BA"/>
    <w:rsid w:val="00BC7C61"/>
    <w:rsid w:val="00BD1D0F"/>
    <w:rsid w:val="00BD2325"/>
    <w:rsid w:val="00BD2D08"/>
    <w:rsid w:val="00BD6B3F"/>
    <w:rsid w:val="00BE6695"/>
    <w:rsid w:val="00BF044A"/>
    <w:rsid w:val="00BF289F"/>
    <w:rsid w:val="00BF7D76"/>
    <w:rsid w:val="00C00CCD"/>
    <w:rsid w:val="00C02FE1"/>
    <w:rsid w:val="00C041B5"/>
    <w:rsid w:val="00C1600D"/>
    <w:rsid w:val="00C32DB9"/>
    <w:rsid w:val="00C35C51"/>
    <w:rsid w:val="00C471C5"/>
    <w:rsid w:val="00C504F4"/>
    <w:rsid w:val="00C511A5"/>
    <w:rsid w:val="00C63E4B"/>
    <w:rsid w:val="00C74EB5"/>
    <w:rsid w:val="00C7533C"/>
    <w:rsid w:val="00C757B6"/>
    <w:rsid w:val="00C8078E"/>
    <w:rsid w:val="00C8551B"/>
    <w:rsid w:val="00CA1F0D"/>
    <w:rsid w:val="00CA3195"/>
    <w:rsid w:val="00CA52B4"/>
    <w:rsid w:val="00CB015B"/>
    <w:rsid w:val="00CB50CE"/>
    <w:rsid w:val="00CB655D"/>
    <w:rsid w:val="00CC6A4F"/>
    <w:rsid w:val="00CC6D94"/>
    <w:rsid w:val="00CD2C4E"/>
    <w:rsid w:val="00CD3D72"/>
    <w:rsid w:val="00CF6E2A"/>
    <w:rsid w:val="00D03158"/>
    <w:rsid w:val="00D033B3"/>
    <w:rsid w:val="00D2506A"/>
    <w:rsid w:val="00D304C3"/>
    <w:rsid w:val="00D30AC9"/>
    <w:rsid w:val="00D3150D"/>
    <w:rsid w:val="00D36284"/>
    <w:rsid w:val="00D464C2"/>
    <w:rsid w:val="00D56FC4"/>
    <w:rsid w:val="00D6342A"/>
    <w:rsid w:val="00D667D9"/>
    <w:rsid w:val="00D70A1D"/>
    <w:rsid w:val="00D70C71"/>
    <w:rsid w:val="00D74746"/>
    <w:rsid w:val="00D75806"/>
    <w:rsid w:val="00DA0520"/>
    <w:rsid w:val="00DA23B8"/>
    <w:rsid w:val="00DA6BF8"/>
    <w:rsid w:val="00DB173D"/>
    <w:rsid w:val="00DB6FB4"/>
    <w:rsid w:val="00DB7DC1"/>
    <w:rsid w:val="00DC58DD"/>
    <w:rsid w:val="00DD39A7"/>
    <w:rsid w:val="00DE569B"/>
    <w:rsid w:val="00DE5B6D"/>
    <w:rsid w:val="00DE66CA"/>
    <w:rsid w:val="00E00981"/>
    <w:rsid w:val="00E05055"/>
    <w:rsid w:val="00E115EE"/>
    <w:rsid w:val="00E27EFD"/>
    <w:rsid w:val="00E30717"/>
    <w:rsid w:val="00E43CE6"/>
    <w:rsid w:val="00E45103"/>
    <w:rsid w:val="00E47093"/>
    <w:rsid w:val="00E51018"/>
    <w:rsid w:val="00E52C49"/>
    <w:rsid w:val="00E52D7B"/>
    <w:rsid w:val="00E5448C"/>
    <w:rsid w:val="00E57403"/>
    <w:rsid w:val="00E617C8"/>
    <w:rsid w:val="00E644B2"/>
    <w:rsid w:val="00E647AB"/>
    <w:rsid w:val="00E71A8D"/>
    <w:rsid w:val="00E878AF"/>
    <w:rsid w:val="00E96587"/>
    <w:rsid w:val="00E97A18"/>
    <w:rsid w:val="00EA65C0"/>
    <w:rsid w:val="00EB5203"/>
    <w:rsid w:val="00EE4820"/>
    <w:rsid w:val="00EE4DB5"/>
    <w:rsid w:val="00EE6059"/>
    <w:rsid w:val="00EF49B4"/>
    <w:rsid w:val="00EF4C2F"/>
    <w:rsid w:val="00F02B85"/>
    <w:rsid w:val="00F062E6"/>
    <w:rsid w:val="00F211E5"/>
    <w:rsid w:val="00F2694D"/>
    <w:rsid w:val="00F3380B"/>
    <w:rsid w:val="00F37321"/>
    <w:rsid w:val="00F37FA7"/>
    <w:rsid w:val="00F4017B"/>
    <w:rsid w:val="00F4030A"/>
    <w:rsid w:val="00F41736"/>
    <w:rsid w:val="00F643A8"/>
    <w:rsid w:val="00F741E9"/>
    <w:rsid w:val="00F77326"/>
    <w:rsid w:val="00F854F5"/>
    <w:rsid w:val="00F86B1F"/>
    <w:rsid w:val="00F87ADA"/>
    <w:rsid w:val="00F905E9"/>
    <w:rsid w:val="00F92A8E"/>
    <w:rsid w:val="00F92FF6"/>
    <w:rsid w:val="00FA0735"/>
    <w:rsid w:val="00FA0FC0"/>
    <w:rsid w:val="00FA4BBC"/>
    <w:rsid w:val="00FA7E3F"/>
    <w:rsid w:val="00FB2E9F"/>
    <w:rsid w:val="00FB6B46"/>
    <w:rsid w:val="00FB7734"/>
    <w:rsid w:val="00FC421A"/>
    <w:rsid w:val="00FC46F9"/>
    <w:rsid w:val="00FC548F"/>
    <w:rsid w:val="00FC7118"/>
    <w:rsid w:val="00FD2B1C"/>
    <w:rsid w:val="00FD66D6"/>
    <w:rsid w:val="00FE597D"/>
    <w:rsid w:val="00FF1D0C"/>
    <w:rsid w:val="00FF4648"/>
    <w:rsid w:val="00FF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uiPriority w:val="9"/>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B3190"/>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iPriority w:val="99"/>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basedOn w:val="a"/>
    <w:uiPriority w:val="99"/>
    <w:rsid w:val="00760956"/>
    <w:pPr>
      <w:spacing w:before="100" w:beforeAutospacing="1" w:after="100" w:afterAutospacing="1"/>
    </w:pPr>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uiPriority w:val="99"/>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1">
    <w:name w:val="footer"/>
    <w:basedOn w:val="a"/>
    <w:link w:val="af2"/>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rsid w:val="00760956"/>
    <w:rPr>
      <w:rFonts w:ascii="Calibri" w:hAnsi="Calibri"/>
      <w:sz w:val="22"/>
      <w:szCs w:val="22"/>
      <w:lang w:eastAsia="en-US"/>
    </w:rPr>
  </w:style>
  <w:style w:type="character" w:styleId="af3">
    <w:name w:val="page number"/>
    <w:basedOn w:val="a0"/>
    <w:rsid w:val="00760956"/>
  </w:style>
  <w:style w:type="paragraph" w:styleId="af4">
    <w:name w:val="header"/>
    <w:basedOn w:val="a"/>
    <w:link w:val="af5"/>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0"/>
    <w:link w:val="af4"/>
    <w:uiPriority w:val="99"/>
    <w:rsid w:val="00760956"/>
    <w:rPr>
      <w:rFonts w:ascii="Calibri" w:hAnsi="Calibri"/>
      <w:sz w:val="22"/>
      <w:szCs w:val="22"/>
      <w:lang w:eastAsia="en-US"/>
    </w:rPr>
  </w:style>
  <w:style w:type="paragraph" w:styleId="af6">
    <w:name w:val="Balloon Text"/>
    <w:basedOn w:val="a"/>
    <w:link w:val="af7"/>
    <w:uiPriority w:val="99"/>
    <w:rsid w:val="00760956"/>
    <w:rPr>
      <w:rFonts w:ascii="Segoe UI" w:hAnsi="Segoe UI"/>
      <w:sz w:val="18"/>
      <w:szCs w:val="18"/>
      <w:lang w:eastAsia="en-US"/>
    </w:rPr>
  </w:style>
  <w:style w:type="character" w:customStyle="1" w:styleId="af7">
    <w:name w:val="Текст выноски Знак"/>
    <w:basedOn w:val="a0"/>
    <w:link w:val="af6"/>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uiPriority w:val="99"/>
    <w:rsid w:val="00760956"/>
    <w:pPr>
      <w:autoSpaceDE w:val="0"/>
      <w:autoSpaceDN w:val="0"/>
      <w:adjustRightInd w:val="0"/>
    </w:pPr>
    <w:rPr>
      <w:rFonts w:eastAsia="Calibri"/>
      <w:color w:val="000000"/>
      <w:sz w:val="24"/>
      <w:szCs w:val="24"/>
    </w:rPr>
  </w:style>
  <w:style w:type="paragraph" w:styleId="af8">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uiPriority w:val="99"/>
    <w:rsid w:val="00760956"/>
    <w:pPr>
      <w:spacing w:before="100" w:beforeAutospacing="1" w:after="100" w:afterAutospacing="1"/>
    </w:pPr>
    <w:rPr>
      <w:sz w:val="24"/>
      <w:szCs w:val="24"/>
    </w:rPr>
  </w:style>
  <w:style w:type="paragraph" w:styleId="31">
    <w:name w:val="Body Text Indent 3"/>
    <w:basedOn w:val="a"/>
    <w:link w:val="32"/>
    <w:uiPriority w:val="99"/>
    <w:rsid w:val="00BB3190"/>
    <w:pPr>
      <w:spacing w:after="120"/>
      <w:ind w:left="283"/>
    </w:pPr>
    <w:rPr>
      <w:sz w:val="16"/>
      <w:szCs w:val="16"/>
    </w:rPr>
  </w:style>
  <w:style w:type="character" w:customStyle="1" w:styleId="32">
    <w:name w:val="Основной текст с отступом 3 Знак"/>
    <w:basedOn w:val="a0"/>
    <w:link w:val="31"/>
    <w:uiPriority w:val="99"/>
    <w:rsid w:val="00BB3190"/>
    <w:rPr>
      <w:sz w:val="16"/>
      <w:szCs w:val="16"/>
    </w:rPr>
  </w:style>
  <w:style w:type="character" w:styleId="af9">
    <w:name w:val="FollowedHyperlink"/>
    <w:basedOn w:val="a0"/>
    <w:uiPriority w:val="99"/>
    <w:unhideWhenUsed/>
    <w:rsid w:val="00BB3190"/>
    <w:rPr>
      <w:color w:val="800080" w:themeColor="followedHyperlink"/>
      <w:u w:val="single"/>
    </w:rPr>
  </w:style>
  <w:style w:type="paragraph" w:styleId="HTML">
    <w:name w:val="HTML Preformatted"/>
    <w:basedOn w:val="a"/>
    <w:link w:val="HTML0"/>
    <w:uiPriority w:val="99"/>
    <w:unhideWhenUsed/>
    <w:rsid w:val="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B3190"/>
    <w:rPr>
      <w:rFonts w:ascii="Courier New" w:hAnsi="Courier New" w:cs="Courier New"/>
    </w:rPr>
  </w:style>
  <w:style w:type="paragraph" w:styleId="afa">
    <w:name w:val="footnote text"/>
    <w:basedOn w:val="a"/>
    <w:link w:val="afb"/>
    <w:uiPriority w:val="99"/>
    <w:unhideWhenUsed/>
    <w:rsid w:val="00BB3190"/>
  </w:style>
  <w:style w:type="character" w:customStyle="1" w:styleId="afb">
    <w:name w:val="Текст сноски Знак"/>
    <w:basedOn w:val="a0"/>
    <w:link w:val="afa"/>
    <w:uiPriority w:val="99"/>
    <w:rsid w:val="00BB3190"/>
  </w:style>
  <w:style w:type="paragraph" w:styleId="afc">
    <w:name w:val="annotation text"/>
    <w:basedOn w:val="a"/>
    <w:link w:val="afd"/>
    <w:uiPriority w:val="99"/>
    <w:unhideWhenUsed/>
    <w:rsid w:val="00BB3190"/>
    <w:pPr>
      <w:spacing w:after="200"/>
    </w:pPr>
    <w:rPr>
      <w:rFonts w:asciiTheme="minorHAnsi" w:eastAsiaTheme="minorHAnsi" w:hAnsiTheme="minorHAnsi" w:cstheme="minorBidi"/>
      <w:lang w:eastAsia="en-US"/>
    </w:rPr>
  </w:style>
  <w:style w:type="character" w:customStyle="1" w:styleId="afd">
    <w:name w:val="Текст примечания Знак"/>
    <w:basedOn w:val="a0"/>
    <w:link w:val="afc"/>
    <w:uiPriority w:val="99"/>
    <w:rsid w:val="00BB3190"/>
    <w:rPr>
      <w:rFonts w:asciiTheme="minorHAnsi" w:eastAsiaTheme="minorHAnsi" w:hAnsiTheme="minorHAnsi" w:cstheme="minorBidi"/>
      <w:lang w:eastAsia="en-US"/>
    </w:rPr>
  </w:style>
  <w:style w:type="paragraph" w:styleId="afe">
    <w:name w:val="annotation subject"/>
    <w:basedOn w:val="afc"/>
    <w:next w:val="afc"/>
    <w:link w:val="aff"/>
    <w:uiPriority w:val="99"/>
    <w:unhideWhenUsed/>
    <w:rsid w:val="00BB3190"/>
    <w:rPr>
      <w:b/>
      <w:bCs/>
    </w:rPr>
  </w:style>
  <w:style w:type="character" w:customStyle="1" w:styleId="aff">
    <w:name w:val="Тема примечания Знак"/>
    <w:basedOn w:val="afd"/>
    <w:link w:val="afe"/>
    <w:uiPriority w:val="99"/>
    <w:rsid w:val="00BB3190"/>
    <w:rPr>
      <w:rFonts w:asciiTheme="minorHAnsi" w:eastAsiaTheme="minorHAnsi" w:hAnsiTheme="minorHAnsi" w:cstheme="minorBidi"/>
      <w:b/>
      <w:bCs/>
      <w:lang w:eastAsia="en-US"/>
    </w:rPr>
  </w:style>
  <w:style w:type="paragraph" w:customStyle="1" w:styleId="8">
    <w:name w:val="Стиль8"/>
    <w:basedOn w:val="a"/>
    <w:uiPriority w:val="99"/>
    <w:semiHidden/>
    <w:rsid w:val="00BB3190"/>
    <w:rPr>
      <w:rFonts w:eastAsia="Calibri"/>
      <w:noProof/>
      <w:sz w:val="28"/>
      <w:szCs w:val="28"/>
    </w:rPr>
  </w:style>
  <w:style w:type="character" w:styleId="aff0">
    <w:name w:val="footnote reference"/>
    <w:uiPriority w:val="99"/>
    <w:unhideWhenUsed/>
    <w:rsid w:val="00BB3190"/>
    <w:rPr>
      <w:vertAlign w:val="superscript"/>
    </w:rPr>
  </w:style>
  <w:style w:type="character" w:styleId="aff1">
    <w:name w:val="annotation reference"/>
    <w:basedOn w:val="a0"/>
    <w:unhideWhenUsed/>
    <w:rsid w:val="00BB3190"/>
    <w:rPr>
      <w:sz w:val="16"/>
      <w:szCs w:val="16"/>
    </w:rPr>
  </w:style>
  <w:style w:type="character" w:customStyle="1" w:styleId="frgu-content-accordeon">
    <w:name w:val="frgu-content-accordeon"/>
    <w:basedOn w:val="a0"/>
    <w:rsid w:val="00BB3190"/>
  </w:style>
  <w:style w:type="table" w:styleId="aff2">
    <w:name w:val="Table Grid"/>
    <w:basedOn w:val="a1"/>
    <w:uiPriority w:val="59"/>
    <w:rsid w:val="00BB3190"/>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uiPriority w:val="9"/>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B3190"/>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iPriority w:val="99"/>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basedOn w:val="a"/>
    <w:uiPriority w:val="99"/>
    <w:rsid w:val="00760956"/>
    <w:pPr>
      <w:spacing w:before="100" w:beforeAutospacing="1" w:after="100" w:afterAutospacing="1"/>
    </w:pPr>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uiPriority w:val="99"/>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1">
    <w:name w:val="footer"/>
    <w:basedOn w:val="a"/>
    <w:link w:val="af2"/>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rsid w:val="00760956"/>
    <w:rPr>
      <w:rFonts w:ascii="Calibri" w:hAnsi="Calibri"/>
      <w:sz w:val="22"/>
      <w:szCs w:val="22"/>
      <w:lang w:eastAsia="en-US"/>
    </w:rPr>
  </w:style>
  <w:style w:type="character" w:styleId="af3">
    <w:name w:val="page number"/>
    <w:basedOn w:val="a0"/>
    <w:rsid w:val="00760956"/>
  </w:style>
  <w:style w:type="paragraph" w:styleId="af4">
    <w:name w:val="header"/>
    <w:basedOn w:val="a"/>
    <w:link w:val="af5"/>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0"/>
    <w:link w:val="af4"/>
    <w:uiPriority w:val="99"/>
    <w:rsid w:val="00760956"/>
    <w:rPr>
      <w:rFonts w:ascii="Calibri" w:hAnsi="Calibri"/>
      <w:sz w:val="22"/>
      <w:szCs w:val="22"/>
      <w:lang w:eastAsia="en-US"/>
    </w:rPr>
  </w:style>
  <w:style w:type="paragraph" w:styleId="af6">
    <w:name w:val="Balloon Text"/>
    <w:basedOn w:val="a"/>
    <w:link w:val="af7"/>
    <w:uiPriority w:val="99"/>
    <w:rsid w:val="00760956"/>
    <w:rPr>
      <w:rFonts w:ascii="Segoe UI" w:hAnsi="Segoe UI"/>
      <w:sz w:val="18"/>
      <w:szCs w:val="18"/>
      <w:lang w:eastAsia="en-US"/>
    </w:rPr>
  </w:style>
  <w:style w:type="character" w:customStyle="1" w:styleId="af7">
    <w:name w:val="Текст выноски Знак"/>
    <w:basedOn w:val="a0"/>
    <w:link w:val="af6"/>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uiPriority w:val="99"/>
    <w:rsid w:val="00760956"/>
    <w:pPr>
      <w:autoSpaceDE w:val="0"/>
      <w:autoSpaceDN w:val="0"/>
      <w:adjustRightInd w:val="0"/>
    </w:pPr>
    <w:rPr>
      <w:rFonts w:eastAsia="Calibri"/>
      <w:color w:val="000000"/>
      <w:sz w:val="24"/>
      <w:szCs w:val="24"/>
    </w:rPr>
  </w:style>
  <w:style w:type="paragraph" w:styleId="af8">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uiPriority w:val="99"/>
    <w:rsid w:val="00760956"/>
    <w:pPr>
      <w:spacing w:before="100" w:beforeAutospacing="1" w:after="100" w:afterAutospacing="1"/>
    </w:pPr>
    <w:rPr>
      <w:sz w:val="24"/>
      <w:szCs w:val="24"/>
    </w:rPr>
  </w:style>
  <w:style w:type="paragraph" w:styleId="31">
    <w:name w:val="Body Text Indent 3"/>
    <w:basedOn w:val="a"/>
    <w:link w:val="32"/>
    <w:uiPriority w:val="99"/>
    <w:rsid w:val="00BB3190"/>
    <w:pPr>
      <w:spacing w:after="120"/>
      <w:ind w:left="283"/>
    </w:pPr>
    <w:rPr>
      <w:sz w:val="16"/>
      <w:szCs w:val="16"/>
    </w:rPr>
  </w:style>
  <w:style w:type="character" w:customStyle="1" w:styleId="32">
    <w:name w:val="Основной текст с отступом 3 Знак"/>
    <w:basedOn w:val="a0"/>
    <w:link w:val="31"/>
    <w:uiPriority w:val="99"/>
    <w:rsid w:val="00BB3190"/>
    <w:rPr>
      <w:sz w:val="16"/>
      <w:szCs w:val="16"/>
    </w:rPr>
  </w:style>
  <w:style w:type="character" w:styleId="af9">
    <w:name w:val="FollowedHyperlink"/>
    <w:basedOn w:val="a0"/>
    <w:uiPriority w:val="99"/>
    <w:unhideWhenUsed/>
    <w:rsid w:val="00BB3190"/>
    <w:rPr>
      <w:color w:val="800080" w:themeColor="followedHyperlink"/>
      <w:u w:val="single"/>
    </w:rPr>
  </w:style>
  <w:style w:type="paragraph" w:styleId="HTML">
    <w:name w:val="HTML Preformatted"/>
    <w:basedOn w:val="a"/>
    <w:link w:val="HTML0"/>
    <w:uiPriority w:val="99"/>
    <w:unhideWhenUsed/>
    <w:rsid w:val="00BB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B3190"/>
    <w:rPr>
      <w:rFonts w:ascii="Courier New" w:hAnsi="Courier New" w:cs="Courier New"/>
    </w:rPr>
  </w:style>
  <w:style w:type="paragraph" w:styleId="afa">
    <w:name w:val="footnote text"/>
    <w:basedOn w:val="a"/>
    <w:link w:val="afb"/>
    <w:uiPriority w:val="99"/>
    <w:unhideWhenUsed/>
    <w:rsid w:val="00BB3190"/>
  </w:style>
  <w:style w:type="character" w:customStyle="1" w:styleId="afb">
    <w:name w:val="Текст сноски Знак"/>
    <w:basedOn w:val="a0"/>
    <w:link w:val="afa"/>
    <w:uiPriority w:val="99"/>
    <w:rsid w:val="00BB3190"/>
  </w:style>
  <w:style w:type="paragraph" w:styleId="afc">
    <w:name w:val="annotation text"/>
    <w:basedOn w:val="a"/>
    <w:link w:val="afd"/>
    <w:uiPriority w:val="99"/>
    <w:unhideWhenUsed/>
    <w:rsid w:val="00BB3190"/>
    <w:pPr>
      <w:spacing w:after="200"/>
    </w:pPr>
    <w:rPr>
      <w:rFonts w:asciiTheme="minorHAnsi" w:eastAsiaTheme="minorHAnsi" w:hAnsiTheme="minorHAnsi" w:cstheme="minorBidi"/>
      <w:lang w:eastAsia="en-US"/>
    </w:rPr>
  </w:style>
  <w:style w:type="character" w:customStyle="1" w:styleId="afd">
    <w:name w:val="Текст примечания Знак"/>
    <w:basedOn w:val="a0"/>
    <w:link w:val="afc"/>
    <w:uiPriority w:val="99"/>
    <w:rsid w:val="00BB3190"/>
    <w:rPr>
      <w:rFonts w:asciiTheme="minorHAnsi" w:eastAsiaTheme="minorHAnsi" w:hAnsiTheme="minorHAnsi" w:cstheme="minorBidi"/>
      <w:lang w:eastAsia="en-US"/>
    </w:rPr>
  </w:style>
  <w:style w:type="paragraph" w:styleId="afe">
    <w:name w:val="annotation subject"/>
    <w:basedOn w:val="afc"/>
    <w:next w:val="afc"/>
    <w:link w:val="aff"/>
    <w:uiPriority w:val="99"/>
    <w:unhideWhenUsed/>
    <w:rsid w:val="00BB3190"/>
    <w:rPr>
      <w:b/>
      <w:bCs/>
    </w:rPr>
  </w:style>
  <w:style w:type="character" w:customStyle="1" w:styleId="aff">
    <w:name w:val="Тема примечания Знак"/>
    <w:basedOn w:val="afd"/>
    <w:link w:val="afe"/>
    <w:uiPriority w:val="99"/>
    <w:rsid w:val="00BB3190"/>
    <w:rPr>
      <w:rFonts w:asciiTheme="minorHAnsi" w:eastAsiaTheme="minorHAnsi" w:hAnsiTheme="minorHAnsi" w:cstheme="minorBidi"/>
      <w:b/>
      <w:bCs/>
      <w:lang w:eastAsia="en-US"/>
    </w:rPr>
  </w:style>
  <w:style w:type="paragraph" w:customStyle="1" w:styleId="8">
    <w:name w:val="Стиль8"/>
    <w:basedOn w:val="a"/>
    <w:uiPriority w:val="99"/>
    <w:semiHidden/>
    <w:rsid w:val="00BB3190"/>
    <w:rPr>
      <w:rFonts w:eastAsia="Calibri"/>
      <w:noProof/>
      <w:sz w:val="28"/>
      <w:szCs w:val="28"/>
    </w:rPr>
  </w:style>
  <w:style w:type="character" w:styleId="aff0">
    <w:name w:val="footnote reference"/>
    <w:uiPriority w:val="99"/>
    <w:unhideWhenUsed/>
    <w:rsid w:val="00BB3190"/>
    <w:rPr>
      <w:vertAlign w:val="superscript"/>
    </w:rPr>
  </w:style>
  <w:style w:type="character" w:styleId="aff1">
    <w:name w:val="annotation reference"/>
    <w:basedOn w:val="a0"/>
    <w:unhideWhenUsed/>
    <w:rsid w:val="00BB3190"/>
    <w:rPr>
      <w:sz w:val="16"/>
      <w:szCs w:val="16"/>
    </w:rPr>
  </w:style>
  <w:style w:type="character" w:customStyle="1" w:styleId="frgu-content-accordeon">
    <w:name w:val="frgu-content-accordeon"/>
    <w:basedOn w:val="a0"/>
    <w:rsid w:val="00BB3190"/>
  </w:style>
  <w:style w:type="table" w:styleId="aff2">
    <w:name w:val="Table Grid"/>
    <w:basedOn w:val="a1"/>
    <w:uiPriority w:val="59"/>
    <w:rsid w:val="00BB3190"/>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290">
      <w:bodyDiv w:val="1"/>
      <w:marLeft w:val="0"/>
      <w:marRight w:val="0"/>
      <w:marTop w:val="0"/>
      <w:marBottom w:val="0"/>
      <w:divBdr>
        <w:top w:val="none" w:sz="0" w:space="0" w:color="auto"/>
        <w:left w:val="none" w:sz="0" w:space="0" w:color="auto"/>
        <w:bottom w:val="none" w:sz="0" w:space="0" w:color="auto"/>
        <w:right w:val="none" w:sz="0" w:space="0" w:color="auto"/>
      </w:divBdr>
    </w:div>
    <w:div w:id="575169779">
      <w:bodyDiv w:val="1"/>
      <w:marLeft w:val="0"/>
      <w:marRight w:val="0"/>
      <w:marTop w:val="0"/>
      <w:marBottom w:val="0"/>
      <w:divBdr>
        <w:top w:val="none" w:sz="0" w:space="0" w:color="auto"/>
        <w:left w:val="none" w:sz="0" w:space="0" w:color="auto"/>
        <w:bottom w:val="none" w:sz="0" w:space="0" w:color="auto"/>
        <w:right w:val="none" w:sz="0" w:space="0" w:color="auto"/>
      </w:divBdr>
    </w:div>
    <w:div w:id="620958433">
      <w:bodyDiv w:val="1"/>
      <w:marLeft w:val="0"/>
      <w:marRight w:val="0"/>
      <w:marTop w:val="0"/>
      <w:marBottom w:val="0"/>
      <w:divBdr>
        <w:top w:val="none" w:sz="0" w:space="0" w:color="auto"/>
        <w:left w:val="none" w:sz="0" w:space="0" w:color="auto"/>
        <w:bottom w:val="none" w:sz="0" w:space="0" w:color="auto"/>
        <w:right w:val="none" w:sz="0" w:space="0" w:color="auto"/>
      </w:divBdr>
    </w:div>
    <w:div w:id="670106003">
      <w:bodyDiv w:val="1"/>
      <w:marLeft w:val="0"/>
      <w:marRight w:val="0"/>
      <w:marTop w:val="0"/>
      <w:marBottom w:val="0"/>
      <w:divBdr>
        <w:top w:val="none" w:sz="0" w:space="0" w:color="auto"/>
        <w:left w:val="none" w:sz="0" w:space="0" w:color="auto"/>
        <w:bottom w:val="none" w:sz="0" w:space="0" w:color="auto"/>
        <w:right w:val="none" w:sz="0" w:space="0" w:color="auto"/>
      </w:divBdr>
    </w:div>
    <w:div w:id="1085304311">
      <w:bodyDiv w:val="1"/>
      <w:marLeft w:val="0"/>
      <w:marRight w:val="0"/>
      <w:marTop w:val="0"/>
      <w:marBottom w:val="0"/>
      <w:divBdr>
        <w:top w:val="none" w:sz="0" w:space="0" w:color="auto"/>
        <w:left w:val="none" w:sz="0" w:space="0" w:color="auto"/>
        <w:bottom w:val="none" w:sz="0" w:space="0" w:color="auto"/>
        <w:right w:val="none" w:sz="0" w:space="0" w:color="auto"/>
      </w:divBdr>
    </w:div>
    <w:div w:id="1138035529">
      <w:bodyDiv w:val="1"/>
      <w:marLeft w:val="0"/>
      <w:marRight w:val="0"/>
      <w:marTop w:val="0"/>
      <w:marBottom w:val="0"/>
      <w:divBdr>
        <w:top w:val="none" w:sz="0" w:space="0" w:color="auto"/>
        <w:left w:val="none" w:sz="0" w:space="0" w:color="auto"/>
        <w:bottom w:val="none" w:sz="0" w:space="0" w:color="auto"/>
        <w:right w:val="none" w:sz="0" w:space="0" w:color="auto"/>
      </w:divBdr>
    </w:div>
    <w:div w:id="1975137164">
      <w:bodyDiv w:val="1"/>
      <w:marLeft w:val="0"/>
      <w:marRight w:val="0"/>
      <w:marTop w:val="0"/>
      <w:marBottom w:val="0"/>
      <w:divBdr>
        <w:top w:val="none" w:sz="0" w:space="0" w:color="auto"/>
        <w:left w:val="none" w:sz="0" w:space="0" w:color="auto"/>
        <w:bottom w:val="none" w:sz="0" w:space="0" w:color="auto"/>
        <w:right w:val="none" w:sz="0" w:space="0" w:color="auto"/>
      </w:divBdr>
    </w:div>
    <w:div w:id="19768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1AD6E0626E4C498216B063A103DEEC1CAE62BFF7B8CD79303AEECA8477W8H" TargetMode="External"/><Relationship Id="rId18" Type="http://schemas.openxmlformats.org/officeDocument/2006/relationships/hyperlink" Target="consultantplus://offline/ref=21669E2ABE8701F392642D99E99B7BEDB4D6DA80F73C61C5BF8F1862E0D6D113CBBAFF74FB9385F3b0G2K"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9DC62F64B41F319F8EEC82044E70DA94E13EF7A5A65049140CCB0A6FmCqEH"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https://do.gosuslugi.ru/"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file:///C:\Users\admin\Downloads\&#1056;&#1077;&#1072;&#1083;&#1080;&#1079;&#1072;&#1094;&#1080;&#1103;%20&#1087;&#1088;&#1077;&#1080;&#1084;&#1091;&#1097;.&#1087;&#1088;&#1072;&#1074;&#1072;.docx" TargetMode="External"/><Relationship Id="rId19" Type="http://schemas.openxmlformats.org/officeDocument/2006/relationships/hyperlink" Target="consultantplus://offline/ref=B69DC62F64B41F319F8EEC82044E70DA94E13EF7A5A65049140CCB0A6FmCqEH"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17395</Words>
  <Characters>99152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8</cp:revision>
  <cp:lastPrinted>2019-06-05T04:42:00Z</cp:lastPrinted>
  <dcterms:created xsi:type="dcterms:W3CDTF">2019-04-09T05:48:00Z</dcterms:created>
  <dcterms:modified xsi:type="dcterms:W3CDTF">2019-06-05T04:42:00Z</dcterms:modified>
</cp:coreProperties>
</file>